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6D15E" w14:textId="440CB49D" w:rsidR="00A01299" w:rsidRPr="008E3BB6" w:rsidRDefault="00A01299" w:rsidP="00472BC5">
      <w:pPr>
        <w:jc w:val="both"/>
        <w:rPr>
          <w:b/>
        </w:rPr>
      </w:pPr>
      <w:bookmarkStart w:id="0" w:name="_Toc477186161"/>
      <w:r w:rsidRPr="008E3BB6">
        <w:rPr>
          <w:b/>
        </w:rPr>
        <w:t xml:space="preserve">Allegato </w:t>
      </w:r>
      <w:r w:rsidR="00417B7D">
        <w:rPr>
          <w:b/>
        </w:rPr>
        <w:t>3</w:t>
      </w:r>
    </w:p>
    <w:p w14:paraId="6A7ACA8E" w14:textId="773A6FFA" w:rsidR="00A01299" w:rsidRDefault="00A01299" w:rsidP="00472BC5">
      <w:pPr>
        <w:jc w:val="both"/>
        <w:rPr>
          <w:b/>
          <w:sz w:val="28"/>
        </w:rPr>
      </w:pPr>
      <w:r>
        <w:rPr>
          <w:b/>
          <w:noProof/>
          <w:sz w:val="28"/>
          <w:lang w:eastAsia="it-IT"/>
        </w:rPr>
        <w:drawing>
          <wp:inline distT="0" distB="0" distL="0" distR="0" wp14:anchorId="062E359B" wp14:editId="35CB24F8">
            <wp:extent cx="6334125" cy="956945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7C4FA0BA" w14:textId="567DBAB8" w:rsidR="00236D74" w:rsidRDefault="00236D74" w:rsidP="00236D74">
      <w:pPr>
        <w:spacing w:after="120"/>
        <w:jc w:val="both"/>
        <w:rPr>
          <w:b/>
          <w:sz w:val="24"/>
          <w:szCs w:val="24"/>
        </w:rPr>
      </w:pPr>
      <w:r w:rsidRPr="003D2F45">
        <w:rPr>
          <w:b/>
          <w:sz w:val="24"/>
          <w:szCs w:val="24"/>
        </w:rPr>
        <w:t xml:space="preserve">AZIONI DI SISTEMA PER LA DEFINIZIONE DI </w:t>
      </w:r>
      <w:r w:rsidR="008543CE">
        <w:rPr>
          <w:b/>
          <w:sz w:val="24"/>
          <w:szCs w:val="24"/>
        </w:rPr>
        <w:t>PROGRAMMI STRATEGICI DI INTERVENTO</w:t>
      </w:r>
      <w:r w:rsidRPr="003D2F45">
        <w:rPr>
          <w:b/>
          <w:sz w:val="24"/>
          <w:szCs w:val="24"/>
        </w:rPr>
        <w:t xml:space="preserve"> PER LA PRESENTAZIONE DI PROGETTUALITA’ IN AMBITO </w:t>
      </w:r>
      <w:r w:rsidR="00417B7D">
        <w:rPr>
          <w:b/>
          <w:sz w:val="24"/>
          <w:szCs w:val="24"/>
        </w:rPr>
        <w:t xml:space="preserve">REGIONALE, </w:t>
      </w:r>
      <w:r w:rsidRPr="003D2F45">
        <w:rPr>
          <w:b/>
          <w:sz w:val="24"/>
          <w:szCs w:val="24"/>
        </w:rPr>
        <w:t>NAZIONALE ED EUROPEO</w:t>
      </w:r>
    </w:p>
    <w:p w14:paraId="64776F62" w14:textId="77777777" w:rsidR="00774D13" w:rsidRDefault="008543CE" w:rsidP="00774D13">
      <w:pPr>
        <w:pStyle w:val="Titolo1"/>
        <w:numPr>
          <w:ilvl w:val="0"/>
          <w:numId w:val="0"/>
        </w:numPr>
      </w:pPr>
      <w:r>
        <w:t>PROGRAMMA STRATEGICO DI INTERVENTO</w:t>
      </w:r>
      <w:r w:rsidR="00774D13">
        <w:t xml:space="preserve"> </w:t>
      </w:r>
    </w:p>
    <w:p w14:paraId="718768C2" w14:textId="0C0CDC98" w:rsidR="00B50A3C" w:rsidRDefault="007A6940" w:rsidP="00774D13">
      <w:pPr>
        <w:pStyle w:val="Titolo1"/>
        <w:numPr>
          <w:ilvl w:val="0"/>
          <w:numId w:val="0"/>
        </w:numPr>
        <w:spacing w:before="0"/>
      </w:pPr>
      <w:r>
        <w:t>DELL’ASSOCIAZIONE______________________________________</w:t>
      </w:r>
    </w:p>
    <w:p w14:paraId="0F0390A7" w14:textId="77777777" w:rsidR="00B50A3C" w:rsidRDefault="00B50A3C" w:rsidP="00774D13"/>
    <w:p w14:paraId="751D8F9F" w14:textId="02C32CAE" w:rsidR="006F305C" w:rsidRPr="00B50A3C" w:rsidRDefault="00774D13" w:rsidP="00774D13">
      <w:pPr>
        <w:rPr>
          <w:b/>
          <w:bCs/>
          <w:szCs w:val="28"/>
        </w:rPr>
      </w:pPr>
      <w:r>
        <w:rPr>
          <w:b/>
          <w:bCs/>
        </w:rPr>
        <w:t xml:space="preserve"> </w:t>
      </w:r>
      <w:r w:rsidR="006F305C" w:rsidRPr="00B50A3C">
        <w:rPr>
          <w:b/>
          <w:bCs/>
        </w:rPr>
        <w:t xml:space="preserve">DURATA DAL _______________ AL </w:t>
      </w:r>
      <w:r w:rsidR="00153E44" w:rsidRPr="00B50A3C">
        <w:rPr>
          <w:b/>
          <w:bCs/>
        </w:rPr>
        <w:t>________________ (durata massima</w:t>
      </w:r>
      <w:r w:rsidR="00735C71" w:rsidRPr="00B50A3C">
        <w:rPr>
          <w:b/>
          <w:bCs/>
        </w:rPr>
        <w:t xml:space="preserve"> 31/12/2022</w:t>
      </w:r>
      <w:r w:rsidR="00153E44" w:rsidRPr="00B50A3C">
        <w:rPr>
          <w:b/>
          <w:bCs/>
        </w:rPr>
        <w:t>)</w:t>
      </w:r>
    </w:p>
    <w:p w14:paraId="76E3E6A1" w14:textId="77777777" w:rsidR="00805DA9" w:rsidRDefault="00805DA9" w:rsidP="002B5442">
      <w:pPr>
        <w:spacing w:after="120"/>
        <w:jc w:val="both"/>
        <w:rPr>
          <w:b/>
          <w:sz w:val="24"/>
          <w:szCs w:val="24"/>
        </w:rPr>
      </w:pPr>
    </w:p>
    <w:p w14:paraId="09647639" w14:textId="43207E5E" w:rsidR="00345742" w:rsidRPr="001E2E8D" w:rsidRDefault="00345742" w:rsidP="00417B7D">
      <w:pPr>
        <w:numPr>
          <w:ilvl w:val="0"/>
          <w:numId w:val="41"/>
        </w:numPr>
        <w:spacing w:after="240" w:line="288" w:lineRule="auto"/>
        <w:ind w:left="714" w:hanging="357"/>
        <w:jc w:val="both"/>
        <w:rPr>
          <w:color w:val="000000"/>
          <w:sz w:val="24"/>
          <w:szCs w:val="24"/>
        </w:rPr>
      </w:pPr>
      <w:bookmarkStart w:id="1" w:name="_Toc477186165"/>
      <w:r w:rsidRPr="001E2E8D">
        <w:rPr>
          <w:rFonts w:ascii="Calibri" w:eastAsia="Calibri" w:hAnsi="Calibri" w:cs="Calibri"/>
          <w:szCs w:val="26"/>
        </w:rPr>
        <w:t>Descrivere l</w:t>
      </w:r>
      <w:r w:rsidRPr="001E2E8D">
        <w:rPr>
          <w:color w:val="000000"/>
          <w:sz w:val="24"/>
          <w:szCs w:val="24"/>
        </w:rPr>
        <w:t>e priorità strategiche che verranno sviluppate in correlazione agli ambiti tematici prioritari della S3</w:t>
      </w:r>
      <w:r w:rsidR="00AB168E">
        <w:rPr>
          <w:color w:val="000000"/>
          <w:sz w:val="24"/>
          <w:szCs w:val="24"/>
        </w:rPr>
        <w:t xml:space="preserve"> </w:t>
      </w:r>
    </w:p>
    <w:p w14:paraId="7A39088A" w14:textId="77777777" w:rsidR="00345742" w:rsidRDefault="00345742" w:rsidP="00345742">
      <w:pPr>
        <w:pStyle w:val="Paragrafoelenco"/>
        <w:ind w:left="142" w:firstLine="218"/>
        <w:rPr>
          <w:rFonts w:ascii="Calibri" w:eastAsia="Calibri" w:hAnsi="Calibri" w:cs="Calibri"/>
          <w:b/>
          <w:bCs/>
          <w:color w:val="000000" w:themeColor="text1"/>
          <w:szCs w:val="26"/>
        </w:rPr>
      </w:pPr>
      <w:r>
        <w:rPr>
          <w:rFonts w:ascii="Calibri" w:eastAsia="Calibri" w:hAnsi="Calibri" w:cs="Calibri"/>
          <w:b/>
          <w:bCs/>
          <w:noProof/>
          <w:color w:val="000000" w:themeColor="text1"/>
          <w:szCs w:val="2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19186DA" wp14:editId="66EF2ACA">
                <wp:simplePos x="0" y="0"/>
                <wp:positionH relativeFrom="margin">
                  <wp:posOffset>377190</wp:posOffset>
                </wp:positionH>
                <wp:positionV relativeFrom="paragraph">
                  <wp:posOffset>27940</wp:posOffset>
                </wp:positionV>
                <wp:extent cx="5433060" cy="1051560"/>
                <wp:effectExtent l="0" t="0" r="15240" b="1524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3060" cy="1051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59B56B" w14:textId="77777777" w:rsidR="00345742" w:rsidRPr="00E13F8D" w:rsidRDefault="00345742" w:rsidP="00345742">
                            <w:pPr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13F8D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(nr caratteri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da </w:t>
                            </w:r>
                            <w:r w:rsidRPr="00E13F8D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500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 </w:t>
                            </w:r>
                            <w:r w:rsidRPr="00E13F8D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1500)</w:t>
                            </w:r>
                          </w:p>
                          <w:p w14:paraId="6D91B1F2" w14:textId="77777777" w:rsidR="00345742" w:rsidRDefault="00345742" w:rsidP="003457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186DA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29.7pt;margin-top:2.2pt;width:427.8pt;height:82.8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" fillcolor="white [3201]" strokeweight=".5pt">
                <v:textbox>
                  <w:txbxContent>
                    <w:p w14:paraId="5559B56B" w14:textId="77777777" w:rsidR="00345742" w:rsidRPr="00E13F8D" w:rsidRDefault="00345742" w:rsidP="00345742">
                      <w:pPr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E13F8D"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(nr caratteri </w:t>
                      </w:r>
                      <w:r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da </w:t>
                      </w:r>
                      <w:r w:rsidRPr="00E13F8D"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500</w:t>
                      </w:r>
                      <w:r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a </w:t>
                      </w:r>
                      <w:r w:rsidRPr="00E13F8D"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1500)</w:t>
                      </w:r>
                    </w:p>
                    <w:p w14:paraId="6D91B1F2" w14:textId="77777777" w:rsidR="00345742" w:rsidRDefault="00345742" w:rsidP="00345742"/>
                  </w:txbxContent>
                </v:textbox>
                <w10:wrap anchorx="margin"/>
              </v:shape>
            </w:pict>
          </mc:Fallback>
        </mc:AlternateContent>
      </w:r>
    </w:p>
    <w:p w14:paraId="79099475" w14:textId="77777777" w:rsidR="00345742" w:rsidRDefault="00345742" w:rsidP="00345742">
      <w:pPr>
        <w:pStyle w:val="Paragrafoelenco"/>
        <w:ind w:left="142" w:firstLine="218"/>
        <w:rPr>
          <w:rFonts w:ascii="Calibri" w:eastAsia="Calibri" w:hAnsi="Calibri" w:cs="Calibri"/>
          <w:b/>
          <w:bCs/>
          <w:color w:val="000000" w:themeColor="text1"/>
          <w:szCs w:val="26"/>
        </w:rPr>
      </w:pPr>
    </w:p>
    <w:p w14:paraId="7F91564B" w14:textId="77777777" w:rsidR="00345742" w:rsidRDefault="00345742" w:rsidP="00345742">
      <w:pPr>
        <w:pStyle w:val="Paragrafoelenco"/>
        <w:ind w:left="142" w:firstLine="218"/>
        <w:rPr>
          <w:rFonts w:ascii="Calibri" w:eastAsia="Calibri" w:hAnsi="Calibri" w:cs="Calibri"/>
          <w:b/>
          <w:bCs/>
          <w:color w:val="000000" w:themeColor="text1"/>
          <w:szCs w:val="26"/>
        </w:rPr>
      </w:pPr>
    </w:p>
    <w:p w14:paraId="05A87CF3" w14:textId="77777777" w:rsidR="00345742" w:rsidRDefault="00345742" w:rsidP="00345742">
      <w:pPr>
        <w:pStyle w:val="Paragrafoelenco"/>
        <w:ind w:left="142" w:firstLine="218"/>
        <w:rPr>
          <w:rFonts w:ascii="Calibri" w:eastAsia="Calibri" w:hAnsi="Calibri" w:cs="Calibri"/>
          <w:b/>
          <w:bCs/>
          <w:color w:val="000000" w:themeColor="text1"/>
          <w:szCs w:val="26"/>
        </w:rPr>
      </w:pPr>
    </w:p>
    <w:p w14:paraId="2BCE39F0" w14:textId="77777777" w:rsidR="00345742" w:rsidRDefault="00345742" w:rsidP="00345742">
      <w:pPr>
        <w:pStyle w:val="Paragrafoelenco"/>
        <w:ind w:left="142" w:firstLine="218"/>
        <w:rPr>
          <w:rFonts w:ascii="Calibri" w:eastAsia="Calibri" w:hAnsi="Calibri" w:cs="Calibri"/>
          <w:b/>
          <w:bCs/>
          <w:szCs w:val="26"/>
        </w:rPr>
      </w:pPr>
    </w:p>
    <w:p w14:paraId="326303F5" w14:textId="77777777" w:rsidR="00345742" w:rsidRPr="007A4B63" w:rsidRDefault="00345742" w:rsidP="00345742">
      <w:pPr>
        <w:spacing w:after="120" w:line="288" w:lineRule="auto"/>
        <w:ind w:left="720"/>
        <w:jc w:val="both"/>
        <w:rPr>
          <w:bCs/>
          <w:color w:val="000000"/>
          <w:sz w:val="24"/>
          <w:szCs w:val="24"/>
        </w:rPr>
      </w:pPr>
    </w:p>
    <w:p w14:paraId="1B9BA719" w14:textId="23CA9C64" w:rsidR="00345742" w:rsidRPr="00417B7D" w:rsidRDefault="00774D13" w:rsidP="00417B7D">
      <w:pPr>
        <w:numPr>
          <w:ilvl w:val="0"/>
          <w:numId w:val="41"/>
        </w:numPr>
        <w:spacing w:after="240" w:line="288" w:lineRule="auto"/>
        <w:ind w:left="714" w:hanging="357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Descrivere </w:t>
      </w:r>
      <w:r w:rsidR="00345742" w:rsidRPr="007A4B63">
        <w:rPr>
          <w:bCs/>
          <w:color w:val="000000"/>
          <w:sz w:val="24"/>
          <w:szCs w:val="24"/>
        </w:rPr>
        <w:t xml:space="preserve">le motivazioni che hanno determinato la scelta </w:t>
      </w:r>
      <w:r w:rsidR="007A55B2">
        <w:rPr>
          <w:bCs/>
          <w:color w:val="000000"/>
          <w:sz w:val="24"/>
          <w:szCs w:val="24"/>
        </w:rPr>
        <w:t>delle priorità strategiche</w:t>
      </w:r>
      <w:r w:rsidR="00345742" w:rsidRPr="007A4B63">
        <w:rPr>
          <w:bCs/>
          <w:color w:val="000000"/>
          <w:sz w:val="24"/>
          <w:szCs w:val="24"/>
        </w:rPr>
        <w:t xml:space="preserve"> di intervento</w:t>
      </w:r>
      <w:r>
        <w:rPr>
          <w:bCs/>
          <w:color w:val="000000"/>
          <w:sz w:val="24"/>
          <w:szCs w:val="24"/>
        </w:rPr>
        <w:t>,</w:t>
      </w:r>
      <w:r w:rsidR="007A55B2">
        <w:rPr>
          <w:bCs/>
          <w:color w:val="000000"/>
          <w:sz w:val="24"/>
          <w:szCs w:val="24"/>
        </w:rPr>
        <w:t xml:space="preserve"> in termini di </w:t>
      </w:r>
      <w:r w:rsidR="00345742" w:rsidRPr="007A4B63">
        <w:rPr>
          <w:bCs/>
          <w:color w:val="000000"/>
          <w:sz w:val="24"/>
          <w:szCs w:val="24"/>
        </w:rPr>
        <w:t xml:space="preserve">potenziali impatti sulle filiere e sui territori regionali; rilevanza a livello economico e sociale per il sistema regionale; attori e </w:t>
      </w:r>
      <w:r w:rsidR="00345742" w:rsidRPr="00417B7D">
        <w:rPr>
          <w:bCs/>
          <w:color w:val="000000"/>
          <w:sz w:val="24"/>
          <w:szCs w:val="24"/>
        </w:rPr>
        <w:t>competenze presenti sul territorio regionale</w:t>
      </w:r>
      <w:bookmarkStart w:id="2" w:name="_Hlk74739200"/>
      <w:r>
        <w:rPr>
          <w:bCs/>
          <w:color w:val="000000"/>
          <w:sz w:val="24"/>
          <w:szCs w:val="24"/>
        </w:rPr>
        <w:t xml:space="preserve">, </w:t>
      </w:r>
      <w:r w:rsidR="00AB168E" w:rsidRPr="00417B7D">
        <w:rPr>
          <w:bCs/>
          <w:color w:val="000000"/>
          <w:sz w:val="24"/>
          <w:szCs w:val="24"/>
        </w:rPr>
        <w:t>anche nell’ottica della innovaz</w:t>
      </w:r>
      <w:r w:rsidR="00B92105" w:rsidRPr="00417B7D">
        <w:rPr>
          <w:bCs/>
          <w:color w:val="000000"/>
          <w:sz w:val="24"/>
          <w:szCs w:val="24"/>
        </w:rPr>
        <w:t>i</w:t>
      </w:r>
      <w:r w:rsidR="00AB168E" w:rsidRPr="00417B7D">
        <w:rPr>
          <w:bCs/>
          <w:color w:val="000000"/>
          <w:sz w:val="24"/>
          <w:szCs w:val="24"/>
        </w:rPr>
        <w:t>one responsabile</w:t>
      </w:r>
    </w:p>
    <w:bookmarkEnd w:id="2"/>
    <w:p w14:paraId="4CFB54CE" w14:textId="6F09695E" w:rsidR="00345742" w:rsidRDefault="00345742" w:rsidP="00345742">
      <w:pPr>
        <w:spacing w:after="120" w:line="288" w:lineRule="auto"/>
        <w:jc w:val="both"/>
        <w:rPr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 w:themeColor="text1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2D4E17" wp14:editId="571C3E32">
                <wp:simplePos x="0" y="0"/>
                <wp:positionH relativeFrom="margin">
                  <wp:align>center</wp:align>
                </wp:positionH>
                <wp:positionV relativeFrom="paragraph">
                  <wp:posOffset>101600</wp:posOffset>
                </wp:positionV>
                <wp:extent cx="5433060" cy="1051560"/>
                <wp:effectExtent l="0" t="0" r="15240" b="1524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3060" cy="1051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F134F5" w14:textId="77777777" w:rsidR="00345742" w:rsidRPr="00E13F8D" w:rsidRDefault="00345742" w:rsidP="00345742">
                            <w:pPr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13F8D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(nr caratteri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da </w:t>
                            </w:r>
                            <w:r w:rsidRPr="00E13F8D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500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 </w:t>
                            </w:r>
                            <w:r w:rsidRPr="00E13F8D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1500)</w:t>
                            </w:r>
                          </w:p>
                          <w:p w14:paraId="208977D8" w14:textId="77777777" w:rsidR="00345742" w:rsidRDefault="00345742" w:rsidP="003457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D4E17" id="Casella di testo 7" o:spid="_x0000_s1027" type="#_x0000_t202" style="position:absolute;left:0;text-align:left;margin-left:0;margin-top:8pt;width:427.8pt;height:82.8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" fillcolor="white [3201]" strokeweight=".5pt">
                <v:textbox>
                  <w:txbxContent>
                    <w:p w14:paraId="60F134F5" w14:textId="77777777" w:rsidR="00345742" w:rsidRPr="00E13F8D" w:rsidRDefault="00345742" w:rsidP="00345742">
                      <w:pPr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E13F8D"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(nr caratteri </w:t>
                      </w:r>
                      <w:r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da </w:t>
                      </w:r>
                      <w:r w:rsidRPr="00E13F8D"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500</w:t>
                      </w:r>
                      <w:r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a </w:t>
                      </w:r>
                      <w:r w:rsidRPr="00E13F8D"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1500)</w:t>
                      </w:r>
                    </w:p>
                    <w:p w14:paraId="208977D8" w14:textId="77777777" w:rsidR="00345742" w:rsidRDefault="00345742" w:rsidP="00345742"/>
                  </w:txbxContent>
                </v:textbox>
                <w10:wrap anchorx="margin"/>
              </v:shape>
            </w:pict>
          </mc:Fallback>
        </mc:AlternateContent>
      </w:r>
    </w:p>
    <w:p w14:paraId="01CAC967" w14:textId="5B9D22A6" w:rsidR="00345742" w:rsidRDefault="00345742" w:rsidP="00345742">
      <w:pPr>
        <w:spacing w:after="120" w:line="288" w:lineRule="auto"/>
        <w:jc w:val="both"/>
        <w:rPr>
          <w:bCs/>
          <w:color w:val="000000"/>
          <w:sz w:val="24"/>
          <w:szCs w:val="24"/>
        </w:rPr>
      </w:pPr>
    </w:p>
    <w:p w14:paraId="364716EB" w14:textId="60471354" w:rsidR="00345742" w:rsidRDefault="00345742" w:rsidP="00345742">
      <w:pPr>
        <w:spacing w:after="120" w:line="288" w:lineRule="auto"/>
        <w:jc w:val="both"/>
        <w:rPr>
          <w:bCs/>
          <w:color w:val="000000"/>
          <w:sz w:val="24"/>
          <w:szCs w:val="24"/>
        </w:rPr>
      </w:pPr>
    </w:p>
    <w:p w14:paraId="21BD752E" w14:textId="7C451C41" w:rsidR="00345742" w:rsidRDefault="00345742" w:rsidP="00345742">
      <w:pPr>
        <w:spacing w:after="120" w:line="288" w:lineRule="auto"/>
        <w:jc w:val="both"/>
        <w:rPr>
          <w:bCs/>
          <w:color w:val="000000"/>
          <w:sz w:val="24"/>
          <w:szCs w:val="24"/>
        </w:rPr>
      </w:pPr>
    </w:p>
    <w:p w14:paraId="0259F2D0" w14:textId="77777777" w:rsidR="00345742" w:rsidRPr="007A4B63" w:rsidRDefault="00345742" w:rsidP="00345742">
      <w:pPr>
        <w:spacing w:after="120" w:line="288" w:lineRule="auto"/>
        <w:jc w:val="both"/>
        <w:rPr>
          <w:bCs/>
          <w:color w:val="000000"/>
          <w:sz w:val="24"/>
          <w:szCs w:val="24"/>
        </w:rPr>
      </w:pPr>
    </w:p>
    <w:p w14:paraId="3D661C6F" w14:textId="2EDE76B4" w:rsidR="00345742" w:rsidRDefault="00774D13" w:rsidP="00774D13">
      <w:pPr>
        <w:numPr>
          <w:ilvl w:val="0"/>
          <w:numId w:val="41"/>
        </w:numPr>
        <w:spacing w:after="240" w:line="288" w:lineRule="auto"/>
        <w:ind w:left="714" w:hanging="357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Descrivere </w:t>
      </w:r>
      <w:r w:rsidR="008543CE">
        <w:rPr>
          <w:bCs/>
          <w:color w:val="000000"/>
          <w:sz w:val="24"/>
          <w:szCs w:val="24"/>
        </w:rPr>
        <w:t xml:space="preserve">la </w:t>
      </w:r>
      <w:r w:rsidR="00345742" w:rsidRPr="007A4B63">
        <w:rPr>
          <w:bCs/>
          <w:color w:val="000000"/>
          <w:sz w:val="24"/>
          <w:szCs w:val="24"/>
        </w:rPr>
        <w:t>coerenza con la nuova S3 2021-2027, con il PNRR, con il programma Horizon Europe 2021-2027, con lo strumento I3</w:t>
      </w:r>
    </w:p>
    <w:p w14:paraId="027B6F70" w14:textId="77777777" w:rsidR="00345742" w:rsidRDefault="00345742" w:rsidP="00345742">
      <w:pPr>
        <w:spacing w:after="120" w:line="288" w:lineRule="auto"/>
        <w:jc w:val="both"/>
        <w:rPr>
          <w:bCs/>
          <w:color w:val="000000"/>
          <w:sz w:val="24"/>
          <w:szCs w:val="24"/>
        </w:rPr>
      </w:pPr>
    </w:p>
    <w:p w14:paraId="3B64608B" w14:textId="77777777" w:rsidR="00345742" w:rsidRDefault="00345742" w:rsidP="00345742">
      <w:pPr>
        <w:spacing w:after="120" w:line="288" w:lineRule="auto"/>
        <w:jc w:val="both"/>
        <w:rPr>
          <w:bCs/>
          <w:color w:val="000000"/>
          <w:sz w:val="24"/>
          <w:szCs w:val="24"/>
        </w:rPr>
      </w:pPr>
    </w:p>
    <w:p w14:paraId="51B9D7D9" w14:textId="77777777" w:rsidR="00345742" w:rsidRDefault="00345742" w:rsidP="00345742">
      <w:pPr>
        <w:spacing w:after="120" w:line="288" w:lineRule="auto"/>
        <w:jc w:val="both"/>
        <w:rPr>
          <w:bCs/>
          <w:color w:val="000000"/>
          <w:sz w:val="24"/>
          <w:szCs w:val="24"/>
        </w:rPr>
      </w:pPr>
    </w:p>
    <w:p w14:paraId="7B6D3040" w14:textId="14D886D8" w:rsidR="00345742" w:rsidRPr="007A4B63" w:rsidRDefault="00345742" w:rsidP="00345742">
      <w:pPr>
        <w:spacing w:after="120" w:line="288" w:lineRule="auto"/>
        <w:jc w:val="both"/>
        <w:rPr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 w:themeColor="text1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F468D39" wp14:editId="680D16B2">
                <wp:simplePos x="0" y="0"/>
                <wp:positionH relativeFrom="margin">
                  <wp:posOffset>406400</wp:posOffset>
                </wp:positionH>
                <wp:positionV relativeFrom="paragraph">
                  <wp:posOffset>-889000</wp:posOffset>
                </wp:positionV>
                <wp:extent cx="5433060" cy="1051560"/>
                <wp:effectExtent l="0" t="0" r="15240" b="1524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3060" cy="1051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E105F5" w14:textId="77777777" w:rsidR="00345742" w:rsidRPr="00E13F8D" w:rsidRDefault="00345742" w:rsidP="00345742">
                            <w:pPr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13F8D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(nr caratteri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da </w:t>
                            </w:r>
                            <w:r w:rsidRPr="00E13F8D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500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 </w:t>
                            </w:r>
                            <w:r w:rsidRPr="00E13F8D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1500)</w:t>
                            </w:r>
                          </w:p>
                          <w:p w14:paraId="21AE417A" w14:textId="77777777" w:rsidR="00345742" w:rsidRDefault="00345742" w:rsidP="003457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68D39" id="Casella di testo 1" o:spid="_x0000_s1028" type="#_x0000_t202" style="position:absolute;left:0;text-align:left;margin-left:32pt;margin-top:-70pt;width:427.8pt;height:82.8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" fillcolor="white [3201]" strokeweight=".5pt">
                <v:textbox>
                  <w:txbxContent>
                    <w:p w14:paraId="26E105F5" w14:textId="77777777" w:rsidR="00345742" w:rsidRPr="00E13F8D" w:rsidRDefault="00345742" w:rsidP="00345742">
                      <w:pPr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E13F8D"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(nr caratteri </w:t>
                      </w:r>
                      <w:r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da </w:t>
                      </w:r>
                      <w:r w:rsidRPr="00E13F8D"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500</w:t>
                      </w:r>
                      <w:r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a </w:t>
                      </w:r>
                      <w:r w:rsidRPr="00E13F8D"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1500)</w:t>
                      </w:r>
                    </w:p>
                    <w:p w14:paraId="21AE417A" w14:textId="77777777" w:rsidR="00345742" w:rsidRDefault="00345742" w:rsidP="00345742"/>
                  </w:txbxContent>
                </v:textbox>
                <w10:wrap anchorx="margin"/>
              </v:shape>
            </w:pict>
          </mc:Fallback>
        </mc:AlternateContent>
      </w:r>
    </w:p>
    <w:p w14:paraId="29CA9C18" w14:textId="77777777" w:rsidR="00417B7D" w:rsidRDefault="00417B7D" w:rsidP="00774D13">
      <w:pPr>
        <w:pStyle w:val="Paragrafoelenco"/>
        <w:jc w:val="both"/>
        <w:rPr>
          <w:bCs/>
          <w:color w:val="000000"/>
          <w:sz w:val="24"/>
          <w:szCs w:val="24"/>
        </w:rPr>
      </w:pPr>
    </w:p>
    <w:p w14:paraId="29C33C30" w14:textId="277CB115" w:rsidR="00774D13" w:rsidRPr="00774D13" w:rsidRDefault="00774D13" w:rsidP="00774D13">
      <w:pPr>
        <w:pStyle w:val="Paragrafoelenco"/>
        <w:numPr>
          <w:ilvl w:val="0"/>
          <w:numId w:val="41"/>
        </w:numPr>
        <w:spacing w:after="240"/>
        <w:ind w:left="714" w:hanging="357"/>
        <w:contextualSpacing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Descrivere </w:t>
      </w:r>
      <w:r w:rsidRPr="00774D13">
        <w:rPr>
          <w:bCs/>
          <w:color w:val="000000"/>
          <w:sz w:val="24"/>
          <w:szCs w:val="24"/>
        </w:rPr>
        <w:t>la metodologia che si intende utilizzare per lo sviluppo del programma di attività con particolare riferimento al coinvolgimento dei soci e delle value chain e di eventuali stakeholder esterni; al coinvolgimento delle altre Associazioni e degli altri attori dell’ecosistema regionale di innovazione; ai metodi e strumenti di coprogettazione; alla coerenza con il modello della quadrupla elica; all’attivazione di connessioni e collaborazioni a livello nazionale, europeo e internazionale e al ricorso a modelli e applicazioni connessi a Big Data, Artificial Intelligence e Digital Twins</w:t>
      </w:r>
    </w:p>
    <w:p w14:paraId="6C93896E" w14:textId="512E96BD" w:rsidR="00130F96" w:rsidRPr="00130F96" w:rsidRDefault="00774D13" w:rsidP="00774D13">
      <w:pPr>
        <w:pStyle w:val="Paragrafoelenco"/>
        <w:spacing w:after="240"/>
        <w:ind w:left="714"/>
        <w:contextualSpacing w:val="0"/>
        <w:jc w:val="both"/>
        <w:rPr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 w:themeColor="text1"/>
          <w:szCs w:val="2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994AC9A" wp14:editId="51E1FD42">
                <wp:simplePos x="0" y="0"/>
                <wp:positionH relativeFrom="margin">
                  <wp:posOffset>431800</wp:posOffset>
                </wp:positionH>
                <wp:positionV relativeFrom="paragraph">
                  <wp:posOffset>118745</wp:posOffset>
                </wp:positionV>
                <wp:extent cx="5433060" cy="1051560"/>
                <wp:effectExtent l="0" t="0" r="15240" b="1524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3060" cy="1051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972C8C" w14:textId="77777777" w:rsidR="00345742" w:rsidRPr="00E13F8D" w:rsidRDefault="00345742" w:rsidP="00345742">
                            <w:pPr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13F8D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(nr caratteri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da </w:t>
                            </w:r>
                            <w:r w:rsidRPr="00E13F8D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500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 </w:t>
                            </w:r>
                            <w:r w:rsidRPr="00E13F8D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1500)</w:t>
                            </w:r>
                          </w:p>
                          <w:p w14:paraId="6694E6BA" w14:textId="77777777" w:rsidR="00345742" w:rsidRDefault="00345742" w:rsidP="003457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4AC9A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9" type="#_x0000_t202" style="position:absolute;left:0;text-align:left;margin-left:34pt;margin-top:9.35pt;width:427.8pt;height:82.8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" fillcolor="white [3201]" strokeweight=".5pt">
                <v:textbox>
                  <w:txbxContent>
                    <w:p w14:paraId="74972C8C" w14:textId="77777777" w:rsidR="00345742" w:rsidRPr="00E13F8D" w:rsidRDefault="00345742" w:rsidP="00345742">
                      <w:pPr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E13F8D"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(nr caratteri </w:t>
                      </w:r>
                      <w:r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da </w:t>
                      </w:r>
                      <w:r w:rsidRPr="00E13F8D"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500</w:t>
                      </w:r>
                      <w:r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a </w:t>
                      </w:r>
                      <w:r w:rsidRPr="00E13F8D"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1500)</w:t>
                      </w:r>
                    </w:p>
                    <w:p w14:paraId="6694E6BA" w14:textId="77777777" w:rsidR="00345742" w:rsidRDefault="00345742" w:rsidP="00345742"/>
                  </w:txbxContent>
                </v:textbox>
                <w10:wrap anchorx="margin"/>
              </v:shape>
            </w:pict>
          </mc:Fallback>
        </mc:AlternateContent>
      </w:r>
    </w:p>
    <w:p w14:paraId="7CADDF00" w14:textId="3A93BFB7" w:rsidR="00345742" w:rsidRDefault="00345742" w:rsidP="00345742">
      <w:pPr>
        <w:spacing w:after="120" w:line="288" w:lineRule="auto"/>
        <w:jc w:val="both"/>
        <w:rPr>
          <w:bCs/>
          <w:color w:val="000000"/>
          <w:sz w:val="24"/>
          <w:szCs w:val="24"/>
        </w:rPr>
      </w:pPr>
    </w:p>
    <w:p w14:paraId="7EE0C00D" w14:textId="0F349F13" w:rsidR="00345742" w:rsidRDefault="00345742" w:rsidP="00345742">
      <w:pPr>
        <w:spacing w:after="120" w:line="288" w:lineRule="auto"/>
        <w:jc w:val="both"/>
        <w:rPr>
          <w:bCs/>
          <w:color w:val="000000"/>
          <w:sz w:val="24"/>
          <w:szCs w:val="24"/>
        </w:rPr>
      </w:pPr>
    </w:p>
    <w:p w14:paraId="70C74230" w14:textId="3FEFC568" w:rsidR="00345742" w:rsidRDefault="00345742" w:rsidP="00345742">
      <w:pPr>
        <w:spacing w:after="120" w:line="288" w:lineRule="auto"/>
        <w:jc w:val="both"/>
        <w:rPr>
          <w:bCs/>
          <w:color w:val="000000"/>
          <w:sz w:val="24"/>
          <w:szCs w:val="24"/>
        </w:rPr>
      </w:pPr>
    </w:p>
    <w:p w14:paraId="07EB588A" w14:textId="77777777" w:rsidR="00417B7D" w:rsidRDefault="00417B7D" w:rsidP="00774D13">
      <w:pPr>
        <w:spacing w:after="120" w:line="288" w:lineRule="auto"/>
        <w:ind w:left="720"/>
        <w:jc w:val="both"/>
        <w:rPr>
          <w:bCs/>
          <w:color w:val="000000"/>
          <w:sz w:val="24"/>
          <w:szCs w:val="24"/>
        </w:rPr>
      </w:pPr>
    </w:p>
    <w:p w14:paraId="516520CA" w14:textId="5CCCDBF3" w:rsidR="00345742" w:rsidRDefault="00774D13" w:rsidP="00417B7D">
      <w:pPr>
        <w:numPr>
          <w:ilvl w:val="0"/>
          <w:numId w:val="41"/>
        </w:numPr>
        <w:spacing w:after="240" w:line="288" w:lineRule="auto"/>
        <w:ind w:left="714" w:hanging="357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Descrivere </w:t>
      </w:r>
      <w:r w:rsidR="00345742" w:rsidRPr="007A4B63">
        <w:rPr>
          <w:bCs/>
          <w:color w:val="000000"/>
          <w:sz w:val="24"/>
          <w:szCs w:val="24"/>
        </w:rPr>
        <w:t>le spese previste</w:t>
      </w:r>
    </w:p>
    <w:p w14:paraId="3C487BDB" w14:textId="2D986525" w:rsidR="007A55B2" w:rsidRDefault="007A55B2" w:rsidP="00417B7D">
      <w:pPr>
        <w:spacing w:after="120" w:line="288" w:lineRule="auto"/>
        <w:jc w:val="both"/>
        <w:rPr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 w:themeColor="text1"/>
          <w:szCs w:val="26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030D5F0" wp14:editId="4AA83BEC">
                <wp:simplePos x="0" y="0"/>
                <wp:positionH relativeFrom="margin">
                  <wp:posOffset>415290</wp:posOffset>
                </wp:positionH>
                <wp:positionV relativeFrom="paragraph">
                  <wp:posOffset>5715</wp:posOffset>
                </wp:positionV>
                <wp:extent cx="5433060" cy="1051560"/>
                <wp:effectExtent l="0" t="0" r="15240" b="1524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3060" cy="1051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B892A6" w14:textId="77777777" w:rsidR="007A55B2" w:rsidRPr="00E13F8D" w:rsidRDefault="007A55B2" w:rsidP="007A55B2">
                            <w:pPr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13F8D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(nr caratteri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da </w:t>
                            </w:r>
                            <w:r w:rsidRPr="00E13F8D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500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 </w:t>
                            </w:r>
                            <w:r w:rsidRPr="00E13F8D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1500)</w:t>
                            </w:r>
                          </w:p>
                          <w:p w14:paraId="2DDEEB1C" w14:textId="77777777" w:rsidR="007A55B2" w:rsidRDefault="007A55B2" w:rsidP="007A55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0D5F0" id="Casella di testo 6" o:spid="_x0000_s1030" type="#_x0000_t202" style="position:absolute;left:0;text-align:left;margin-left:32.7pt;margin-top:.45pt;width:427.8pt;height:82.8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" fillcolor="window" strokeweight=".5pt">
                <v:textbox>
                  <w:txbxContent>
                    <w:p w14:paraId="72B892A6" w14:textId="77777777" w:rsidR="007A55B2" w:rsidRPr="00E13F8D" w:rsidRDefault="007A55B2" w:rsidP="007A55B2">
                      <w:pPr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E13F8D"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(nr caratteri </w:t>
                      </w:r>
                      <w:r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da </w:t>
                      </w:r>
                      <w:r w:rsidRPr="00E13F8D"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500</w:t>
                      </w:r>
                      <w:r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a </w:t>
                      </w:r>
                      <w:r w:rsidRPr="00E13F8D"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1500)</w:t>
                      </w:r>
                    </w:p>
                    <w:p w14:paraId="2DDEEB1C" w14:textId="77777777" w:rsidR="007A55B2" w:rsidRDefault="007A55B2" w:rsidP="007A55B2"/>
                  </w:txbxContent>
                </v:textbox>
                <w10:wrap anchorx="margin"/>
              </v:shape>
            </w:pict>
          </mc:Fallback>
        </mc:AlternateContent>
      </w:r>
    </w:p>
    <w:p w14:paraId="68CB45C2" w14:textId="594008A1" w:rsidR="007A55B2" w:rsidRDefault="007A55B2" w:rsidP="007A55B2">
      <w:pPr>
        <w:spacing w:after="120" w:line="288" w:lineRule="auto"/>
        <w:ind w:left="720"/>
        <w:jc w:val="both"/>
        <w:rPr>
          <w:bCs/>
          <w:color w:val="000000"/>
          <w:sz w:val="24"/>
          <w:szCs w:val="24"/>
        </w:rPr>
      </w:pPr>
    </w:p>
    <w:p w14:paraId="0897EA93" w14:textId="77777777" w:rsidR="007A55B2" w:rsidRDefault="007A55B2" w:rsidP="007A55B2">
      <w:pPr>
        <w:spacing w:after="120" w:line="288" w:lineRule="auto"/>
        <w:ind w:left="720"/>
        <w:jc w:val="both"/>
        <w:rPr>
          <w:bCs/>
          <w:color w:val="000000"/>
          <w:sz w:val="24"/>
          <w:szCs w:val="24"/>
        </w:rPr>
      </w:pPr>
    </w:p>
    <w:p w14:paraId="122DB71B" w14:textId="77777777" w:rsidR="00417B7D" w:rsidRPr="00417B7D" w:rsidRDefault="00417B7D" w:rsidP="00417B7D">
      <w:pPr>
        <w:pStyle w:val="Titolo1"/>
        <w:numPr>
          <w:ilvl w:val="0"/>
          <w:numId w:val="0"/>
        </w:numPr>
        <w:spacing w:before="0"/>
        <w:ind w:left="357"/>
      </w:pPr>
    </w:p>
    <w:p w14:paraId="6F4F5A90" w14:textId="29D958BB" w:rsidR="00E8148F" w:rsidRPr="00774D13" w:rsidRDefault="00E8148F" w:rsidP="00774D13">
      <w:pPr>
        <w:pStyle w:val="Titolo1"/>
        <w:numPr>
          <w:ilvl w:val="0"/>
          <w:numId w:val="0"/>
        </w:numPr>
        <w:ind w:left="360"/>
        <w:rPr>
          <w:b w:val="0"/>
          <w:bCs w:val="0"/>
        </w:rPr>
      </w:pPr>
      <w:r w:rsidRPr="00774D13">
        <w:rPr>
          <w:rFonts w:ascii="Calibri" w:eastAsia="Calibri" w:hAnsi="Calibri" w:cs="Calibri"/>
          <w:b w:val="0"/>
          <w:bCs w:val="0"/>
          <w:szCs w:val="26"/>
        </w:rPr>
        <w:t>Descrivere l’impatto generato</w:t>
      </w:r>
      <w:r w:rsidR="00E7152B" w:rsidRPr="00774D13">
        <w:rPr>
          <w:rFonts w:ascii="Calibri" w:eastAsia="Calibri" w:hAnsi="Calibri" w:cs="Calibri"/>
          <w:b w:val="0"/>
          <w:bCs w:val="0"/>
          <w:szCs w:val="26"/>
        </w:rPr>
        <w:t xml:space="preserve"> dal </w:t>
      </w:r>
      <w:r w:rsidR="00130F96" w:rsidRPr="00774D13">
        <w:rPr>
          <w:rFonts w:ascii="Calibri" w:eastAsia="Calibri" w:hAnsi="Calibri" w:cs="Calibri"/>
          <w:b w:val="0"/>
          <w:bCs w:val="0"/>
          <w:szCs w:val="26"/>
        </w:rPr>
        <w:t>PROGRAMMA STRATEGICO DI INTERVENTO</w:t>
      </w:r>
      <w:r w:rsidRPr="00774D13">
        <w:rPr>
          <w:rFonts w:ascii="Calibri" w:eastAsia="Calibri" w:hAnsi="Calibri" w:cs="Calibri"/>
          <w:b w:val="0"/>
          <w:bCs w:val="0"/>
          <w:szCs w:val="26"/>
        </w:rPr>
        <w:t xml:space="preserve"> sulle filiere e sui territori, in termini di:</w:t>
      </w:r>
    </w:p>
    <w:p w14:paraId="3809577A" w14:textId="77777777" w:rsidR="00E8148F" w:rsidRPr="00E8148F" w:rsidRDefault="00E8148F" w:rsidP="0001497B">
      <w:pPr>
        <w:pStyle w:val="Paragrafoelenco"/>
        <w:ind w:left="142" w:firstLine="218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65A2771B" w14:textId="6750D2C8" w:rsidR="00E8148F" w:rsidRPr="00774D13" w:rsidRDefault="00AB168E" w:rsidP="0001497B">
      <w:pPr>
        <w:pStyle w:val="Paragrafoelenco"/>
        <w:numPr>
          <w:ilvl w:val="0"/>
          <w:numId w:val="38"/>
        </w:numPr>
        <w:ind w:left="142" w:firstLine="21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74D13">
        <w:rPr>
          <w:sz w:val="24"/>
          <w:szCs w:val="24"/>
        </w:rPr>
        <w:t xml:space="preserve"> </w:t>
      </w:r>
      <w:r w:rsidR="00E538AB" w:rsidRPr="00774D13">
        <w:rPr>
          <w:sz w:val="24"/>
          <w:szCs w:val="24"/>
        </w:rPr>
        <w:t>Creazione di valore aggiunto, a livello economico e sociale, per il sistema regionale</w:t>
      </w:r>
    </w:p>
    <w:p w14:paraId="7C496B1A" w14:textId="67153118" w:rsidR="00E8148F" w:rsidRDefault="00B50A3C" w:rsidP="0001497B">
      <w:pPr>
        <w:ind w:left="142" w:firstLine="218"/>
      </w:pPr>
      <w:r>
        <w:rPr>
          <w:rFonts w:ascii="Calibri" w:eastAsia="Calibri" w:hAnsi="Calibri" w:cs="Calibri"/>
          <w:b/>
          <w:bCs/>
          <w:noProof/>
          <w:color w:val="000000" w:themeColor="text1"/>
          <w:szCs w:val="26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5305262" wp14:editId="2B4BD271">
                <wp:simplePos x="0" y="0"/>
                <wp:positionH relativeFrom="margin">
                  <wp:posOffset>247650</wp:posOffset>
                </wp:positionH>
                <wp:positionV relativeFrom="paragraph">
                  <wp:posOffset>45085</wp:posOffset>
                </wp:positionV>
                <wp:extent cx="5600700" cy="1066800"/>
                <wp:effectExtent l="0" t="0" r="19050" b="19050"/>
                <wp:wrapNone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A54E52" w14:textId="77777777" w:rsidR="00E8148F" w:rsidRPr="00E13F8D" w:rsidRDefault="00E8148F" w:rsidP="00E8148F">
                            <w:pPr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13F8D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(nr caratteri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da </w:t>
                            </w:r>
                            <w:r w:rsidRPr="00E13F8D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500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 </w:t>
                            </w:r>
                            <w:r w:rsidRPr="00E13F8D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1500)</w:t>
                            </w:r>
                          </w:p>
                          <w:p w14:paraId="32BAA11E" w14:textId="77777777" w:rsidR="00E8148F" w:rsidRDefault="00E8148F" w:rsidP="00E814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05262" id="Casella di testo 17" o:spid="_x0000_s1031" type="#_x0000_t202" style="position:absolute;left:0;text-align:left;margin-left:19.5pt;margin-top:3.55pt;width:441pt;height:84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" fillcolor="window" strokeweight=".5pt">
                <v:textbox>
                  <w:txbxContent>
                    <w:p w14:paraId="7AA54E52" w14:textId="77777777" w:rsidR="00E8148F" w:rsidRPr="00E13F8D" w:rsidRDefault="00E8148F" w:rsidP="00E8148F">
                      <w:pPr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E13F8D"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(nr caratteri </w:t>
                      </w:r>
                      <w:r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da </w:t>
                      </w:r>
                      <w:r w:rsidRPr="00E13F8D"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500</w:t>
                      </w:r>
                      <w:r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a </w:t>
                      </w:r>
                      <w:r w:rsidRPr="00E13F8D"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1500)</w:t>
                      </w:r>
                    </w:p>
                    <w:p w14:paraId="32BAA11E" w14:textId="77777777" w:rsidR="00E8148F" w:rsidRDefault="00E8148F" w:rsidP="00E8148F"/>
                  </w:txbxContent>
                </v:textbox>
                <w10:wrap anchorx="margin"/>
              </v:shape>
            </w:pict>
          </mc:Fallback>
        </mc:AlternateContent>
      </w:r>
    </w:p>
    <w:p w14:paraId="108EEA31" w14:textId="55BB2494" w:rsidR="00E8148F" w:rsidRDefault="00E8148F" w:rsidP="0001497B">
      <w:pPr>
        <w:ind w:left="142" w:firstLine="218"/>
      </w:pPr>
    </w:p>
    <w:p w14:paraId="07772640" w14:textId="0103089F" w:rsidR="00E8148F" w:rsidRDefault="00E8148F" w:rsidP="0001497B">
      <w:pPr>
        <w:ind w:left="142" w:firstLine="218"/>
      </w:pPr>
    </w:p>
    <w:p w14:paraId="6C6E650B" w14:textId="16D50C13" w:rsidR="00E8148F" w:rsidRDefault="00E8148F" w:rsidP="0001497B">
      <w:pPr>
        <w:ind w:left="142" w:firstLine="218"/>
      </w:pPr>
    </w:p>
    <w:p w14:paraId="063CF246" w14:textId="6B2711D6" w:rsidR="00774D13" w:rsidRDefault="00774D13" w:rsidP="0001497B">
      <w:pPr>
        <w:ind w:left="142" w:firstLine="218"/>
      </w:pPr>
    </w:p>
    <w:p w14:paraId="54E4379A" w14:textId="77777777" w:rsidR="00774D13" w:rsidRDefault="00774D13" w:rsidP="0001497B">
      <w:pPr>
        <w:ind w:left="142" w:firstLine="218"/>
      </w:pPr>
    </w:p>
    <w:p w14:paraId="1AC4B72E" w14:textId="1AE38FA5" w:rsidR="00E8148F" w:rsidRPr="00774D13" w:rsidRDefault="00E538AB" w:rsidP="0001497B">
      <w:pPr>
        <w:pStyle w:val="Paragrafoelenco"/>
        <w:numPr>
          <w:ilvl w:val="0"/>
          <w:numId w:val="38"/>
        </w:numPr>
        <w:ind w:left="142" w:firstLine="218"/>
        <w:rPr>
          <w:sz w:val="24"/>
          <w:szCs w:val="24"/>
        </w:rPr>
      </w:pPr>
      <w:r w:rsidRPr="00774D13">
        <w:rPr>
          <w:sz w:val="24"/>
          <w:szCs w:val="24"/>
        </w:rPr>
        <w:lastRenderedPageBreak/>
        <w:t>Occupazione e qualità dell’occupazione</w:t>
      </w:r>
    </w:p>
    <w:p w14:paraId="3D6052F8" w14:textId="4721BB7B" w:rsidR="00E8148F" w:rsidRDefault="00774D13" w:rsidP="0001497B">
      <w:pPr>
        <w:ind w:left="142" w:firstLine="218"/>
      </w:pPr>
      <w:r>
        <w:rPr>
          <w:rFonts w:ascii="Calibri" w:eastAsia="Calibri" w:hAnsi="Calibri" w:cs="Calibri"/>
          <w:b/>
          <w:bCs/>
          <w:noProof/>
          <w:color w:val="000000" w:themeColor="text1"/>
          <w:szCs w:val="26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4BFA028" wp14:editId="74222BD5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5585460" cy="1074420"/>
                <wp:effectExtent l="0" t="0" r="15240" b="11430"/>
                <wp:wrapNone/>
                <wp:docPr id="22" name="Casella di tes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1074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40DF3F" w14:textId="77777777" w:rsidR="00B50A3C" w:rsidRPr="00E13F8D" w:rsidRDefault="00B50A3C" w:rsidP="00B50A3C">
                            <w:pPr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13F8D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(nr caratteri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da </w:t>
                            </w:r>
                            <w:r w:rsidRPr="00E13F8D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500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 </w:t>
                            </w:r>
                            <w:r w:rsidRPr="00E13F8D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1500)</w:t>
                            </w:r>
                          </w:p>
                          <w:p w14:paraId="3BC13BBE" w14:textId="77777777" w:rsidR="00B50A3C" w:rsidRDefault="00B50A3C" w:rsidP="00B50A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FA028" id="Casella di testo 22" o:spid="_x0000_s1032" type="#_x0000_t202" style="position:absolute;left:0;text-align:left;margin-left:0;margin-top:.9pt;width:439.8pt;height:84.6pt;z-index:251647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" fillcolor="window" strokeweight=".5pt">
                <v:textbox>
                  <w:txbxContent>
                    <w:p w14:paraId="0840DF3F" w14:textId="77777777" w:rsidR="00B50A3C" w:rsidRPr="00E13F8D" w:rsidRDefault="00B50A3C" w:rsidP="00B50A3C">
                      <w:pPr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E13F8D"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(nr caratteri </w:t>
                      </w:r>
                      <w:r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da </w:t>
                      </w:r>
                      <w:r w:rsidRPr="00E13F8D"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500</w:t>
                      </w:r>
                      <w:r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a </w:t>
                      </w:r>
                      <w:r w:rsidRPr="00E13F8D"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1500)</w:t>
                      </w:r>
                    </w:p>
                    <w:p w14:paraId="3BC13BBE" w14:textId="77777777" w:rsidR="00B50A3C" w:rsidRDefault="00B50A3C" w:rsidP="00B50A3C"/>
                  </w:txbxContent>
                </v:textbox>
                <w10:wrap anchorx="margin"/>
              </v:shape>
            </w:pict>
          </mc:Fallback>
        </mc:AlternateContent>
      </w:r>
    </w:p>
    <w:p w14:paraId="625D0DFD" w14:textId="0743606D" w:rsidR="00E8148F" w:rsidRDefault="00E8148F" w:rsidP="0001497B">
      <w:pPr>
        <w:ind w:left="142" w:firstLine="218"/>
      </w:pPr>
    </w:p>
    <w:p w14:paraId="2B4079B9" w14:textId="638A8233" w:rsidR="00774D13" w:rsidRDefault="00774D13" w:rsidP="0001497B">
      <w:pPr>
        <w:ind w:left="142" w:firstLine="218"/>
      </w:pPr>
    </w:p>
    <w:p w14:paraId="53B1D01E" w14:textId="77777777" w:rsidR="00774D13" w:rsidRDefault="00774D13" w:rsidP="0001497B">
      <w:pPr>
        <w:ind w:left="142" w:firstLine="218"/>
      </w:pPr>
    </w:p>
    <w:p w14:paraId="35C33B02" w14:textId="5E8EF851" w:rsidR="00E8148F" w:rsidRPr="00774D13" w:rsidRDefault="00E8148F" w:rsidP="00774D13">
      <w:pPr>
        <w:pStyle w:val="Paragrafoelenco"/>
        <w:numPr>
          <w:ilvl w:val="0"/>
          <w:numId w:val="38"/>
        </w:numPr>
        <w:ind w:left="142" w:firstLine="218"/>
        <w:rPr>
          <w:sz w:val="24"/>
          <w:szCs w:val="24"/>
        </w:rPr>
      </w:pPr>
      <w:r w:rsidRPr="00774D13">
        <w:rPr>
          <w:sz w:val="24"/>
          <w:szCs w:val="24"/>
        </w:rPr>
        <w:t>Competitività di comparti industriali (soprattutto se in crisi o in trasformazione)</w:t>
      </w:r>
    </w:p>
    <w:p w14:paraId="0AA7863A" w14:textId="0E4D14EA" w:rsidR="00E8148F" w:rsidRDefault="00774D13" w:rsidP="0001497B">
      <w:pPr>
        <w:ind w:left="142" w:firstLine="218"/>
      </w:pPr>
      <w:r>
        <w:rPr>
          <w:rFonts w:ascii="Calibri" w:eastAsia="Calibri" w:hAnsi="Calibri" w:cs="Calibri"/>
          <w:b/>
          <w:bCs/>
          <w:noProof/>
          <w:color w:val="000000" w:themeColor="text1"/>
          <w:szCs w:val="26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5326073" wp14:editId="64EF8529">
                <wp:simplePos x="0" y="0"/>
                <wp:positionH relativeFrom="margin">
                  <wp:align>center</wp:align>
                </wp:positionH>
                <wp:positionV relativeFrom="paragraph">
                  <wp:posOffset>100965</wp:posOffset>
                </wp:positionV>
                <wp:extent cx="5562600" cy="1028700"/>
                <wp:effectExtent l="0" t="0" r="19050" b="19050"/>
                <wp:wrapNone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FE967D" w14:textId="77777777" w:rsidR="00E8148F" w:rsidRPr="00E13F8D" w:rsidRDefault="00E8148F" w:rsidP="00E8148F">
                            <w:pPr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13F8D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(nr caratteri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da </w:t>
                            </w:r>
                            <w:r w:rsidRPr="00E13F8D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500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 </w:t>
                            </w:r>
                            <w:r w:rsidRPr="00E13F8D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1500)</w:t>
                            </w:r>
                          </w:p>
                          <w:p w14:paraId="7CE04320" w14:textId="77777777" w:rsidR="00E8148F" w:rsidRDefault="00E8148F" w:rsidP="00E814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26073" id="Casella di testo 19" o:spid="_x0000_s1033" type="#_x0000_t202" style="position:absolute;left:0;text-align:left;margin-left:0;margin-top:7.95pt;width:438pt;height:81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" fillcolor="window" strokeweight=".5pt">
                <v:textbox>
                  <w:txbxContent>
                    <w:p w14:paraId="77FE967D" w14:textId="77777777" w:rsidR="00E8148F" w:rsidRPr="00E13F8D" w:rsidRDefault="00E8148F" w:rsidP="00E8148F">
                      <w:pPr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E13F8D"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(nr caratteri </w:t>
                      </w:r>
                      <w:r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da </w:t>
                      </w:r>
                      <w:r w:rsidRPr="00E13F8D"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500</w:t>
                      </w:r>
                      <w:r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a </w:t>
                      </w:r>
                      <w:r w:rsidRPr="00E13F8D"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1500)</w:t>
                      </w:r>
                    </w:p>
                    <w:p w14:paraId="7CE04320" w14:textId="77777777" w:rsidR="00E8148F" w:rsidRDefault="00E8148F" w:rsidP="00E8148F"/>
                  </w:txbxContent>
                </v:textbox>
                <w10:wrap anchorx="margin"/>
              </v:shape>
            </w:pict>
          </mc:Fallback>
        </mc:AlternateContent>
      </w:r>
    </w:p>
    <w:p w14:paraId="791EF977" w14:textId="34553C59" w:rsidR="00774D13" w:rsidRDefault="00774D13" w:rsidP="0001497B">
      <w:pPr>
        <w:ind w:left="142" w:firstLine="218"/>
      </w:pPr>
    </w:p>
    <w:p w14:paraId="44F8EE62" w14:textId="1CDE0D74" w:rsidR="00774D13" w:rsidRDefault="00774D13" w:rsidP="0001497B">
      <w:pPr>
        <w:ind w:left="142" w:firstLine="218"/>
      </w:pPr>
    </w:p>
    <w:p w14:paraId="0DB6EB8B" w14:textId="53D46157" w:rsidR="00774D13" w:rsidRDefault="00774D13" w:rsidP="0001497B">
      <w:pPr>
        <w:ind w:left="142" w:firstLine="218"/>
      </w:pPr>
    </w:p>
    <w:p w14:paraId="15A73294" w14:textId="77777777" w:rsidR="00774D13" w:rsidRDefault="00774D13" w:rsidP="00774D13">
      <w:pPr>
        <w:spacing w:after="0"/>
        <w:ind w:left="142" w:firstLine="215"/>
      </w:pPr>
    </w:p>
    <w:p w14:paraId="23E4DA28" w14:textId="01A748FC" w:rsidR="00E8148F" w:rsidRPr="0001497B" w:rsidRDefault="00417B7D" w:rsidP="0001497B">
      <w:pPr>
        <w:pStyle w:val="Paragrafoelenco"/>
        <w:ind w:left="360"/>
        <w:rPr>
          <w:b/>
          <w:bCs/>
          <w:sz w:val="24"/>
          <w:szCs w:val="24"/>
        </w:rPr>
      </w:pPr>
      <w:r w:rsidRPr="002D5B0C">
        <w:rPr>
          <w:rFonts w:ascii="Calibri" w:eastAsia="Calibri" w:hAnsi="Calibri" w:cs="Calibri"/>
          <w:noProof/>
          <w:color w:val="000000" w:themeColor="text1"/>
          <w:szCs w:val="26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E593212" wp14:editId="6EC1D78B">
                <wp:simplePos x="0" y="0"/>
                <wp:positionH relativeFrom="margin">
                  <wp:posOffset>259080</wp:posOffset>
                </wp:positionH>
                <wp:positionV relativeFrom="paragraph">
                  <wp:posOffset>319405</wp:posOffset>
                </wp:positionV>
                <wp:extent cx="5631180" cy="1028700"/>
                <wp:effectExtent l="0" t="0" r="26670" b="19050"/>
                <wp:wrapNone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1180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D4770B" w14:textId="77777777" w:rsidR="0001497B" w:rsidRPr="00E13F8D" w:rsidRDefault="0001497B" w:rsidP="0001497B">
                            <w:pPr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13F8D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(nr caratteri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da </w:t>
                            </w:r>
                            <w:r w:rsidRPr="00E13F8D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500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 </w:t>
                            </w:r>
                            <w:r w:rsidRPr="00E13F8D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1500)</w:t>
                            </w:r>
                          </w:p>
                          <w:p w14:paraId="08E79779" w14:textId="77777777" w:rsidR="0001497B" w:rsidRDefault="0001497B" w:rsidP="000149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93212" id="Casella di testo 20" o:spid="_x0000_s1034" type="#_x0000_t202" style="position:absolute;left:0;text-align:left;margin-left:20.4pt;margin-top:25.15pt;width:443.4pt;height:81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" fillcolor="window" strokeweight=".5pt">
                <v:textbox>
                  <w:txbxContent>
                    <w:p w14:paraId="03D4770B" w14:textId="77777777" w:rsidR="0001497B" w:rsidRPr="00E13F8D" w:rsidRDefault="0001497B" w:rsidP="0001497B">
                      <w:pPr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E13F8D"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(nr caratteri </w:t>
                      </w:r>
                      <w:r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da </w:t>
                      </w:r>
                      <w:r w:rsidRPr="00E13F8D"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500</w:t>
                      </w:r>
                      <w:r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a </w:t>
                      </w:r>
                      <w:r w:rsidRPr="00E13F8D"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1500)</w:t>
                      </w:r>
                    </w:p>
                    <w:p w14:paraId="08E79779" w14:textId="77777777" w:rsidR="0001497B" w:rsidRDefault="0001497B" w:rsidP="0001497B"/>
                  </w:txbxContent>
                </v:textbox>
                <w10:wrap anchorx="margin"/>
              </v:shape>
            </w:pict>
          </mc:Fallback>
        </mc:AlternateContent>
      </w:r>
      <w:r w:rsidR="0001497B" w:rsidRPr="002D5B0C">
        <w:rPr>
          <w:sz w:val="24"/>
          <w:szCs w:val="24"/>
        </w:rPr>
        <w:t>d)</w:t>
      </w:r>
      <w:r w:rsidR="0001497B" w:rsidRPr="002D5B0C">
        <w:rPr>
          <w:sz w:val="24"/>
          <w:szCs w:val="24"/>
        </w:rPr>
        <w:tab/>
        <w:t>Posizionamento</w:t>
      </w:r>
      <w:r w:rsidR="0001497B" w:rsidRPr="00774D13">
        <w:rPr>
          <w:sz w:val="24"/>
          <w:szCs w:val="24"/>
        </w:rPr>
        <w:t xml:space="preserve"> strategico a livello nazionale e internazionale</w:t>
      </w:r>
    </w:p>
    <w:p w14:paraId="643E8E61" w14:textId="18F6D879" w:rsidR="00E8148F" w:rsidRDefault="00E8148F" w:rsidP="00E91D02"/>
    <w:p w14:paraId="44438056" w14:textId="7329777A" w:rsidR="00417B7D" w:rsidRDefault="00417B7D" w:rsidP="00E91D02"/>
    <w:p w14:paraId="3219F5C5" w14:textId="28F65984" w:rsidR="00417B7D" w:rsidRDefault="00417B7D" w:rsidP="00E91D02"/>
    <w:p w14:paraId="0DD4D35B" w14:textId="38BCF897" w:rsidR="00417B7D" w:rsidRDefault="00417B7D" w:rsidP="00E91D02"/>
    <w:p w14:paraId="7152D7AB" w14:textId="5D5CC852" w:rsidR="00D21ADE" w:rsidRPr="00774D13" w:rsidRDefault="00417B7D" w:rsidP="00D21ADE">
      <w:pPr>
        <w:pStyle w:val="Paragrafoelenco"/>
        <w:numPr>
          <w:ilvl w:val="0"/>
          <w:numId w:val="40"/>
        </w:numPr>
        <w:ind w:left="709" w:hanging="283"/>
        <w:rPr>
          <w:sz w:val="24"/>
          <w:szCs w:val="24"/>
        </w:rPr>
      </w:pPr>
      <w:r w:rsidRPr="00774D13">
        <w:rPr>
          <w:rFonts w:ascii="Calibri" w:eastAsia="Calibri" w:hAnsi="Calibri" w:cs="Calibri"/>
          <w:noProof/>
          <w:color w:val="000000" w:themeColor="text1"/>
          <w:szCs w:val="2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33F0B33" wp14:editId="20E17F74">
                <wp:simplePos x="0" y="0"/>
                <wp:positionH relativeFrom="margin">
                  <wp:posOffset>304800</wp:posOffset>
                </wp:positionH>
                <wp:positionV relativeFrom="paragraph">
                  <wp:posOffset>529590</wp:posOffset>
                </wp:positionV>
                <wp:extent cx="5631180" cy="1028700"/>
                <wp:effectExtent l="0" t="0" r="26670" b="1905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1180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FB2496" w14:textId="77777777" w:rsidR="00417B7D" w:rsidRPr="00E13F8D" w:rsidRDefault="00417B7D" w:rsidP="00417B7D">
                            <w:pPr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13F8D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(nr caratteri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da </w:t>
                            </w:r>
                            <w:r w:rsidRPr="00E13F8D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500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 </w:t>
                            </w:r>
                            <w:r w:rsidRPr="00E13F8D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1500)</w:t>
                            </w:r>
                          </w:p>
                          <w:p w14:paraId="50B75BBE" w14:textId="77777777" w:rsidR="00417B7D" w:rsidRDefault="00417B7D" w:rsidP="00417B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F0B33" id="Casella di testo 5" o:spid="_x0000_s1035" type="#_x0000_t202" style="position:absolute;left:0;text-align:left;margin-left:24pt;margin-top:41.7pt;width:443.4pt;height:81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" fillcolor="window" strokeweight=".5pt">
                <v:textbox>
                  <w:txbxContent>
                    <w:p w14:paraId="2FFB2496" w14:textId="77777777" w:rsidR="00417B7D" w:rsidRPr="00E13F8D" w:rsidRDefault="00417B7D" w:rsidP="00417B7D">
                      <w:pPr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E13F8D"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(nr caratteri </w:t>
                      </w:r>
                      <w:r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da </w:t>
                      </w:r>
                      <w:r w:rsidRPr="00E13F8D"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500</w:t>
                      </w:r>
                      <w:r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a </w:t>
                      </w:r>
                      <w:r w:rsidRPr="00E13F8D"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1500)</w:t>
                      </w:r>
                    </w:p>
                    <w:p w14:paraId="50B75BBE" w14:textId="77777777" w:rsidR="00417B7D" w:rsidRDefault="00417B7D" w:rsidP="00417B7D"/>
                  </w:txbxContent>
                </v:textbox>
                <w10:wrap anchorx="margin"/>
              </v:shape>
            </w:pict>
          </mc:Fallback>
        </mc:AlternateContent>
      </w:r>
      <w:r w:rsidR="00D21ADE" w:rsidRPr="00774D13">
        <w:rPr>
          <w:sz w:val="24"/>
          <w:szCs w:val="24"/>
        </w:rPr>
        <w:t>Contributo ai paradigmi della sostenibilità, della digitalizzazione, del benessere e dell’inclusione sociale</w:t>
      </w:r>
    </w:p>
    <w:p w14:paraId="4370D5E5" w14:textId="417C6C8A" w:rsidR="00D21ADE" w:rsidRPr="00D21ADE" w:rsidRDefault="00D21ADE" w:rsidP="00D21ADE">
      <w:pPr>
        <w:ind w:left="142" w:firstLine="218"/>
      </w:pPr>
    </w:p>
    <w:p w14:paraId="7622231C" w14:textId="7E2F357A" w:rsidR="00D21ADE" w:rsidRPr="00D21ADE" w:rsidRDefault="00D21ADE" w:rsidP="00D21ADE">
      <w:pPr>
        <w:ind w:left="142" w:firstLine="218"/>
      </w:pPr>
    </w:p>
    <w:bookmarkEnd w:id="1"/>
    <w:p w14:paraId="5C0979BF" w14:textId="77777777" w:rsidR="000749BB" w:rsidRDefault="000749BB" w:rsidP="00130F96">
      <w:pPr>
        <w:pStyle w:val="Titolo1"/>
        <w:numPr>
          <w:ilvl w:val="0"/>
          <w:numId w:val="0"/>
        </w:numPr>
      </w:pPr>
    </w:p>
    <w:p w14:paraId="1645C82C" w14:textId="75807541" w:rsidR="00E7152B" w:rsidRPr="00774D13" w:rsidRDefault="00E7152B" w:rsidP="00774D13">
      <w:pPr>
        <w:pStyle w:val="Titolo1"/>
        <w:numPr>
          <w:ilvl w:val="0"/>
          <w:numId w:val="0"/>
        </w:numPr>
        <w:ind w:left="360"/>
        <w:jc w:val="both"/>
        <w:rPr>
          <w:b w:val="0"/>
          <w:bCs w:val="0"/>
        </w:rPr>
      </w:pPr>
      <w:r w:rsidRPr="00774D13">
        <w:rPr>
          <w:b w:val="0"/>
          <w:bCs w:val="0"/>
        </w:rPr>
        <w:t>Descrizione delle ipotesi di progettualità sviluppabili (minimo n.</w:t>
      </w:r>
      <w:r w:rsidR="00130F96" w:rsidRPr="00774D13">
        <w:rPr>
          <w:b w:val="0"/>
          <w:bCs w:val="0"/>
        </w:rPr>
        <w:t xml:space="preserve"> </w:t>
      </w:r>
      <w:r w:rsidRPr="00774D13">
        <w:rPr>
          <w:b w:val="0"/>
          <w:bCs w:val="0"/>
        </w:rPr>
        <w:t xml:space="preserve">6 distribuite tra le varie priorità strategiche) che dovranno essere indagate e sviluppate con l’implementazione del </w:t>
      </w:r>
      <w:r w:rsidR="00130F96" w:rsidRPr="00774D13">
        <w:rPr>
          <w:b w:val="0"/>
          <w:bCs w:val="0"/>
        </w:rPr>
        <w:t>programma strategico di intervento</w:t>
      </w:r>
    </w:p>
    <w:p w14:paraId="66608DD3" w14:textId="77777777" w:rsidR="00E7152B" w:rsidRDefault="00E7152B" w:rsidP="00E7152B">
      <w:pPr>
        <w:ind w:left="142" w:firstLine="218"/>
      </w:pPr>
      <w:r>
        <w:rPr>
          <w:rFonts w:ascii="Calibri" w:eastAsia="Calibri" w:hAnsi="Calibri" w:cs="Calibri"/>
          <w:b/>
          <w:bCs/>
          <w:noProof/>
          <w:color w:val="000000" w:themeColor="text1"/>
          <w:szCs w:val="2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D76B23F" wp14:editId="4DA10941">
                <wp:simplePos x="0" y="0"/>
                <wp:positionH relativeFrom="margin">
                  <wp:posOffset>270510</wp:posOffset>
                </wp:positionH>
                <wp:positionV relativeFrom="paragraph">
                  <wp:posOffset>221615</wp:posOffset>
                </wp:positionV>
                <wp:extent cx="5532120" cy="952500"/>
                <wp:effectExtent l="0" t="0" r="11430" b="19050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212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3E6D25" w14:textId="77777777" w:rsidR="00E7152B" w:rsidRPr="00E13F8D" w:rsidRDefault="00E7152B" w:rsidP="00E7152B">
                            <w:pPr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13F8D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(nr caratteri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da </w:t>
                            </w:r>
                            <w:r w:rsidRPr="00E13F8D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500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 </w:t>
                            </w:r>
                            <w:r w:rsidRPr="00E13F8D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1500)</w:t>
                            </w:r>
                          </w:p>
                          <w:p w14:paraId="3CEE1FC6" w14:textId="77777777" w:rsidR="00E7152B" w:rsidRDefault="00E7152B" w:rsidP="00E71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6B23F" id="Casella di testo 11" o:spid="_x0000_s1036" type="#_x0000_t202" style="position:absolute;left:0;text-align:left;margin-left:21.3pt;margin-top:17.45pt;width:435.6pt;height:7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" fillcolor="white [3201]" strokeweight=".5pt">
                <v:textbox>
                  <w:txbxContent>
                    <w:p w14:paraId="733E6D25" w14:textId="77777777" w:rsidR="00E7152B" w:rsidRPr="00E13F8D" w:rsidRDefault="00E7152B" w:rsidP="00E7152B">
                      <w:pPr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E13F8D"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(nr caratteri </w:t>
                      </w:r>
                      <w:r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da </w:t>
                      </w:r>
                      <w:r w:rsidRPr="00E13F8D"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500</w:t>
                      </w:r>
                      <w:r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a </w:t>
                      </w:r>
                      <w:r w:rsidRPr="00E13F8D"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1500)</w:t>
                      </w:r>
                    </w:p>
                    <w:p w14:paraId="3CEE1FC6" w14:textId="77777777" w:rsidR="00E7152B" w:rsidRDefault="00E7152B" w:rsidP="00E7152B"/>
                  </w:txbxContent>
                </v:textbox>
                <w10:wrap anchorx="margin"/>
              </v:shape>
            </w:pict>
          </mc:Fallback>
        </mc:AlternateContent>
      </w:r>
    </w:p>
    <w:p w14:paraId="212DBF95" w14:textId="77777777" w:rsidR="00E7152B" w:rsidRPr="00E91D02" w:rsidRDefault="00E7152B" w:rsidP="00E7152B">
      <w:pPr>
        <w:ind w:left="142" w:firstLine="218"/>
      </w:pPr>
    </w:p>
    <w:p w14:paraId="731B6821" w14:textId="77777777" w:rsidR="00E7152B" w:rsidRDefault="00E7152B" w:rsidP="00E7152B">
      <w:pPr>
        <w:pStyle w:val="Titolo1"/>
        <w:numPr>
          <w:ilvl w:val="0"/>
          <w:numId w:val="0"/>
        </w:numPr>
        <w:ind w:left="142" w:firstLine="218"/>
        <w:rPr>
          <w:rFonts w:eastAsia="Calibri"/>
        </w:rPr>
      </w:pPr>
    </w:p>
    <w:p w14:paraId="577967B5" w14:textId="7A3ACA74" w:rsidR="0001497B" w:rsidRDefault="0001497B" w:rsidP="0001497B">
      <w:pPr>
        <w:rPr>
          <w:rFonts w:ascii="Calibri" w:eastAsia="Calibri" w:hAnsi="Calibri" w:cs="Calibri"/>
          <w:b/>
          <w:bCs/>
          <w:color w:val="000000" w:themeColor="text1"/>
          <w:szCs w:val="26"/>
        </w:rPr>
      </w:pPr>
    </w:p>
    <w:p w14:paraId="7D83B8B5" w14:textId="099E48F2" w:rsidR="00666680" w:rsidRPr="00774D13" w:rsidRDefault="000749BB" w:rsidP="00130F96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74D13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Le singole progettualità</w:t>
      </w:r>
      <w:r w:rsidR="00162BB7" w:rsidRPr="00774D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D12D57" w:rsidRPr="00774D13">
        <w:rPr>
          <w:rFonts w:ascii="Calibri" w:eastAsia="Calibri" w:hAnsi="Calibri" w:cs="Calibri"/>
          <w:color w:val="000000" w:themeColor="text1"/>
          <w:sz w:val="24"/>
          <w:szCs w:val="24"/>
        </w:rPr>
        <w:t>individua</w:t>
      </w:r>
      <w:r w:rsidR="00417B7D" w:rsidRPr="00774D13">
        <w:rPr>
          <w:rFonts w:ascii="Calibri" w:eastAsia="Calibri" w:hAnsi="Calibri" w:cs="Calibri"/>
          <w:color w:val="000000" w:themeColor="text1"/>
          <w:sz w:val="24"/>
          <w:szCs w:val="24"/>
        </w:rPr>
        <w:t>t</w:t>
      </w:r>
      <w:r w:rsidR="00D12D57" w:rsidRPr="00774D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 </w:t>
      </w:r>
      <w:r w:rsidR="00162BB7" w:rsidRPr="00774D13">
        <w:rPr>
          <w:rFonts w:ascii="Calibri" w:eastAsia="Calibri" w:hAnsi="Calibri" w:cs="Calibri"/>
          <w:color w:val="000000" w:themeColor="text1"/>
          <w:sz w:val="24"/>
          <w:szCs w:val="24"/>
        </w:rPr>
        <w:t>dovr</w:t>
      </w:r>
      <w:r w:rsidRPr="00774D13">
        <w:rPr>
          <w:rFonts w:ascii="Calibri" w:eastAsia="Calibri" w:hAnsi="Calibri" w:cs="Calibri"/>
          <w:color w:val="000000" w:themeColor="text1"/>
          <w:sz w:val="24"/>
          <w:szCs w:val="24"/>
        </w:rPr>
        <w:t>anno</w:t>
      </w:r>
      <w:r w:rsidR="00162BB7" w:rsidRPr="00774D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presentare</w:t>
      </w:r>
      <w:r w:rsidRPr="00774D13">
        <w:rPr>
          <w:rFonts w:ascii="Calibri" w:eastAsia="Calibri" w:hAnsi="Calibri" w:cs="Calibri"/>
          <w:color w:val="000000" w:themeColor="text1"/>
          <w:sz w:val="24"/>
          <w:szCs w:val="24"/>
        </w:rPr>
        <w:t>, inoltre,</w:t>
      </w:r>
      <w:r w:rsidR="000C7894" w:rsidRPr="00774D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come output </w:t>
      </w:r>
      <w:r w:rsidR="004B2972" w:rsidRPr="00774D13">
        <w:rPr>
          <w:rFonts w:ascii="Calibri" w:eastAsia="Calibri" w:hAnsi="Calibri" w:cs="Calibri"/>
          <w:color w:val="000000" w:themeColor="text1"/>
          <w:sz w:val="24"/>
          <w:szCs w:val="24"/>
        </w:rPr>
        <w:t>una sezione dedicata alle</w:t>
      </w:r>
      <w:r w:rsidR="000C7894" w:rsidRPr="00774D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EB29B1" w:rsidRPr="00774D13">
        <w:rPr>
          <w:rFonts w:ascii="Calibri" w:eastAsia="Calibri" w:hAnsi="Calibri" w:cs="Calibri"/>
          <w:color w:val="000000" w:themeColor="text1"/>
          <w:sz w:val="24"/>
          <w:szCs w:val="24"/>
        </w:rPr>
        <w:t>proposte</w:t>
      </w:r>
      <w:r w:rsidR="000C7894" w:rsidRPr="00774D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di evoluzione delle</w:t>
      </w:r>
      <w:r w:rsidR="004B2972" w:rsidRPr="00774D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compe</w:t>
      </w:r>
      <w:r w:rsidR="00C52296" w:rsidRPr="00774D13">
        <w:rPr>
          <w:rFonts w:ascii="Calibri" w:eastAsia="Calibri" w:hAnsi="Calibri" w:cs="Calibri"/>
          <w:color w:val="000000" w:themeColor="text1"/>
          <w:sz w:val="24"/>
          <w:szCs w:val="24"/>
        </w:rPr>
        <w:t>tenze</w:t>
      </w:r>
      <w:r w:rsidR="000C7894" w:rsidRPr="00774D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formative e professionali</w:t>
      </w:r>
      <w:r w:rsidR="00EB29B1" w:rsidRPr="00774D13">
        <w:rPr>
          <w:rFonts w:ascii="Calibri" w:eastAsia="Calibri" w:hAnsi="Calibri" w:cs="Calibri"/>
          <w:color w:val="000000" w:themeColor="text1"/>
          <w:sz w:val="24"/>
          <w:szCs w:val="24"/>
        </w:rPr>
        <w:t>, nonché di arricchimento del sistema regionale di istruzione e formazione. Ogni</w:t>
      </w:r>
      <w:r w:rsidR="00C52296" w:rsidRPr="00774D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progetto</w:t>
      </w:r>
      <w:r w:rsidR="0062206F" w:rsidRPr="00774D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dovrà fornire un’analisi delle </w:t>
      </w:r>
      <w:r w:rsidR="00405134" w:rsidRPr="00774D13">
        <w:rPr>
          <w:rFonts w:ascii="Calibri" w:eastAsia="Calibri" w:hAnsi="Calibri" w:cs="Calibri"/>
          <w:color w:val="000000" w:themeColor="text1"/>
          <w:sz w:val="24"/>
          <w:szCs w:val="24"/>
        </w:rPr>
        <w:t>competenze chiave</w:t>
      </w:r>
      <w:r w:rsidR="0062206F" w:rsidRPr="00774D13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="00405134" w:rsidRPr="00774D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per </w:t>
      </w:r>
      <w:r w:rsidR="00666680" w:rsidRPr="00774D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la realizzazione e lo sviluppo delle progettualità negli </w:t>
      </w:r>
      <w:r w:rsidR="0062206F" w:rsidRPr="00774D13">
        <w:rPr>
          <w:rFonts w:ascii="Calibri" w:eastAsia="Calibri" w:hAnsi="Calibri" w:cs="Calibri"/>
          <w:color w:val="000000" w:themeColor="text1"/>
          <w:sz w:val="24"/>
          <w:szCs w:val="24"/>
        </w:rPr>
        <w:t>ambiti</w:t>
      </w:r>
      <w:r w:rsidR="00666680" w:rsidRPr="00774D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strategici prioritari della S3 </w:t>
      </w:r>
      <w:r w:rsidR="0062206F" w:rsidRPr="00774D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individuati, </w:t>
      </w:r>
      <w:r w:rsidR="00666680" w:rsidRPr="00774D13">
        <w:rPr>
          <w:rFonts w:ascii="Calibri" w:eastAsia="Calibri" w:hAnsi="Calibri" w:cs="Calibri"/>
          <w:color w:val="000000" w:themeColor="text1"/>
          <w:sz w:val="24"/>
          <w:szCs w:val="24"/>
        </w:rPr>
        <w:t>con un</w:t>
      </w:r>
      <w:r w:rsidR="0062206F" w:rsidRPr="00774D13">
        <w:rPr>
          <w:rFonts w:ascii="Calibri" w:eastAsia="Calibri" w:hAnsi="Calibri" w:cs="Calibri"/>
          <w:color w:val="000000" w:themeColor="text1"/>
          <w:sz w:val="24"/>
          <w:szCs w:val="24"/>
        </w:rPr>
        <w:t>a descrizione dettagliata</w:t>
      </w:r>
      <w:r w:rsidR="00E538AB" w:rsidRPr="00774D13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</w:p>
    <w:p w14:paraId="1767D8F3" w14:textId="5CF340F0" w:rsidR="00405134" w:rsidRPr="00774D13" w:rsidRDefault="00666680" w:rsidP="00130F96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74D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- sullo stato dell’arte </w:t>
      </w:r>
      <w:r w:rsidR="00EB29B1" w:rsidRPr="00774D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delle competenze </w:t>
      </w:r>
      <w:r w:rsidR="00E538AB" w:rsidRPr="00774D13">
        <w:rPr>
          <w:rFonts w:ascii="Calibri" w:eastAsia="Calibri" w:hAnsi="Calibri" w:cs="Calibri"/>
          <w:color w:val="000000" w:themeColor="text1"/>
          <w:sz w:val="24"/>
          <w:szCs w:val="24"/>
        </w:rPr>
        <w:t>esistenti</w:t>
      </w:r>
    </w:p>
    <w:p w14:paraId="3A6EF0A9" w14:textId="149BEEC8" w:rsidR="00D12D57" w:rsidRPr="00774D13" w:rsidRDefault="00666680" w:rsidP="00130F96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74D13">
        <w:rPr>
          <w:rFonts w:ascii="Calibri" w:eastAsia="Calibri" w:hAnsi="Calibri" w:cs="Calibri"/>
          <w:color w:val="000000" w:themeColor="text1"/>
          <w:sz w:val="24"/>
          <w:szCs w:val="24"/>
        </w:rPr>
        <w:t>-</w:t>
      </w:r>
      <w:r w:rsidR="000749BB" w:rsidRPr="00774D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sullo stato</w:t>
      </w:r>
      <w:r w:rsidRPr="00774D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0749BB" w:rsidRPr="00774D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dell’arte </w:t>
      </w:r>
      <w:r w:rsidRPr="00774D13">
        <w:rPr>
          <w:rFonts w:ascii="Calibri" w:eastAsia="Calibri" w:hAnsi="Calibri" w:cs="Calibri"/>
          <w:color w:val="000000" w:themeColor="text1"/>
          <w:sz w:val="24"/>
          <w:szCs w:val="24"/>
        </w:rPr>
        <w:t>dell</w:t>
      </w:r>
      <w:r w:rsidR="000749BB" w:rsidRPr="00774D13">
        <w:rPr>
          <w:rFonts w:ascii="Calibri" w:eastAsia="Calibri" w:hAnsi="Calibri" w:cs="Calibri"/>
          <w:color w:val="000000" w:themeColor="text1"/>
          <w:sz w:val="24"/>
          <w:szCs w:val="24"/>
        </w:rPr>
        <w:t>’offerta</w:t>
      </w:r>
      <w:r w:rsidR="00E538AB" w:rsidRPr="00774D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di</w:t>
      </w:r>
      <w:r w:rsidRPr="00774D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D12D57" w:rsidRPr="00774D13">
        <w:rPr>
          <w:rFonts w:ascii="Calibri" w:eastAsia="Calibri" w:hAnsi="Calibri" w:cs="Calibri"/>
          <w:color w:val="000000" w:themeColor="text1"/>
          <w:sz w:val="24"/>
          <w:szCs w:val="24"/>
        </w:rPr>
        <w:t>istruzione e formazione</w:t>
      </w:r>
    </w:p>
    <w:p w14:paraId="10DF3C2C" w14:textId="2CF3C817" w:rsidR="00FF6D22" w:rsidRPr="00774D13" w:rsidRDefault="0062206F" w:rsidP="00130F96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74D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- sull’analisi di foresight formativo </w:t>
      </w:r>
      <w:bookmarkStart w:id="3" w:name="_Hlk74739643"/>
      <w:r w:rsidR="000749BB" w:rsidRPr="00774D13">
        <w:rPr>
          <w:rFonts w:ascii="Calibri" w:eastAsia="Calibri" w:hAnsi="Calibri" w:cs="Calibri"/>
          <w:color w:val="000000" w:themeColor="text1"/>
          <w:sz w:val="24"/>
          <w:szCs w:val="24"/>
        </w:rPr>
        <w:t>con eventuali ip</w:t>
      </w:r>
      <w:r w:rsidR="00FF6D22" w:rsidRPr="00774D13">
        <w:rPr>
          <w:rFonts w:ascii="Calibri" w:eastAsia="Calibri" w:hAnsi="Calibri" w:cs="Calibri"/>
          <w:color w:val="000000" w:themeColor="text1"/>
          <w:sz w:val="24"/>
          <w:szCs w:val="24"/>
        </w:rPr>
        <w:t>otesi</w:t>
      </w:r>
      <w:r w:rsidR="000749BB" w:rsidRPr="00774D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B14BF8" w:rsidRPr="00774D13">
        <w:rPr>
          <w:rFonts w:ascii="Calibri" w:eastAsia="Calibri" w:hAnsi="Calibri" w:cs="Calibri"/>
          <w:color w:val="000000" w:themeColor="text1"/>
          <w:sz w:val="24"/>
          <w:szCs w:val="24"/>
        </w:rPr>
        <w:t>delle nuove attività che potrebbero essere attivate</w:t>
      </w:r>
      <w:r w:rsidR="00774D13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bookmarkEnd w:id="3"/>
    <w:p w14:paraId="0DB9CF18" w14:textId="77777777" w:rsidR="00666680" w:rsidRPr="0001497B" w:rsidRDefault="00666680" w:rsidP="0001497B">
      <w:pPr>
        <w:rPr>
          <w:rFonts w:ascii="Calibri" w:eastAsia="Calibri" w:hAnsi="Calibri" w:cs="Calibri"/>
          <w:b/>
          <w:bCs/>
          <w:color w:val="000000" w:themeColor="text1"/>
          <w:szCs w:val="26"/>
        </w:rPr>
      </w:pPr>
    </w:p>
    <w:sectPr w:rsidR="00666680" w:rsidRPr="0001497B" w:rsidSect="00E538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B91F8" w14:textId="77777777" w:rsidR="00896A0F" w:rsidRDefault="00896A0F" w:rsidP="001103FE">
      <w:pPr>
        <w:spacing w:after="0" w:line="240" w:lineRule="auto"/>
      </w:pPr>
      <w:r>
        <w:separator/>
      </w:r>
    </w:p>
  </w:endnote>
  <w:endnote w:type="continuationSeparator" w:id="0">
    <w:p w14:paraId="6FCEDBF3" w14:textId="77777777" w:rsidR="00896A0F" w:rsidRDefault="00896A0F" w:rsidP="00110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2A363" w14:textId="77777777" w:rsidR="00E538AB" w:rsidRDefault="00E538A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6485463"/>
      <w:docPartObj>
        <w:docPartGallery w:val="Page Numbers (Bottom of Page)"/>
        <w:docPartUnique/>
      </w:docPartObj>
    </w:sdtPr>
    <w:sdtEndPr/>
    <w:sdtContent>
      <w:p w14:paraId="69584D04" w14:textId="77777777" w:rsidR="0088563E" w:rsidRDefault="003C1F22">
        <w:pPr>
          <w:pStyle w:val="Pidipagina"/>
          <w:jc w:val="center"/>
        </w:pPr>
        <w:r>
          <w:fldChar w:fldCharType="begin"/>
        </w:r>
        <w:r w:rsidR="0088563E">
          <w:instrText>PAGE   \* MERGEFORMAT</w:instrText>
        </w:r>
        <w:r>
          <w:fldChar w:fldCharType="separate"/>
        </w:r>
        <w:r w:rsidR="006F305C">
          <w:rPr>
            <w:noProof/>
          </w:rPr>
          <w:t>1</w:t>
        </w:r>
        <w:r>
          <w:fldChar w:fldCharType="end"/>
        </w:r>
      </w:p>
    </w:sdtContent>
  </w:sdt>
  <w:p w14:paraId="7B8F94E6" w14:textId="77777777" w:rsidR="0088563E" w:rsidRDefault="0088563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0AB0" w14:textId="77777777" w:rsidR="00E538AB" w:rsidRDefault="00E538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9B9F9" w14:textId="77777777" w:rsidR="00896A0F" w:rsidRDefault="00896A0F" w:rsidP="001103FE">
      <w:pPr>
        <w:spacing w:after="0" w:line="240" w:lineRule="auto"/>
      </w:pPr>
      <w:r>
        <w:separator/>
      </w:r>
    </w:p>
  </w:footnote>
  <w:footnote w:type="continuationSeparator" w:id="0">
    <w:p w14:paraId="27C85099" w14:textId="77777777" w:rsidR="00896A0F" w:rsidRDefault="00896A0F" w:rsidP="00110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64347" w14:textId="77777777" w:rsidR="00E538AB" w:rsidRDefault="00E538A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8D1EB" w14:textId="77777777" w:rsidR="00E538AB" w:rsidRDefault="00E538A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DF520" w14:textId="77777777" w:rsidR="00E538AB" w:rsidRDefault="00E538A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2D21"/>
    <w:multiLevelType w:val="hybridMultilevel"/>
    <w:tmpl w:val="F95A7E1A"/>
    <w:lvl w:ilvl="0" w:tplc="564E5CEA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1906AE"/>
    <w:multiLevelType w:val="multilevel"/>
    <w:tmpl w:val="FFE22D86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2B72E80"/>
    <w:multiLevelType w:val="hybridMultilevel"/>
    <w:tmpl w:val="609816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D6D"/>
    <w:multiLevelType w:val="hybridMultilevel"/>
    <w:tmpl w:val="278C8498"/>
    <w:lvl w:ilvl="0" w:tplc="BD4EED9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F4740"/>
    <w:multiLevelType w:val="hybridMultilevel"/>
    <w:tmpl w:val="DAD83996"/>
    <w:lvl w:ilvl="0" w:tplc="87AC39E8">
      <w:start w:val="5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BAD6C53"/>
    <w:multiLevelType w:val="multilevel"/>
    <w:tmpl w:val="1E3EA0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–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bullet"/>
      <w:lvlText w:val="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7C4A3C"/>
    <w:multiLevelType w:val="multilevel"/>
    <w:tmpl w:val="81925D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41749A1"/>
    <w:multiLevelType w:val="multilevel"/>
    <w:tmpl w:val="AF725458"/>
    <w:lvl w:ilvl="0">
      <w:start w:val="1"/>
      <w:numFmt w:val="decimal"/>
      <w:pStyle w:val="Titolo1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8" w15:restartNumberingAfterBreak="0">
    <w:nsid w:val="272F77AF"/>
    <w:multiLevelType w:val="hybridMultilevel"/>
    <w:tmpl w:val="A622EB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5586D"/>
    <w:multiLevelType w:val="hybridMultilevel"/>
    <w:tmpl w:val="609816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A5554"/>
    <w:multiLevelType w:val="hybridMultilevel"/>
    <w:tmpl w:val="ED0ED1EA"/>
    <w:lvl w:ilvl="0" w:tplc="B5667CCA">
      <w:start w:val="1"/>
      <w:numFmt w:val="lowerLetter"/>
      <w:lvlText w:val="%1)"/>
      <w:lvlJc w:val="left"/>
      <w:pPr>
        <w:ind w:left="114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35C0447B"/>
    <w:multiLevelType w:val="hybridMultilevel"/>
    <w:tmpl w:val="31C6CB28"/>
    <w:lvl w:ilvl="0" w:tplc="038EA20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D05C2"/>
    <w:multiLevelType w:val="hybridMultilevel"/>
    <w:tmpl w:val="2C16BA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35C62"/>
    <w:multiLevelType w:val="multilevel"/>
    <w:tmpl w:val="AEBE5F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4524619"/>
    <w:multiLevelType w:val="hybridMultilevel"/>
    <w:tmpl w:val="F22620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B61B9"/>
    <w:multiLevelType w:val="multilevel"/>
    <w:tmpl w:val="A94E8C3C"/>
    <w:lvl w:ilvl="0">
      <w:start w:val="1"/>
      <w:numFmt w:val="bullet"/>
      <w:suff w:val="nothing"/>
      <w:lvlText w:val="●"/>
      <w:lvlJc w:val="left"/>
      <w:pPr>
        <w:ind w:left="0" w:firstLine="1080"/>
      </w:pPr>
      <w:rPr>
        <w:rFonts w:hint="default"/>
        <w:position w:val="0"/>
        <w:sz w:val="24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firstLine="1080"/>
      </w:pPr>
      <w:rPr>
        <w:rFonts w:ascii="Symbol" w:hAnsi="Symbol" w:hint="default"/>
        <w:position w:val="0"/>
        <w:sz w:val="24"/>
      </w:rPr>
    </w:lvl>
    <w:lvl w:ilvl="2">
      <w:start w:val="1"/>
      <w:numFmt w:val="bullet"/>
      <w:suff w:val="nothing"/>
      <w:lvlText w:val="■"/>
      <w:lvlJc w:val="left"/>
      <w:pPr>
        <w:ind w:left="0" w:firstLine="396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●"/>
      <w:lvlJc w:val="left"/>
      <w:pPr>
        <w:ind w:left="0" w:firstLine="540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○"/>
      <w:lvlJc w:val="left"/>
      <w:pPr>
        <w:ind w:left="0" w:firstLine="684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■"/>
      <w:lvlJc w:val="left"/>
      <w:pPr>
        <w:ind w:left="0" w:firstLine="828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●"/>
      <w:lvlJc w:val="left"/>
      <w:pPr>
        <w:ind w:left="0" w:firstLine="972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○"/>
      <w:lvlJc w:val="left"/>
      <w:pPr>
        <w:ind w:left="0" w:firstLine="1116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■"/>
      <w:lvlJc w:val="left"/>
      <w:pPr>
        <w:ind w:left="0" w:firstLine="12600"/>
      </w:pPr>
      <w:rPr>
        <w:rFonts w:hint="default"/>
        <w:position w:val="0"/>
        <w:sz w:val="24"/>
      </w:rPr>
    </w:lvl>
  </w:abstractNum>
  <w:abstractNum w:abstractNumId="16" w15:restartNumberingAfterBreak="0">
    <w:nsid w:val="527E74B5"/>
    <w:multiLevelType w:val="multilevel"/>
    <w:tmpl w:val="1E3EA0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–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bullet"/>
      <w:lvlText w:val="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39F43E8"/>
    <w:multiLevelType w:val="hybridMultilevel"/>
    <w:tmpl w:val="C798B75E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300222"/>
    <w:multiLevelType w:val="hybridMultilevel"/>
    <w:tmpl w:val="ED6E3608"/>
    <w:lvl w:ilvl="0" w:tplc="148463E8">
      <w:start w:val="1160"/>
      <w:numFmt w:val="bullet"/>
      <w:lvlText w:val="–"/>
      <w:lvlJc w:val="left"/>
      <w:pPr>
        <w:ind w:left="108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2A1294"/>
    <w:multiLevelType w:val="hybridMultilevel"/>
    <w:tmpl w:val="D4CAC2B0"/>
    <w:lvl w:ilvl="0" w:tplc="105E6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D17BEF"/>
    <w:multiLevelType w:val="hybridMultilevel"/>
    <w:tmpl w:val="A99AF7E4"/>
    <w:lvl w:ilvl="0" w:tplc="105E6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02DA1"/>
    <w:multiLevelType w:val="multilevel"/>
    <w:tmpl w:val="774C1A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8217FB0"/>
    <w:multiLevelType w:val="multilevel"/>
    <w:tmpl w:val="81925D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9D15180"/>
    <w:multiLevelType w:val="multilevel"/>
    <w:tmpl w:val="B66E49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9E5357B"/>
    <w:multiLevelType w:val="multilevel"/>
    <w:tmpl w:val="DECA66E6"/>
    <w:lvl w:ilvl="0">
      <w:start w:val="1"/>
      <w:numFmt w:val="lowerLetter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AFD3613"/>
    <w:multiLevelType w:val="hybridMultilevel"/>
    <w:tmpl w:val="D3AE5B76"/>
    <w:lvl w:ilvl="0" w:tplc="C16CFB50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6" w15:restartNumberingAfterBreak="0">
    <w:nsid w:val="6E0576A9"/>
    <w:multiLevelType w:val="hybridMultilevel"/>
    <w:tmpl w:val="8C74CB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17EE4"/>
    <w:multiLevelType w:val="hybridMultilevel"/>
    <w:tmpl w:val="79286E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70815"/>
    <w:multiLevelType w:val="multilevel"/>
    <w:tmpl w:val="6624C8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A770736"/>
    <w:multiLevelType w:val="hybridMultilevel"/>
    <w:tmpl w:val="F73E94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173B74"/>
    <w:multiLevelType w:val="hybridMultilevel"/>
    <w:tmpl w:val="32624AC6"/>
    <w:lvl w:ilvl="0" w:tplc="02C81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407B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BAD3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8463E8">
      <w:start w:val="1160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4A3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7290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CA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763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6CC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0"/>
  </w:num>
  <w:num w:numId="2">
    <w:abstractNumId w:val="19"/>
  </w:num>
  <w:num w:numId="3">
    <w:abstractNumId w:val="15"/>
  </w:num>
  <w:num w:numId="4">
    <w:abstractNumId w:val="9"/>
  </w:num>
  <w:num w:numId="5">
    <w:abstractNumId w:val="2"/>
  </w:num>
  <w:num w:numId="6">
    <w:abstractNumId w:val="30"/>
  </w:num>
  <w:num w:numId="7">
    <w:abstractNumId w:val="8"/>
  </w:num>
  <w:num w:numId="8">
    <w:abstractNumId w:val="5"/>
  </w:num>
  <w:num w:numId="9">
    <w:abstractNumId w:val="16"/>
  </w:num>
  <w:num w:numId="10">
    <w:abstractNumId w:val="26"/>
  </w:num>
  <w:num w:numId="11">
    <w:abstractNumId w:val="17"/>
  </w:num>
  <w:num w:numId="12">
    <w:abstractNumId w:val="7"/>
  </w:num>
  <w:num w:numId="13">
    <w:abstractNumId w:val="14"/>
  </w:num>
  <w:num w:numId="14">
    <w:abstractNumId w:val="12"/>
  </w:num>
  <w:num w:numId="15">
    <w:abstractNumId w:val="13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28"/>
  </w:num>
  <w:num w:numId="22">
    <w:abstractNumId w:val="1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0"/>
  </w:num>
  <w:num w:numId="28">
    <w:abstractNumId w:val="24"/>
  </w:num>
  <w:num w:numId="29">
    <w:abstractNumId w:val="27"/>
  </w:num>
  <w:num w:numId="30">
    <w:abstractNumId w:val="29"/>
  </w:num>
  <w:num w:numId="31">
    <w:abstractNumId w:val="25"/>
  </w:num>
  <w:num w:numId="32">
    <w:abstractNumId w:val="23"/>
  </w:num>
  <w:num w:numId="33">
    <w:abstractNumId w:val="21"/>
  </w:num>
  <w:num w:numId="34">
    <w:abstractNumId w:val="3"/>
  </w:num>
  <w:num w:numId="35">
    <w:abstractNumId w:val="11"/>
  </w:num>
  <w:num w:numId="36">
    <w:abstractNumId w:val="7"/>
  </w:num>
  <w:num w:numId="37">
    <w:abstractNumId w:val="18"/>
  </w:num>
  <w:num w:numId="38">
    <w:abstractNumId w:val="10"/>
  </w:num>
  <w:num w:numId="39">
    <w:abstractNumId w:val="7"/>
  </w:num>
  <w:num w:numId="40">
    <w:abstractNumId w:val="4"/>
  </w:num>
  <w:num w:numId="41">
    <w:abstractNumId w:val="6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6F9"/>
    <w:rsid w:val="00002483"/>
    <w:rsid w:val="00004772"/>
    <w:rsid w:val="0001497B"/>
    <w:rsid w:val="000218DA"/>
    <w:rsid w:val="000749BB"/>
    <w:rsid w:val="000A6E82"/>
    <w:rsid w:val="000B780A"/>
    <w:rsid w:val="000C0AD6"/>
    <w:rsid w:val="000C64E0"/>
    <w:rsid w:val="000C7894"/>
    <w:rsid w:val="000D0D8C"/>
    <w:rsid w:val="000E2C1D"/>
    <w:rsid w:val="000E3AC3"/>
    <w:rsid w:val="000E4062"/>
    <w:rsid w:val="001103FE"/>
    <w:rsid w:val="00130F96"/>
    <w:rsid w:val="00140DE2"/>
    <w:rsid w:val="00153E44"/>
    <w:rsid w:val="00162BB7"/>
    <w:rsid w:val="00176195"/>
    <w:rsid w:val="001D4743"/>
    <w:rsid w:val="001E2E8D"/>
    <w:rsid w:val="001F4A1E"/>
    <w:rsid w:val="001F7C98"/>
    <w:rsid w:val="00202500"/>
    <w:rsid w:val="0023169C"/>
    <w:rsid w:val="00236D74"/>
    <w:rsid w:val="0024628A"/>
    <w:rsid w:val="00250E98"/>
    <w:rsid w:val="00262416"/>
    <w:rsid w:val="002727C3"/>
    <w:rsid w:val="00291B2F"/>
    <w:rsid w:val="002A7097"/>
    <w:rsid w:val="002B3072"/>
    <w:rsid w:val="002B4704"/>
    <w:rsid w:val="002B5442"/>
    <w:rsid w:val="002B7488"/>
    <w:rsid w:val="002C4AC0"/>
    <w:rsid w:val="002D5B0C"/>
    <w:rsid w:val="002D7447"/>
    <w:rsid w:val="002E514C"/>
    <w:rsid w:val="002F3D42"/>
    <w:rsid w:val="002F4090"/>
    <w:rsid w:val="002F5AD4"/>
    <w:rsid w:val="0030009E"/>
    <w:rsid w:val="00330136"/>
    <w:rsid w:val="003414B0"/>
    <w:rsid w:val="00345742"/>
    <w:rsid w:val="003576DC"/>
    <w:rsid w:val="00376A05"/>
    <w:rsid w:val="00383E5A"/>
    <w:rsid w:val="003873EE"/>
    <w:rsid w:val="00391BC5"/>
    <w:rsid w:val="00397DB6"/>
    <w:rsid w:val="003A3A6D"/>
    <w:rsid w:val="003B5465"/>
    <w:rsid w:val="003B77C3"/>
    <w:rsid w:val="003B7DCE"/>
    <w:rsid w:val="003C1F22"/>
    <w:rsid w:val="003C33E4"/>
    <w:rsid w:val="003D2F45"/>
    <w:rsid w:val="003D6EB5"/>
    <w:rsid w:val="003E71C2"/>
    <w:rsid w:val="00405134"/>
    <w:rsid w:val="00411E4A"/>
    <w:rsid w:val="00412D42"/>
    <w:rsid w:val="00417B7D"/>
    <w:rsid w:val="004209BC"/>
    <w:rsid w:val="00421603"/>
    <w:rsid w:val="0042706D"/>
    <w:rsid w:val="00433EE8"/>
    <w:rsid w:val="00445F0E"/>
    <w:rsid w:val="00472626"/>
    <w:rsid w:val="00472BC5"/>
    <w:rsid w:val="00482DB3"/>
    <w:rsid w:val="004A28CC"/>
    <w:rsid w:val="004B2972"/>
    <w:rsid w:val="004E6D47"/>
    <w:rsid w:val="00510CB0"/>
    <w:rsid w:val="0054295B"/>
    <w:rsid w:val="00567586"/>
    <w:rsid w:val="00587002"/>
    <w:rsid w:val="005A0444"/>
    <w:rsid w:val="005B3501"/>
    <w:rsid w:val="005B3DAC"/>
    <w:rsid w:val="005C3603"/>
    <w:rsid w:val="005D0A4E"/>
    <w:rsid w:val="005F571F"/>
    <w:rsid w:val="005F6C1B"/>
    <w:rsid w:val="00602811"/>
    <w:rsid w:val="00615539"/>
    <w:rsid w:val="0062206F"/>
    <w:rsid w:val="00624117"/>
    <w:rsid w:val="006340E0"/>
    <w:rsid w:val="00666680"/>
    <w:rsid w:val="0067141D"/>
    <w:rsid w:val="006758CF"/>
    <w:rsid w:val="0069311F"/>
    <w:rsid w:val="00694837"/>
    <w:rsid w:val="0069578C"/>
    <w:rsid w:val="006C718F"/>
    <w:rsid w:val="006D07F4"/>
    <w:rsid w:val="006E6EA7"/>
    <w:rsid w:val="006F305C"/>
    <w:rsid w:val="006F7073"/>
    <w:rsid w:val="0070445B"/>
    <w:rsid w:val="00706FEA"/>
    <w:rsid w:val="0072367B"/>
    <w:rsid w:val="00735C71"/>
    <w:rsid w:val="00763352"/>
    <w:rsid w:val="00763475"/>
    <w:rsid w:val="00774D13"/>
    <w:rsid w:val="007A377C"/>
    <w:rsid w:val="007A55B2"/>
    <w:rsid w:val="007A6940"/>
    <w:rsid w:val="007E38B2"/>
    <w:rsid w:val="007F16F9"/>
    <w:rsid w:val="00805DA9"/>
    <w:rsid w:val="0082261A"/>
    <w:rsid w:val="008304FA"/>
    <w:rsid w:val="00852A42"/>
    <w:rsid w:val="008543CE"/>
    <w:rsid w:val="0088563E"/>
    <w:rsid w:val="00896A0F"/>
    <w:rsid w:val="008A7101"/>
    <w:rsid w:val="008B5DF6"/>
    <w:rsid w:val="008E0487"/>
    <w:rsid w:val="008E3BB6"/>
    <w:rsid w:val="008E400B"/>
    <w:rsid w:val="009057D6"/>
    <w:rsid w:val="00905C83"/>
    <w:rsid w:val="009112EC"/>
    <w:rsid w:val="00944AC7"/>
    <w:rsid w:val="00962D6F"/>
    <w:rsid w:val="009C60CF"/>
    <w:rsid w:val="009D1907"/>
    <w:rsid w:val="00A01299"/>
    <w:rsid w:val="00A028D9"/>
    <w:rsid w:val="00A30356"/>
    <w:rsid w:val="00A41BE2"/>
    <w:rsid w:val="00A52CDF"/>
    <w:rsid w:val="00A845C4"/>
    <w:rsid w:val="00A85DB7"/>
    <w:rsid w:val="00AB168E"/>
    <w:rsid w:val="00AC5CAF"/>
    <w:rsid w:val="00AC6447"/>
    <w:rsid w:val="00AD327D"/>
    <w:rsid w:val="00AE4791"/>
    <w:rsid w:val="00B14BF8"/>
    <w:rsid w:val="00B1582E"/>
    <w:rsid w:val="00B4254E"/>
    <w:rsid w:val="00B50A3C"/>
    <w:rsid w:val="00B55129"/>
    <w:rsid w:val="00B70778"/>
    <w:rsid w:val="00B92105"/>
    <w:rsid w:val="00BB0BD8"/>
    <w:rsid w:val="00BC5616"/>
    <w:rsid w:val="00BE170F"/>
    <w:rsid w:val="00C203EA"/>
    <w:rsid w:val="00C204BF"/>
    <w:rsid w:val="00C26FD7"/>
    <w:rsid w:val="00C42F30"/>
    <w:rsid w:val="00C52296"/>
    <w:rsid w:val="00C958F7"/>
    <w:rsid w:val="00CA6235"/>
    <w:rsid w:val="00CC4A37"/>
    <w:rsid w:val="00CE1260"/>
    <w:rsid w:val="00D12D57"/>
    <w:rsid w:val="00D21ADE"/>
    <w:rsid w:val="00D51970"/>
    <w:rsid w:val="00D638F1"/>
    <w:rsid w:val="00DC0D63"/>
    <w:rsid w:val="00DC604F"/>
    <w:rsid w:val="00DE79BC"/>
    <w:rsid w:val="00E13F8D"/>
    <w:rsid w:val="00E2728B"/>
    <w:rsid w:val="00E46A7B"/>
    <w:rsid w:val="00E4704B"/>
    <w:rsid w:val="00E51FA0"/>
    <w:rsid w:val="00E538AB"/>
    <w:rsid w:val="00E569D6"/>
    <w:rsid w:val="00E65FA1"/>
    <w:rsid w:val="00E7152B"/>
    <w:rsid w:val="00E8148F"/>
    <w:rsid w:val="00E91D02"/>
    <w:rsid w:val="00E93E88"/>
    <w:rsid w:val="00EA0ACF"/>
    <w:rsid w:val="00EA1584"/>
    <w:rsid w:val="00EB29B1"/>
    <w:rsid w:val="00ED4998"/>
    <w:rsid w:val="00F33F71"/>
    <w:rsid w:val="00F8598C"/>
    <w:rsid w:val="00F95EF9"/>
    <w:rsid w:val="00FA0BAC"/>
    <w:rsid w:val="00FC1887"/>
    <w:rsid w:val="00FE7DAD"/>
    <w:rsid w:val="00F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5DF12"/>
  <w15:docId w15:val="{8A15AAA1-25DB-43A1-893B-7C0A112E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6C1B"/>
  </w:style>
  <w:style w:type="paragraph" w:styleId="Titolo1">
    <w:name w:val="heading 1"/>
    <w:basedOn w:val="Normale"/>
    <w:next w:val="Normale"/>
    <w:link w:val="Titolo1Carattere"/>
    <w:uiPriority w:val="9"/>
    <w:qFormat/>
    <w:rsid w:val="008E0487"/>
    <w:pPr>
      <w:keepNext/>
      <w:keepLines/>
      <w:numPr>
        <w:numId w:val="12"/>
      </w:numPr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E04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Titolo2"/>
    <w:next w:val="Normale"/>
    <w:link w:val="Titolo3Carattere"/>
    <w:uiPriority w:val="9"/>
    <w:unhideWhenUsed/>
    <w:qFormat/>
    <w:rsid w:val="008E0487"/>
    <w:pPr>
      <w:ind w:left="284"/>
      <w:outlineLvl w:val="2"/>
    </w:pPr>
    <w:rPr>
      <w:rFonts w:asciiTheme="minorHAnsi" w:hAnsiTheme="minorHAnsi"/>
      <w:color w:val="000000" w:themeColor="text1"/>
      <w:sz w:val="2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E04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F16F9"/>
    <w:pPr>
      <w:ind w:left="720"/>
      <w:contextualSpacing/>
    </w:pPr>
  </w:style>
  <w:style w:type="paragraph" w:customStyle="1" w:styleId="Normale1">
    <w:name w:val="Normale1"/>
    <w:rsid w:val="007F16F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0487"/>
    <w:rPr>
      <w:rFonts w:eastAsiaTheme="majorEastAsia" w:cstheme="majorBidi"/>
      <w:b/>
      <w:bCs/>
      <w:sz w:val="24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E04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103F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103F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103FE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0487"/>
    <w:rPr>
      <w:rFonts w:eastAsiaTheme="majorEastAsia" w:cstheme="majorBidi"/>
      <w:b/>
      <w:bCs/>
      <w:color w:val="000000" w:themeColor="text1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482DB3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6340E0"/>
    <w:pPr>
      <w:tabs>
        <w:tab w:val="left" w:pos="440"/>
        <w:tab w:val="right" w:leader="dot" w:pos="9628"/>
      </w:tabs>
      <w:spacing w:before="240" w:after="60"/>
    </w:pPr>
    <w:rPr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482DB3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6340E0"/>
    <w:pPr>
      <w:tabs>
        <w:tab w:val="left" w:pos="1100"/>
        <w:tab w:val="right" w:leader="dot" w:pos="9628"/>
      </w:tabs>
      <w:spacing w:after="60" w:line="240" w:lineRule="auto"/>
      <w:ind w:left="442"/>
    </w:pPr>
  </w:style>
  <w:style w:type="character" w:styleId="Collegamentoipertestuale">
    <w:name w:val="Hyperlink"/>
    <w:basedOn w:val="Carpredefinitoparagrafo"/>
    <w:uiPriority w:val="99"/>
    <w:unhideWhenUsed/>
    <w:rsid w:val="00482DB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DB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A7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8E04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Intestazione">
    <w:name w:val="header"/>
    <w:basedOn w:val="Normale"/>
    <w:link w:val="IntestazioneCarattere"/>
    <w:uiPriority w:val="99"/>
    <w:unhideWhenUsed/>
    <w:rsid w:val="008856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563E"/>
  </w:style>
  <w:style w:type="paragraph" w:styleId="Pidipagina">
    <w:name w:val="footer"/>
    <w:basedOn w:val="Normale"/>
    <w:link w:val="PidipaginaCarattere"/>
    <w:uiPriority w:val="99"/>
    <w:unhideWhenUsed/>
    <w:rsid w:val="008856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563E"/>
  </w:style>
  <w:style w:type="paragraph" w:customStyle="1" w:styleId="Titolo51">
    <w:name w:val="Titolo 51"/>
    <w:basedOn w:val="Normale"/>
    <w:next w:val="Normale"/>
    <w:uiPriority w:val="9"/>
    <w:semiHidden/>
    <w:unhideWhenUsed/>
    <w:qFormat/>
    <w:rsid w:val="00411E4A"/>
    <w:pPr>
      <w:keepNext/>
      <w:keepLines/>
      <w:spacing w:before="40" w:after="0" w:line="259" w:lineRule="auto"/>
      <w:ind w:left="1440" w:hanging="1080"/>
      <w:outlineLvl w:val="4"/>
    </w:pPr>
    <w:rPr>
      <w:rFonts w:ascii="Calibri Light" w:eastAsia="Times New Roman" w:hAnsi="Calibri Light" w:cs="Times New Roman"/>
      <w:color w:val="2F5496"/>
      <w:lang w:eastAsia="it-IT"/>
    </w:rPr>
  </w:style>
  <w:style w:type="paragraph" w:customStyle="1" w:styleId="Titolo61">
    <w:name w:val="Titolo 61"/>
    <w:basedOn w:val="Normale"/>
    <w:next w:val="Normale"/>
    <w:uiPriority w:val="9"/>
    <w:semiHidden/>
    <w:unhideWhenUsed/>
    <w:qFormat/>
    <w:rsid w:val="00411E4A"/>
    <w:pPr>
      <w:keepNext/>
      <w:keepLines/>
      <w:spacing w:before="40" w:after="0" w:line="259" w:lineRule="auto"/>
      <w:ind w:left="1440" w:hanging="1080"/>
      <w:outlineLvl w:val="5"/>
    </w:pPr>
    <w:rPr>
      <w:rFonts w:ascii="Calibri Light" w:eastAsia="Times New Roman" w:hAnsi="Calibri Light" w:cs="Times New Roman"/>
      <w:color w:val="1F3763"/>
      <w:lang w:eastAsia="it-IT"/>
    </w:rPr>
  </w:style>
  <w:style w:type="paragraph" w:customStyle="1" w:styleId="Titolo71">
    <w:name w:val="Titolo 71"/>
    <w:basedOn w:val="Normale"/>
    <w:next w:val="Normale"/>
    <w:uiPriority w:val="9"/>
    <w:semiHidden/>
    <w:unhideWhenUsed/>
    <w:qFormat/>
    <w:rsid w:val="00411E4A"/>
    <w:pPr>
      <w:keepNext/>
      <w:keepLines/>
      <w:spacing w:before="40" w:after="0" w:line="259" w:lineRule="auto"/>
      <w:ind w:left="1800" w:hanging="1440"/>
      <w:outlineLvl w:val="6"/>
    </w:pPr>
    <w:rPr>
      <w:rFonts w:ascii="Calibri Light" w:eastAsia="Times New Roman" w:hAnsi="Calibri Light" w:cs="Times New Roman"/>
      <w:i/>
      <w:iCs/>
      <w:color w:val="1F3763"/>
      <w:lang w:eastAsia="it-IT"/>
    </w:rPr>
  </w:style>
  <w:style w:type="paragraph" w:customStyle="1" w:styleId="Titolo81">
    <w:name w:val="Titolo 81"/>
    <w:basedOn w:val="Normale"/>
    <w:next w:val="Normale"/>
    <w:uiPriority w:val="9"/>
    <w:semiHidden/>
    <w:unhideWhenUsed/>
    <w:qFormat/>
    <w:rsid w:val="00411E4A"/>
    <w:pPr>
      <w:keepNext/>
      <w:keepLines/>
      <w:spacing w:before="40" w:after="0" w:line="259" w:lineRule="auto"/>
      <w:ind w:left="1800" w:hanging="1440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it-IT"/>
    </w:rPr>
  </w:style>
  <w:style w:type="paragraph" w:customStyle="1" w:styleId="Titolo91">
    <w:name w:val="Titolo 91"/>
    <w:basedOn w:val="Normale"/>
    <w:next w:val="Normale"/>
    <w:uiPriority w:val="9"/>
    <w:semiHidden/>
    <w:unhideWhenUsed/>
    <w:qFormat/>
    <w:rsid w:val="00411E4A"/>
    <w:pPr>
      <w:keepNext/>
      <w:keepLines/>
      <w:spacing w:before="40" w:after="0" w:line="259" w:lineRule="auto"/>
      <w:ind w:left="1800" w:hanging="144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698">
          <w:marLeft w:val="70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675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977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723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585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3074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858">
          <w:marLeft w:val="126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770">
          <w:marLeft w:val="126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81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828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0872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226">
          <w:marLeft w:val="70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78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332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51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92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060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896">
          <w:marLeft w:val="126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0586">
          <w:marLeft w:val="126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094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421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594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4" ma:contentTypeDescription="Creare un nuovo documento." ma:contentTypeScope="" ma:versionID="8800fdfedb6c39847d1e0bc6a4194d2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f185ad9cfe8d69eb50b66370f0f69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5BB5A4-9165-4B81-BA08-26AEB161B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47BCD-B5DA-4891-8503-4CC63766C6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FCAE85-D3BB-4657-B325-D38DCB18B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D5DCD9-8D51-45E6-B2FA-B13C5F76EF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Aster S. Cons. P. A.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Francesco_Paolo</dc:creator>
  <cp:lastModifiedBy>Laterza Angelica</cp:lastModifiedBy>
  <cp:revision>16</cp:revision>
  <dcterms:created xsi:type="dcterms:W3CDTF">2021-06-08T17:10:00Z</dcterms:created>
  <dcterms:modified xsi:type="dcterms:W3CDTF">2021-06-16T13:53:00Z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