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E21AC6" w14:textId="77777777" w:rsidR="00CE293A" w:rsidRDefault="008D325A" w:rsidP="004A0303">
      <w:pPr>
        <w:widowControl w:val="0"/>
        <w:jc w:val="center"/>
        <w:rPr>
          <w:rFonts w:ascii="Calibri" w:hAnsi="Calibri" w:cs="Calibri"/>
          <w:b/>
          <w:sz w:val="32"/>
          <w:szCs w:val="32"/>
        </w:rPr>
      </w:pPr>
      <w:r>
        <w:rPr>
          <w:noProof/>
          <w:lang w:eastAsia="it-IT" w:bidi="ar-SA"/>
        </w:rPr>
        <w:pict w14:anchorId="3FE21C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1" o:spid="_x0000_i1025" type="#_x0000_t75" alt="" style="width:395.8pt;height:58.95pt;visibility:visible;mso-width-percent:0;mso-height-percent:0;mso-width-percent:0;mso-height-percent:0" filled="t">
            <v:imagedata r:id="rId7" o:title=""/>
          </v:shape>
        </w:pict>
      </w:r>
    </w:p>
    <w:p w14:paraId="3FE21AC7" w14:textId="77777777" w:rsidR="00CE293A" w:rsidRPr="00A15428" w:rsidRDefault="00CE293A" w:rsidP="004A0303">
      <w:pPr>
        <w:pStyle w:val="NormaleWeb"/>
        <w:widowControl w:val="0"/>
        <w:numPr>
          <w:ilvl w:val="0"/>
          <w:numId w:val="3"/>
        </w:numPr>
        <w:spacing w:beforeAutospacing="0" w:after="142"/>
        <w:jc w:val="center"/>
        <w:rPr>
          <w:rFonts w:ascii="Calibri" w:hAnsi="Calibri"/>
          <w:b/>
          <w:bCs/>
          <w:sz w:val="32"/>
          <w:szCs w:val="32"/>
        </w:rPr>
      </w:pPr>
      <w:r w:rsidRPr="00A15428">
        <w:rPr>
          <w:rFonts w:ascii="Calibri" w:hAnsi="Calibri"/>
          <w:b/>
          <w:bCs/>
          <w:sz w:val="32"/>
          <w:szCs w:val="32"/>
        </w:rPr>
        <w:t xml:space="preserve">Bando </w:t>
      </w:r>
      <w:r w:rsidRPr="00952755">
        <w:rPr>
          <w:rFonts w:ascii="Calibri" w:hAnsi="Calibri"/>
          <w:b/>
          <w:bCs/>
          <w:sz w:val="32"/>
          <w:szCs w:val="32"/>
        </w:rPr>
        <w:t>per progetti di ricerca e innovazione industriale per soluzioni di contrasto alla diffusione del Covid19</w:t>
      </w:r>
    </w:p>
    <w:p w14:paraId="3FE21AC8" w14:textId="77777777" w:rsidR="00CE293A" w:rsidRPr="00952755" w:rsidRDefault="00CE293A" w:rsidP="004A0303">
      <w:pPr>
        <w:widowControl w:val="0"/>
        <w:autoSpaceDE w:val="0"/>
        <w:jc w:val="center"/>
        <w:rPr>
          <w:rFonts w:ascii="Calibri" w:hAnsi="Calibri"/>
          <w:bCs/>
        </w:rPr>
      </w:pPr>
      <w:r w:rsidRPr="00710DBF">
        <w:rPr>
          <w:rFonts w:ascii="Calibri" w:hAnsi="Calibri"/>
          <w:bCs/>
        </w:rPr>
        <w:t xml:space="preserve">Delibera </w:t>
      </w:r>
      <w:r w:rsidRPr="00952755">
        <w:rPr>
          <w:rFonts w:ascii="Calibri" w:hAnsi="Calibri"/>
          <w:bCs/>
        </w:rPr>
        <w:t>di Giunta Regionale</w:t>
      </w:r>
      <w:r>
        <w:rPr>
          <w:rFonts w:ascii="Calibri" w:hAnsi="Calibri"/>
          <w:bCs/>
        </w:rPr>
        <w:t xml:space="preserve"> </w:t>
      </w:r>
      <w:r w:rsidRPr="00952755">
        <w:rPr>
          <w:rFonts w:ascii="Calibri" w:hAnsi="Calibri"/>
          <w:bCs/>
        </w:rPr>
        <w:t>n. 342 del 14/04/2020</w:t>
      </w:r>
    </w:p>
    <w:p w14:paraId="3FE21AC9" w14:textId="77777777" w:rsidR="00CE293A" w:rsidRPr="00952755" w:rsidRDefault="00CE293A" w:rsidP="004A0303">
      <w:pPr>
        <w:widowControl w:val="0"/>
        <w:autoSpaceDE w:val="0"/>
        <w:jc w:val="center"/>
        <w:rPr>
          <w:rFonts w:ascii="Calibri" w:hAnsi="Calibri"/>
          <w:bCs/>
        </w:rPr>
      </w:pPr>
      <w:r w:rsidRPr="00952755">
        <w:rPr>
          <w:rFonts w:ascii="Calibri" w:hAnsi="Calibri"/>
          <w:bCs/>
        </w:rPr>
        <w:t>modificato dalla Delibera di Giunta Regionale</w:t>
      </w:r>
    </w:p>
    <w:p w14:paraId="3FE21ACA" w14:textId="77777777" w:rsidR="00CE293A" w:rsidRPr="00710DBF" w:rsidRDefault="00CE293A" w:rsidP="004A0303">
      <w:pPr>
        <w:widowControl w:val="0"/>
        <w:numPr>
          <w:ilvl w:val="0"/>
          <w:numId w:val="3"/>
        </w:numPr>
        <w:autoSpaceDE w:val="0"/>
        <w:jc w:val="center"/>
        <w:rPr>
          <w:rFonts w:ascii="Calibri" w:hAnsi="Calibri"/>
          <w:bCs/>
        </w:rPr>
      </w:pPr>
      <w:r w:rsidRPr="00952755">
        <w:rPr>
          <w:rFonts w:ascii="Calibri" w:hAnsi="Calibri"/>
          <w:bCs/>
        </w:rPr>
        <w:t>n. 381 del 24/04/2020</w:t>
      </w:r>
    </w:p>
    <w:p w14:paraId="3FE21ACB" w14:textId="77777777" w:rsidR="00CE293A" w:rsidRPr="00064CA4" w:rsidRDefault="00CE293A" w:rsidP="004A0303">
      <w:pPr>
        <w:widowControl w:val="0"/>
        <w:autoSpaceDE w:val="0"/>
        <w:autoSpaceDN w:val="0"/>
        <w:adjustRightInd w:val="0"/>
        <w:spacing w:before="120" w:after="120"/>
        <w:jc w:val="center"/>
        <w:rPr>
          <w:rFonts w:ascii="Calibri" w:hAnsi="Calibri"/>
          <w:sz w:val="28"/>
          <w:szCs w:val="28"/>
        </w:rPr>
      </w:pPr>
      <w:r>
        <w:rPr>
          <w:rFonts w:ascii="Calibri" w:hAnsi="Calibri"/>
          <w:sz w:val="28"/>
          <w:szCs w:val="28"/>
        </w:rPr>
        <w:t xml:space="preserve">Asse 1 - Azione 1.1.4 e 1.2.2. </w:t>
      </w:r>
      <w:r w:rsidRPr="00064CA4">
        <w:rPr>
          <w:rFonts w:ascii="Calibri" w:hAnsi="Calibri"/>
          <w:sz w:val="28"/>
          <w:szCs w:val="28"/>
        </w:rPr>
        <w:t>del POR-FESR Emilia-Romagna 2014-2020</w:t>
      </w:r>
    </w:p>
    <w:p w14:paraId="3FE21ACC" w14:textId="77777777" w:rsidR="00CE293A" w:rsidRPr="00EE69B4" w:rsidRDefault="00CE293A" w:rsidP="004A0303">
      <w:pPr>
        <w:widowControl w:val="0"/>
        <w:spacing w:before="600"/>
        <w:ind w:left="360"/>
        <w:jc w:val="center"/>
        <w:rPr>
          <w:rFonts w:ascii="Arial" w:hAnsi="Arial" w:cs="Arial"/>
        </w:rPr>
      </w:pPr>
      <w:r w:rsidRPr="00EE69B4">
        <w:rPr>
          <w:rFonts w:ascii="Arial" w:hAnsi="Arial" w:cs="Arial"/>
          <w:b/>
        </w:rPr>
        <w:t xml:space="preserve">RELAZIONE TECNICA </w:t>
      </w:r>
      <w:r>
        <w:rPr>
          <w:rFonts w:ascii="Arial" w:hAnsi="Arial" w:cs="Arial"/>
          <w:b/>
        </w:rPr>
        <w:t>DI RENDICONTAZIONE</w:t>
      </w:r>
    </w:p>
    <w:p w14:paraId="3FE21ACD" w14:textId="77777777" w:rsidR="00CE293A" w:rsidRPr="00EE69B4" w:rsidRDefault="00CE293A" w:rsidP="004A0303">
      <w:pPr>
        <w:widowControl w:val="0"/>
        <w:ind w:left="720"/>
        <w:rPr>
          <w:rFonts w:ascii="Arial" w:hAnsi="Arial" w:cs="Arial"/>
        </w:rPr>
      </w:pPr>
    </w:p>
    <w:p w14:paraId="3FE21ACE" w14:textId="77777777" w:rsidR="00CE293A" w:rsidRPr="00EE69B4" w:rsidRDefault="00CE293A" w:rsidP="004A0303">
      <w:pPr>
        <w:widowControl w:val="0"/>
        <w:spacing w:before="600"/>
        <w:jc w:val="center"/>
        <w:rPr>
          <w:rFonts w:ascii="Arial" w:hAnsi="Arial" w:cs="Arial"/>
          <w:b/>
        </w:rPr>
      </w:pPr>
      <w:r w:rsidRPr="00EE69B4">
        <w:rPr>
          <w:rFonts w:ascii="Arial" w:hAnsi="Arial" w:cs="Arial"/>
          <w:b/>
          <w:sz w:val="32"/>
          <w:szCs w:val="32"/>
        </w:rPr>
        <w:t>Progetto n. PG/20</w:t>
      </w:r>
      <w:r>
        <w:rPr>
          <w:rFonts w:ascii="Arial" w:hAnsi="Arial" w:cs="Arial"/>
          <w:b/>
          <w:sz w:val="32"/>
          <w:szCs w:val="32"/>
        </w:rPr>
        <w:t>20</w:t>
      </w:r>
      <w:r w:rsidRPr="00EE69B4">
        <w:rPr>
          <w:rFonts w:ascii="Arial" w:hAnsi="Arial" w:cs="Arial"/>
          <w:b/>
          <w:sz w:val="32"/>
          <w:szCs w:val="32"/>
        </w:rPr>
        <w:t>/______</w:t>
      </w:r>
    </w:p>
    <w:p w14:paraId="3FE21ACF" w14:textId="77777777" w:rsidR="00CE293A" w:rsidRPr="00EE69B4" w:rsidRDefault="00CE293A" w:rsidP="004A0303">
      <w:pPr>
        <w:widowControl w:val="0"/>
        <w:spacing w:before="120" w:after="40"/>
        <w:jc w:val="center"/>
        <w:rPr>
          <w:rFonts w:ascii="Arial" w:hAnsi="Arial" w:cs="Arial"/>
        </w:rPr>
      </w:pPr>
      <w:r w:rsidRPr="00EE69B4">
        <w:rPr>
          <w:rFonts w:ascii="Arial" w:hAnsi="Arial" w:cs="Arial"/>
          <w:b/>
        </w:rPr>
        <w:t>Relazione relativa al</w:t>
      </w:r>
      <w:r>
        <w:rPr>
          <w:rFonts w:ascii="Arial" w:hAnsi="Arial" w:cs="Arial"/>
          <w:b/>
        </w:rPr>
        <w:t>le</w:t>
      </w:r>
      <w:r w:rsidRPr="00EE69B4">
        <w:rPr>
          <w:rFonts w:ascii="Arial" w:hAnsi="Arial" w:cs="Arial"/>
          <w:b/>
        </w:rPr>
        <w:t xml:space="preserve"> attività dal __________ al ____________</w:t>
      </w:r>
    </w:p>
    <w:p w14:paraId="3FE21AD0" w14:textId="77777777" w:rsidR="00CE293A" w:rsidRPr="00EE69B4" w:rsidRDefault="00CE293A" w:rsidP="004A0303">
      <w:pPr>
        <w:widowControl w:val="0"/>
        <w:spacing w:before="40" w:after="40"/>
        <w:jc w:val="center"/>
        <w:rPr>
          <w:rFonts w:ascii="Arial" w:hAnsi="Arial" w:cs="Arial"/>
        </w:rPr>
      </w:pPr>
    </w:p>
    <w:tbl>
      <w:tblPr>
        <w:tblW w:w="5000" w:type="pct"/>
        <w:tblCellMar>
          <w:left w:w="88" w:type="dxa"/>
        </w:tblCellMar>
        <w:tblLook w:val="0000" w:firstRow="0" w:lastRow="0" w:firstColumn="0" w:lastColumn="0" w:noHBand="0" w:noVBand="0"/>
      </w:tblPr>
      <w:tblGrid>
        <w:gridCol w:w="1652"/>
        <w:gridCol w:w="8180"/>
      </w:tblGrid>
      <w:tr w:rsidR="00CE293A" w:rsidRPr="00EE69B4" w14:paraId="3FE21AD3" w14:textId="77777777" w:rsidTr="00004C12">
        <w:trPr>
          <w:trHeight w:val="500"/>
        </w:trPr>
        <w:tc>
          <w:tcPr>
            <w:tcW w:w="84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FE21AD1" w14:textId="77777777" w:rsidR="00CE293A" w:rsidRPr="00EE69B4" w:rsidRDefault="00CE293A" w:rsidP="004A0303">
            <w:pPr>
              <w:widowControl w:val="0"/>
              <w:rPr>
                <w:rFonts w:ascii="Arial" w:hAnsi="Arial" w:cs="Arial"/>
              </w:rPr>
            </w:pPr>
            <w:r w:rsidRPr="00EE69B4">
              <w:rPr>
                <w:rFonts w:ascii="Arial" w:hAnsi="Arial" w:cs="Arial"/>
                <w:sz w:val="18"/>
                <w:szCs w:val="18"/>
              </w:rPr>
              <w:t>Ragione sociale</w:t>
            </w:r>
            <w:r w:rsidRPr="00EE69B4">
              <w:rPr>
                <w:rStyle w:val="Rimandonotaapidipagina"/>
                <w:rFonts w:ascii="Arial" w:hAnsi="Arial" w:cs="Arial"/>
                <w:sz w:val="18"/>
                <w:szCs w:val="18"/>
              </w:rPr>
              <w:footnoteReference w:id="1"/>
            </w:r>
            <w:r w:rsidRPr="00EE69B4">
              <w:rPr>
                <w:rFonts w:ascii="Arial" w:hAnsi="Arial" w:cs="Arial"/>
                <w:sz w:val="18"/>
                <w:szCs w:val="18"/>
              </w:rPr>
              <w:t xml:space="preserve"> </w:t>
            </w:r>
          </w:p>
        </w:tc>
        <w:tc>
          <w:tcPr>
            <w:tcW w:w="416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FE21AD2" w14:textId="77777777" w:rsidR="00CE293A" w:rsidRPr="00EE69B4" w:rsidRDefault="00CE293A" w:rsidP="004A0303">
            <w:pPr>
              <w:widowControl w:val="0"/>
              <w:rPr>
                <w:rFonts w:ascii="Arial" w:hAnsi="Arial" w:cs="Arial"/>
              </w:rPr>
            </w:pPr>
          </w:p>
        </w:tc>
      </w:tr>
      <w:tr w:rsidR="00CE293A" w:rsidRPr="00EE69B4" w14:paraId="3FE21AD6" w14:textId="77777777" w:rsidTr="00004C12">
        <w:trPr>
          <w:trHeight w:val="520"/>
        </w:trPr>
        <w:tc>
          <w:tcPr>
            <w:tcW w:w="84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FE21AD4" w14:textId="77777777" w:rsidR="00CE293A" w:rsidRPr="00EE69B4" w:rsidRDefault="00CE293A" w:rsidP="004A0303">
            <w:pPr>
              <w:widowControl w:val="0"/>
              <w:rPr>
                <w:rFonts w:ascii="Arial" w:hAnsi="Arial" w:cs="Arial"/>
              </w:rPr>
            </w:pPr>
            <w:r w:rsidRPr="00EE69B4">
              <w:rPr>
                <w:rFonts w:ascii="Arial" w:hAnsi="Arial" w:cs="Arial"/>
                <w:sz w:val="18"/>
                <w:szCs w:val="18"/>
              </w:rPr>
              <w:t>Titolo progetto</w:t>
            </w:r>
            <w:r w:rsidRPr="00EE69B4">
              <w:rPr>
                <w:rStyle w:val="Rimandonotaapidipagina"/>
                <w:rFonts w:ascii="Arial" w:hAnsi="Arial" w:cs="Arial"/>
                <w:sz w:val="18"/>
                <w:szCs w:val="18"/>
              </w:rPr>
              <w:footnoteReference w:id="2"/>
            </w:r>
            <w:r w:rsidRPr="00EE69B4">
              <w:rPr>
                <w:rFonts w:ascii="Arial" w:hAnsi="Arial" w:cs="Arial"/>
                <w:sz w:val="18"/>
                <w:szCs w:val="18"/>
              </w:rPr>
              <w:t xml:space="preserve">  </w:t>
            </w:r>
          </w:p>
        </w:tc>
        <w:tc>
          <w:tcPr>
            <w:tcW w:w="416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FE21AD5" w14:textId="77777777" w:rsidR="00CE293A" w:rsidRPr="00EE69B4" w:rsidRDefault="00CE293A" w:rsidP="004A0303">
            <w:pPr>
              <w:widowControl w:val="0"/>
              <w:rPr>
                <w:rFonts w:ascii="Arial" w:hAnsi="Arial" w:cs="Arial"/>
              </w:rPr>
            </w:pPr>
          </w:p>
        </w:tc>
      </w:tr>
      <w:tr w:rsidR="00CE293A" w:rsidRPr="00EE69B4" w14:paraId="3FE21AD9" w14:textId="77777777" w:rsidTr="00004C12">
        <w:trPr>
          <w:trHeight w:val="520"/>
        </w:trPr>
        <w:tc>
          <w:tcPr>
            <w:tcW w:w="84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FE21AD7" w14:textId="77777777" w:rsidR="00CE293A" w:rsidRPr="00EE69B4" w:rsidRDefault="00CE293A" w:rsidP="004A0303">
            <w:pPr>
              <w:widowControl w:val="0"/>
              <w:rPr>
                <w:rFonts w:ascii="Arial" w:hAnsi="Arial" w:cs="Arial"/>
                <w:sz w:val="18"/>
                <w:szCs w:val="18"/>
              </w:rPr>
            </w:pPr>
            <w:r>
              <w:rPr>
                <w:rFonts w:ascii="Arial" w:hAnsi="Arial" w:cs="Arial"/>
                <w:sz w:val="18"/>
                <w:szCs w:val="18"/>
              </w:rPr>
              <w:t>CUP</w:t>
            </w:r>
          </w:p>
        </w:tc>
        <w:tc>
          <w:tcPr>
            <w:tcW w:w="416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FE21AD8" w14:textId="77777777" w:rsidR="00CE293A" w:rsidRPr="00EE69B4" w:rsidRDefault="00CE293A" w:rsidP="004A0303">
            <w:pPr>
              <w:widowControl w:val="0"/>
              <w:rPr>
                <w:rFonts w:ascii="Arial" w:hAnsi="Arial" w:cs="Arial"/>
              </w:rPr>
            </w:pPr>
          </w:p>
        </w:tc>
      </w:tr>
    </w:tbl>
    <w:p w14:paraId="3FE21ADA" w14:textId="77777777" w:rsidR="00CE293A" w:rsidRPr="00EE69B4" w:rsidRDefault="00CE293A" w:rsidP="004A0303">
      <w:pPr>
        <w:widowControl w:val="0"/>
        <w:rPr>
          <w:rFonts w:ascii="Arial" w:hAnsi="Arial" w:cs="Arial"/>
        </w:rPr>
      </w:pPr>
    </w:p>
    <w:tbl>
      <w:tblPr>
        <w:tblW w:w="5000" w:type="pct"/>
        <w:tblCellMar>
          <w:left w:w="88" w:type="dxa"/>
        </w:tblCellMar>
        <w:tblLook w:val="0000" w:firstRow="0" w:lastRow="0" w:firstColumn="0" w:lastColumn="0" w:noHBand="0" w:noVBand="0"/>
      </w:tblPr>
      <w:tblGrid>
        <w:gridCol w:w="5398"/>
        <w:gridCol w:w="4434"/>
      </w:tblGrid>
      <w:tr w:rsidR="00CE293A" w:rsidRPr="00EE69B4" w14:paraId="3FE21ADD" w14:textId="77777777" w:rsidTr="00004C12">
        <w:tc>
          <w:tcPr>
            <w:tcW w:w="274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FE21ADB" w14:textId="77777777" w:rsidR="00CE293A" w:rsidRPr="00EE69B4" w:rsidRDefault="00CE293A" w:rsidP="004A0303">
            <w:pPr>
              <w:widowControl w:val="0"/>
              <w:spacing w:before="40" w:after="40"/>
              <w:rPr>
                <w:rFonts w:ascii="Arial" w:hAnsi="Arial" w:cs="Arial"/>
                <w:b/>
              </w:rPr>
            </w:pPr>
            <w:r w:rsidRPr="00EE69B4">
              <w:rPr>
                <w:rFonts w:ascii="Arial" w:hAnsi="Arial" w:cs="Arial"/>
                <w:sz w:val="18"/>
                <w:szCs w:val="18"/>
              </w:rPr>
              <w:t xml:space="preserve">Data inizio </w:t>
            </w:r>
            <w:r>
              <w:rPr>
                <w:rFonts w:ascii="Arial" w:hAnsi="Arial" w:cs="Arial"/>
                <w:sz w:val="18"/>
                <w:szCs w:val="18"/>
              </w:rPr>
              <w:t>eleggibilità delle spese</w:t>
            </w:r>
          </w:p>
        </w:tc>
        <w:tc>
          <w:tcPr>
            <w:tcW w:w="22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FE21ADC" w14:textId="77777777" w:rsidR="00CE293A" w:rsidRPr="00EE69B4" w:rsidRDefault="00CE293A" w:rsidP="004A0303">
            <w:pPr>
              <w:widowControl w:val="0"/>
              <w:spacing w:before="40" w:after="40"/>
              <w:rPr>
                <w:rFonts w:ascii="Arial" w:hAnsi="Arial" w:cs="Arial"/>
              </w:rPr>
            </w:pPr>
            <w:r w:rsidRPr="00EE69B4">
              <w:rPr>
                <w:rFonts w:ascii="Arial" w:hAnsi="Arial" w:cs="Arial"/>
                <w:b/>
                <w:sz w:val="22"/>
                <w:szCs w:val="22"/>
              </w:rPr>
              <w:t>01/0</w:t>
            </w:r>
            <w:r>
              <w:rPr>
                <w:rFonts w:ascii="Arial" w:hAnsi="Arial" w:cs="Arial"/>
                <w:b/>
                <w:sz w:val="22"/>
                <w:szCs w:val="22"/>
              </w:rPr>
              <w:t>2</w:t>
            </w:r>
            <w:r w:rsidRPr="00EE69B4">
              <w:rPr>
                <w:rFonts w:ascii="Arial" w:hAnsi="Arial" w:cs="Arial"/>
                <w:b/>
                <w:sz w:val="22"/>
                <w:szCs w:val="22"/>
              </w:rPr>
              <w:t>/20</w:t>
            </w:r>
            <w:r>
              <w:rPr>
                <w:rFonts w:ascii="Arial" w:hAnsi="Arial" w:cs="Arial"/>
                <w:b/>
                <w:sz w:val="22"/>
                <w:szCs w:val="22"/>
              </w:rPr>
              <w:t>20</w:t>
            </w:r>
          </w:p>
        </w:tc>
      </w:tr>
    </w:tbl>
    <w:p w14:paraId="3FE21ADE" w14:textId="77777777" w:rsidR="00CE293A" w:rsidRPr="00EE69B4" w:rsidRDefault="00CE293A" w:rsidP="004A0303">
      <w:pPr>
        <w:widowControl w:val="0"/>
        <w:rPr>
          <w:rFonts w:ascii="Arial" w:hAnsi="Arial" w:cs="Arial"/>
        </w:rPr>
      </w:pPr>
    </w:p>
    <w:tbl>
      <w:tblPr>
        <w:tblW w:w="5000" w:type="pct"/>
        <w:tblCellMar>
          <w:left w:w="88" w:type="dxa"/>
        </w:tblCellMar>
        <w:tblLook w:val="0000" w:firstRow="0" w:lastRow="0" w:firstColumn="0" w:lastColumn="0" w:noHBand="0" w:noVBand="0"/>
      </w:tblPr>
      <w:tblGrid>
        <w:gridCol w:w="3441"/>
        <w:gridCol w:w="3396"/>
        <w:gridCol w:w="2995"/>
      </w:tblGrid>
      <w:tr w:rsidR="00CE293A" w:rsidRPr="00EE69B4" w14:paraId="3FE21AE1" w14:textId="77777777" w:rsidTr="00004C12">
        <w:tc>
          <w:tcPr>
            <w:tcW w:w="175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FE21ADF" w14:textId="77777777" w:rsidR="00CE293A" w:rsidRPr="00EE69B4" w:rsidRDefault="00CE293A" w:rsidP="004A0303">
            <w:pPr>
              <w:widowControl w:val="0"/>
              <w:spacing w:before="40" w:after="40"/>
              <w:rPr>
                <w:rFonts w:ascii="Arial" w:hAnsi="Arial" w:cs="Arial"/>
              </w:rPr>
            </w:pPr>
            <w:r w:rsidRPr="00EE69B4">
              <w:rPr>
                <w:rFonts w:ascii="Arial" w:hAnsi="Arial" w:cs="Arial"/>
                <w:sz w:val="18"/>
                <w:szCs w:val="18"/>
              </w:rPr>
              <w:t>Autore della relazione</w:t>
            </w:r>
          </w:p>
        </w:tc>
        <w:tc>
          <w:tcPr>
            <w:tcW w:w="3250"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FE21AE0" w14:textId="77777777" w:rsidR="00CE293A" w:rsidRPr="00EE69B4" w:rsidRDefault="00CE293A" w:rsidP="004A0303">
            <w:pPr>
              <w:widowControl w:val="0"/>
              <w:rPr>
                <w:rFonts w:ascii="Arial" w:hAnsi="Arial" w:cs="Arial"/>
              </w:rPr>
            </w:pPr>
          </w:p>
        </w:tc>
      </w:tr>
      <w:tr w:rsidR="00CE293A" w:rsidRPr="00EE69B4" w14:paraId="3FE21AE4" w14:textId="77777777" w:rsidTr="00004C12">
        <w:tc>
          <w:tcPr>
            <w:tcW w:w="175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FE21AE2" w14:textId="77777777" w:rsidR="00CE293A" w:rsidRPr="00EE69B4" w:rsidRDefault="00CE293A" w:rsidP="004A0303">
            <w:pPr>
              <w:widowControl w:val="0"/>
              <w:spacing w:before="40" w:after="40"/>
              <w:rPr>
                <w:rFonts w:ascii="Arial" w:hAnsi="Arial" w:cs="Arial"/>
                <w:sz w:val="18"/>
                <w:szCs w:val="18"/>
              </w:rPr>
            </w:pPr>
            <w:r w:rsidRPr="00EE69B4">
              <w:rPr>
                <w:rFonts w:ascii="Arial" w:hAnsi="Arial" w:cs="Arial"/>
                <w:sz w:val="18"/>
                <w:szCs w:val="18"/>
              </w:rPr>
              <w:t>In qualità di:</w:t>
            </w:r>
          </w:p>
        </w:tc>
        <w:tc>
          <w:tcPr>
            <w:tcW w:w="3250"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FE21AE3" w14:textId="77777777" w:rsidR="00CE293A" w:rsidRPr="00EE69B4" w:rsidRDefault="00CE293A" w:rsidP="004A0303">
            <w:pPr>
              <w:widowControl w:val="0"/>
              <w:rPr>
                <w:rFonts w:ascii="Arial" w:hAnsi="Arial" w:cs="Arial"/>
                <w:sz w:val="18"/>
                <w:szCs w:val="18"/>
              </w:rPr>
            </w:pPr>
            <w:r>
              <w:rPr>
                <w:rFonts w:ascii="Arial" w:hAnsi="Arial" w:cs="Arial"/>
                <w:sz w:val="18"/>
                <w:szCs w:val="18"/>
              </w:rPr>
              <w:t>Legale Rappresentante/Procuratore</w:t>
            </w:r>
          </w:p>
        </w:tc>
      </w:tr>
      <w:tr w:rsidR="00CE293A" w:rsidRPr="00EE69B4" w14:paraId="3FE21AE8" w14:textId="77777777" w:rsidTr="00004C12">
        <w:tc>
          <w:tcPr>
            <w:tcW w:w="175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FE21AE5" w14:textId="77777777" w:rsidR="00CE293A" w:rsidRPr="00EE69B4" w:rsidRDefault="00CE293A" w:rsidP="004A0303">
            <w:pPr>
              <w:widowControl w:val="0"/>
              <w:spacing w:before="40" w:after="40"/>
              <w:rPr>
                <w:rFonts w:ascii="Arial" w:hAnsi="Arial" w:cs="Arial"/>
              </w:rPr>
            </w:pPr>
            <w:r w:rsidRPr="00EE69B4">
              <w:rPr>
                <w:rFonts w:ascii="Arial" w:hAnsi="Arial" w:cs="Arial"/>
                <w:sz w:val="18"/>
                <w:szCs w:val="18"/>
              </w:rPr>
              <w:t>telefono</w:t>
            </w:r>
          </w:p>
        </w:tc>
        <w:tc>
          <w:tcPr>
            <w:tcW w:w="172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FE21AE6" w14:textId="77777777" w:rsidR="00CE293A" w:rsidRPr="00EE69B4" w:rsidRDefault="00CE293A" w:rsidP="004A0303">
            <w:pPr>
              <w:widowControl w:val="0"/>
              <w:rPr>
                <w:rFonts w:ascii="Arial" w:hAnsi="Arial" w:cs="Arial"/>
              </w:rPr>
            </w:pPr>
          </w:p>
        </w:tc>
        <w:tc>
          <w:tcPr>
            <w:tcW w:w="152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FE21AE7" w14:textId="77777777" w:rsidR="00CE293A" w:rsidRPr="00EE69B4" w:rsidRDefault="00CE293A" w:rsidP="004A0303">
            <w:pPr>
              <w:widowControl w:val="0"/>
              <w:spacing w:before="40" w:after="40"/>
              <w:rPr>
                <w:rFonts w:ascii="Arial" w:hAnsi="Arial" w:cs="Arial"/>
              </w:rPr>
            </w:pPr>
            <w:proofErr w:type="gramStart"/>
            <w:r w:rsidRPr="00EE69B4">
              <w:rPr>
                <w:rFonts w:ascii="Arial" w:hAnsi="Arial" w:cs="Arial"/>
                <w:sz w:val="18"/>
                <w:szCs w:val="18"/>
              </w:rPr>
              <w:t>email</w:t>
            </w:r>
            <w:proofErr w:type="gramEnd"/>
          </w:p>
        </w:tc>
      </w:tr>
    </w:tbl>
    <w:p w14:paraId="3FE21AE9" w14:textId="77777777" w:rsidR="00CE293A" w:rsidRDefault="00CE293A" w:rsidP="004A0303">
      <w:pPr>
        <w:widowControl w:val="0"/>
        <w:jc w:val="both"/>
      </w:pPr>
    </w:p>
    <w:p w14:paraId="3FE21AEA" w14:textId="77777777" w:rsidR="00CE293A" w:rsidRPr="00A16A6E" w:rsidRDefault="00CE293A" w:rsidP="004A0303">
      <w:pPr>
        <w:widowControl w:val="0"/>
        <w:ind w:right="-6"/>
        <w:jc w:val="both"/>
        <w:rPr>
          <w:rFonts w:ascii="Calibri" w:hAnsi="Calibri"/>
          <w:i/>
          <w:iCs/>
          <w:sz w:val="20"/>
          <w:szCs w:val="20"/>
        </w:rPr>
      </w:pPr>
      <w:r>
        <w:br w:type="column"/>
      </w:r>
      <w:bookmarkStart w:id="0" w:name="_30j0zll"/>
      <w:bookmarkEnd w:id="0"/>
      <w:r w:rsidRPr="00565E30">
        <w:rPr>
          <w:rFonts w:ascii="Calibri" w:hAnsi="Calibri"/>
          <w:i/>
          <w:iCs/>
          <w:sz w:val="20"/>
          <w:szCs w:val="20"/>
        </w:rPr>
        <w:lastRenderedPageBreak/>
        <w:t>Il presente schema di relazione tecnica è da intendersi come traccia per la redazione di un elaborato che descriv</w:t>
      </w:r>
      <w:r>
        <w:rPr>
          <w:rFonts w:ascii="Calibri" w:hAnsi="Calibri"/>
          <w:i/>
          <w:iCs/>
          <w:sz w:val="20"/>
          <w:szCs w:val="20"/>
        </w:rPr>
        <w:t>a in modo esaustivo il progetto</w:t>
      </w:r>
      <w:r w:rsidRPr="00565E30">
        <w:rPr>
          <w:rFonts w:ascii="Calibri" w:hAnsi="Calibri"/>
          <w:i/>
          <w:iCs/>
          <w:sz w:val="20"/>
          <w:szCs w:val="20"/>
        </w:rPr>
        <w:t xml:space="preserve"> che è stato realizzato. Tale relazione, da allegare alla documentazione obbligatoria per ottenere l’erogazione del contributo concesso, deve illustrare gli obiettivi e i risultati conseguiti e la loro coerenza e correlazione</w:t>
      </w:r>
      <w:r>
        <w:rPr>
          <w:rFonts w:ascii="Calibri" w:hAnsi="Calibri"/>
          <w:i/>
          <w:iCs/>
          <w:sz w:val="20"/>
          <w:szCs w:val="20"/>
        </w:rPr>
        <w:t xml:space="preserve"> </w:t>
      </w:r>
      <w:r w:rsidRPr="00565E30">
        <w:rPr>
          <w:rFonts w:ascii="Calibri" w:hAnsi="Calibri"/>
          <w:i/>
          <w:iCs/>
          <w:sz w:val="20"/>
          <w:szCs w:val="20"/>
        </w:rPr>
        <w:t>con le finalità del bando regionale. Tale relazione dovrà contenere altresì una descrizione analitica delle spese contenute nella rendicontazione finanziaria con indicazione delle finalità delle stesse.</w:t>
      </w:r>
    </w:p>
    <w:p w14:paraId="3FE21AEB" w14:textId="77777777" w:rsidR="00CE293A" w:rsidRPr="0063107F" w:rsidRDefault="00CE293A" w:rsidP="004A0303">
      <w:pPr>
        <w:pStyle w:val="Titolo2"/>
        <w:widowControl w:val="0"/>
        <w:numPr>
          <w:ilvl w:val="0"/>
          <w:numId w:val="1"/>
        </w:numPr>
        <w:ind w:left="0" w:right="-6" w:hanging="709"/>
        <w:rPr>
          <w:rFonts w:ascii="Calibri" w:hAnsi="Calibri" w:cs="Calibri"/>
          <w:i w:val="0"/>
          <w:color w:val="365F91"/>
        </w:rPr>
      </w:pPr>
      <w:r w:rsidRPr="00F521E1">
        <w:rPr>
          <w:rFonts w:ascii="Calibri" w:hAnsi="Calibri" w:cs="Calibri"/>
          <w:i w:val="0"/>
          <w:color w:val="365F91"/>
        </w:rPr>
        <w:t xml:space="preserve">Attività </w:t>
      </w:r>
      <w:r>
        <w:rPr>
          <w:rFonts w:ascii="Calibri" w:hAnsi="Calibri" w:cs="Calibri"/>
          <w:i w:val="0"/>
          <w:color w:val="365F91"/>
        </w:rPr>
        <w:t>realizzate</w:t>
      </w:r>
    </w:p>
    <w:p w14:paraId="3FE21AEC" w14:textId="77777777" w:rsidR="00CE293A" w:rsidRPr="00422064" w:rsidRDefault="00CE293A" w:rsidP="00422064">
      <w:pPr>
        <w:widowControl w:val="0"/>
        <w:ind w:right="-6"/>
        <w:jc w:val="both"/>
        <w:rPr>
          <w:rFonts w:ascii="Calibri" w:hAnsi="Calibri"/>
          <w:i/>
          <w:iCs/>
          <w:sz w:val="20"/>
          <w:szCs w:val="20"/>
        </w:rPr>
      </w:pPr>
      <w:r w:rsidRPr="00422064">
        <w:rPr>
          <w:rFonts w:ascii="Calibri" w:hAnsi="Calibri"/>
          <w:i/>
          <w:iCs/>
          <w:sz w:val="20"/>
          <w:szCs w:val="20"/>
        </w:rPr>
        <w:t xml:space="preserve">Compilare una scheda per ciascuna attività – </w:t>
      </w:r>
      <w:proofErr w:type="spellStart"/>
      <w:r w:rsidRPr="00422064">
        <w:rPr>
          <w:rFonts w:ascii="Calibri" w:hAnsi="Calibri"/>
          <w:i/>
          <w:iCs/>
          <w:sz w:val="20"/>
          <w:szCs w:val="20"/>
        </w:rPr>
        <w:t>max</w:t>
      </w:r>
      <w:proofErr w:type="spellEnd"/>
      <w:r w:rsidRPr="00422064">
        <w:rPr>
          <w:rFonts w:ascii="Calibri" w:hAnsi="Calibri"/>
          <w:i/>
          <w:iCs/>
          <w:sz w:val="20"/>
          <w:szCs w:val="20"/>
        </w:rPr>
        <w:t xml:space="preserve"> 4.000 caratteri per ogni attività descritta al punto 2.7 della Domanda di concessione del contributo</w:t>
      </w:r>
    </w:p>
    <w:tbl>
      <w:tblPr>
        <w:tblW w:w="5000" w:type="pct"/>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CellMar>
          <w:left w:w="88" w:type="dxa"/>
        </w:tblCellMar>
        <w:tblLook w:val="0000" w:firstRow="0" w:lastRow="0" w:firstColumn="0" w:lastColumn="0" w:noHBand="0" w:noVBand="0"/>
      </w:tblPr>
      <w:tblGrid>
        <w:gridCol w:w="9832"/>
      </w:tblGrid>
      <w:tr w:rsidR="00CE293A" w:rsidRPr="007F1EAC" w14:paraId="3FE21AF7" w14:textId="77777777" w:rsidTr="00004C12">
        <w:trPr>
          <w:trHeight w:val="4375"/>
        </w:trPr>
        <w:tc>
          <w:tcPr>
            <w:tcW w:w="5000" w:type="pct"/>
            <w:shd w:val="clear" w:color="auto" w:fill="FFFFFF"/>
          </w:tcPr>
          <w:p w14:paraId="3FE21AED" w14:textId="77777777" w:rsidR="00CE293A" w:rsidRPr="007F1EAC" w:rsidRDefault="00CE293A" w:rsidP="004A0303">
            <w:pPr>
              <w:widowControl w:val="0"/>
              <w:spacing w:before="40"/>
              <w:rPr>
                <w:rFonts w:ascii="Arial" w:hAnsi="Arial" w:cs="Arial"/>
                <w:b/>
                <w:i/>
                <w:sz w:val="18"/>
                <w:szCs w:val="18"/>
              </w:rPr>
            </w:pPr>
            <w:r w:rsidRPr="007F1EAC">
              <w:rPr>
                <w:rFonts w:ascii="Arial" w:hAnsi="Arial" w:cs="Arial"/>
                <w:b/>
                <w:sz w:val="18"/>
                <w:szCs w:val="18"/>
              </w:rPr>
              <w:t>Attività svolte:</w:t>
            </w:r>
          </w:p>
          <w:p w14:paraId="3FE21AEE" w14:textId="77777777" w:rsidR="00CE293A" w:rsidRPr="003C5330" w:rsidRDefault="00CE293A" w:rsidP="004A0303">
            <w:pPr>
              <w:widowControl w:val="0"/>
              <w:rPr>
                <w:rFonts w:ascii="Arial" w:hAnsi="Arial" w:cs="Arial"/>
                <w:i/>
                <w:color w:val="3366FF"/>
                <w:sz w:val="18"/>
                <w:szCs w:val="18"/>
              </w:rPr>
            </w:pPr>
            <w:r w:rsidRPr="007F1EAC">
              <w:rPr>
                <w:rFonts w:ascii="Arial" w:hAnsi="Arial" w:cs="Arial"/>
                <w:i/>
                <w:color w:val="3366FF"/>
                <w:sz w:val="18"/>
                <w:szCs w:val="18"/>
              </w:rPr>
              <w:t>descrizione delle attività svolte</w:t>
            </w:r>
            <w:r w:rsidRPr="003C5330">
              <w:rPr>
                <w:rFonts w:ascii="Arial" w:hAnsi="Arial" w:cs="Arial"/>
                <w:i/>
                <w:color w:val="3366FF"/>
                <w:sz w:val="18"/>
                <w:szCs w:val="18"/>
              </w:rPr>
              <w:t xml:space="preserve"> relative allo sviluppo del prodotto/processo/servizio che si è realizzato in conformità a quanto previsto </w:t>
            </w:r>
            <w:r w:rsidRPr="007F1EAC">
              <w:rPr>
                <w:rFonts w:ascii="Arial" w:hAnsi="Arial" w:cs="Arial"/>
                <w:i/>
                <w:color w:val="3366FF"/>
                <w:sz w:val="18"/>
                <w:szCs w:val="18"/>
              </w:rPr>
              <w:t xml:space="preserve">in domanda di concessione, facendo riferimento anche al contributo delle risorse umane utilizzate, </w:t>
            </w:r>
            <w:r>
              <w:rPr>
                <w:rFonts w:ascii="Arial" w:hAnsi="Arial" w:cs="Arial"/>
                <w:i/>
                <w:color w:val="3366FF"/>
                <w:sz w:val="18"/>
                <w:szCs w:val="18"/>
              </w:rPr>
              <w:t xml:space="preserve">acquisto attrezzature, </w:t>
            </w:r>
            <w:r w:rsidRPr="007F1EAC">
              <w:rPr>
                <w:rFonts w:ascii="Arial" w:hAnsi="Arial" w:cs="Arial"/>
                <w:i/>
                <w:color w:val="3366FF"/>
                <w:sz w:val="18"/>
                <w:szCs w:val="18"/>
              </w:rPr>
              <w:t>di consulenti esterni e delle collaborazioni</w:t>
            </w:r>
            <w:r>
              <w:rPr>
                <w:rFonts w:ascii="Arial" w:hAnsi="Arial" w:cs="Arial"/>
                <w:i/>
                <w:color w:val="3366FF"/>
                <w:sz w:val="18"/>
                <w:szCs w:val="18"/>
              </w:rPr>
              <w:t xml:space="preserve">, eventuali </w:t>
            </w:r>
            <w:r w:rsidRPr="003C5330">
              <w:rPr>
                <w:rFonts w:ascii="Arial" w:hAnsi="Arial" w:cs="Arial"/>
                <w:i/>
                <w:color w:val="3366FF"/>
                <w:sz w:val="18"/>
                <w:szCs w:val="18"/>
              </w:rPr>
              <w:t>test di conformità o certificazioni per la commercializzazione del prodotto/servizio</w:t>
            </w:r>
            <w:r>
              <w:rPr>
                <w:rFonts w:ascii="Arial" w:hAnsi="Arial" w:cs="Arial"/>
                <w:i/>
                <w:color w:val="3366FF"/>
                <w:sz w:val="18"/>
                <w:szCs w:val="18"/>
              </w:rPr>
              <w:t xml:space="preserve"> </w:t>
            </w:r>
            <w:proofErr w:type="gramStart"/>
            <w:r>
              <w:rPr>
                <w:rFonts w:ascii="Arial" w:hAnsi="Arial" w:cs="Arial"/>
                <w:i/>
                <w:color w:val="3366FF"/>
                <w:sz w:val="18"/>
                <w:szCs w:val="18"/>
              </w:rPr>
              <w:t>ecc..</w:t>
            </w:r>
            <w:proofErr w:type="gramEnd"/>
          </w:p>
          <w:p w14:paraId="3FE21AEF" w14:textId="77777777" w:rsidR="00CE293A" w:rsidRPr="00627588" w:rsidRDefault="00CE293A" w:rsidP="004A0303">
            <w:pPr>
              <w:widowControl w:val="0"/>
              <w:rPr>
                <w:rFonts w:ascii="Arial Narrow" w:hAnsi="Arial Narrow" w:cs="Arial"/>
              </w:rPr>
            </w:pPr>
          </w:p>
          <w:p w14:paraId="3FE21AF0" w14:textId="77777777" w:rsidR="00CE293A" w:rsidRPr="00627588" w:rsidRDefault="00CE293A" w:rsidP="004A0303">
            <w:pPr>
              <w:widowControl w:val="0"/>
              <w:rPr>
                <w:rFonts w:ascii="Arial Narrow" w:hAnsi="Arial Narrow" w:cs="Arial"/>
              </w:rPr>
            </w:pPr>
          </w:p>
          <w:p w14:paraId="3FE21AF1" w14:textId="77777777" w:rsidR="00CE293A" w:rsidRPr="00627588" w:rsidRDefault="00CE293A" w:rsidP="004A0303">
            <w:pPr>
              <w:widowControl w:val="0"/>
              <w:rPr>
                <w:rFonts w:ascii="Arial Narrow" w:hAnsi="Arial Narrow" w:cs="Arial"/>
              </w:rPr>
            </w:pPr>
          </w:p>
          <w:p w14:paraId="3FE21AF2" w14:textId="77777777" w:rsidR="00CE293A" w:rsidRPr="00627588" w:rsidRDefault="00CE293A" w:rsidP="004A0303">
            <w:pPr>
              <w:widowControl w:val="0"/>
              <w:rPr>
                <w:rFonts w:ascii="Arial Narrow" w:hAnsi="Arial Narrow" w:cs="Arial"/>
              </w:rPr>
            </w:pPr>
          </w:p>
          <w:p w14:paraId="3FE21AF3" w14:textId="77777777" w:rsidR="00CE293A" w:rsidRPr="00627588" w:rsidRDefault="00CE293A" w:rsidP="004A0303">
            <w:pPr>
              <w:widowControl w:val="0"/>
              <w:rPr>
                <w:rFonts w:ascii="Arial Narrow" w:hAnsi="Arial Narrow" w:cs="Arial"/>
              </w:rPr>
            </w:pPr>
          </w:p>
          <w:p w14:paraId="3FE21AF4" w14:textId="77777777" w:rsidR="00CE293A" w:rsidRPr="00627588" w:rsidRDefault="00CE293A" w:rsidP="004A0303">
            <w:pPr>
              <w:widowControl w:val="0"/>
              <w:spacing w:before="40"/>
              <w:rPr>
                <w:rFonts w:ascii="Arial Narrow" w:hAnsi="Arial Narrow" w:cs="Arial"/>
              </w:rPr>
            </w:pPr>
          </w:p>
          <w:p w14:paraId="3FE21AF5" w14:textId="77777777" w:rsidR="00CE293A" w:rsidRPr="00627588" w:rsidRDefault="00CE293A" w:rsidP="004A0303">
            <w:pPr>
              <w:widowControl w:val="0"/>
              <w:spacing w:before="40"/>
              <w:rPr>
                <w:rFonts w:ascii="Arial Narrow" w:hAnsi="Arial Narrow" w:cs="Arial"/>
              </w:rPr>
            </w:pPr>
          </w:p>
          <w:p w14:paraId="3FE21AF6" w14:textId="77777777" w:rsidR="00CE293A" w:rsidRPr="007F1EAC" w:rsidRDefault="00CE293A" w:rsidP="004A0303">
            <w:pPr>
              <w:widowControl w:val="0"/>
              <w:spacing w:before="40"/>
              <w:rPr>
                <w:rFonts w:ascii="Arial" w:hAnsi="Arial" w:cs="Arial"/>
              </w:rPr>
            </w:pPr>
          </w:p>
        </w:tc>
      </w:tr>
      <w:tr w:rsidR="00CE293A" w:rsidRPr="007F1EAC" w14:paraId="3FE21B01" w14:textId="77777777" w:rsidTr="006775BB">
        <w:trPr>
          <w:trHeight w:val="2051"/>
        </w:trPr>
        <w:tc>
          <w:tcPr>
            <w:tcW w:w="5000" w:type="pct"/>
            <w:shd w:val="clear" w:color="auto" w:fill="FFFFFF"/>
          </w:tcPr>
          <w:p w14:paraId="3FE21AF8" w14:textId="77777777" w:rsidR="00CE293A" w:rsidRPr="007F1EAC" w:rsidRDefault="00CE293A" w:rsidP="004A0303">
            <w:pPr>
              <w:widowControl w:val="0"/>
              <w:spacing w:before="40"/>
              <w:rPr>
                <w:rFonts w:ascii="Arial" w:hAnsi="Arial" w:cs="Arial"/>
                <w:i/>
                <w:sz w:val="18"/>
                <w:szCs w:val="18"/>
              </w:rPr>
            </w:pPr>
            <w:r w:rsidRPr="007F1EAC">
              <w:rPr>
                <w:rFonts w:ascii="Arial" w:hAnsi="Arial" w:cs="Arial"/>
                <w:b/>
                <w:sz w:val="18"/>
                <w:szCs w:val="18"/>
              </w:rPr>
              <w:t>Descrivere il grado di raggiungimento degli obiettivi, facendo riferimento a quanto riportato in domanda di finanziamento, e riportare eventuali scostamenti rispetto al piano di lavoro e le relative motivazioni, nonché le criticità eventualmente rilevate.</w:t>
            </w:r>
          </w:p>
          <w:p w14:paraId="3FE21AF9" w14:textId="77777777" w:rsidR="00CE293A" w:rsidRPr="007F1EAC" w:rsidRDefault="00CE293A" w:rsidP="004A0303">
            <w:pPr>
              <w:widowControl w:val="0"/>
              <w:spacing w:before="40"/>
              <w:rPr>
                <w:rFonts w:ascii="Arial" w:hAnsi="Arial" w:cs="Arial"/>
                <w:color w:val="3366FF"/>
              </w:rPr>
            </w:pPr>
            <w:r w:rsidRPr="007F1EAC">
              <w:rPr>
                <w:rFonts w:ascii="Arial" w:hAnsi="Arial" w:cs="Arial"/>
                <w:i/>
                <w:color w:val="3366FF"/>
                <w:sz w:val="18"/>
                <w:szCs w:val="18"/>
              </w:rPr>
              <w:t>Per ciascun</w:t>
            </w:r>
            <w:r>
              <w:rPr>
                <w:rFonts w:ascii="Arial" w:hAnsi="Arial" w:cs="Arial"/>
                <w:i/>
                <w:color w:val="3366FF"/>
                <w:sz w:val="18"/>
                <w:szCs w:val="18"/>
              </w:rPr>
              <w:t>a attività</w:t>
            </w:r>
            <w:r w:rsidRPr="007F1EAC">
              <w:rPr>
                <w:rFonts w:ascii="Arial" w:hAnsi="Arial" w:cs="Arial"/>
                <w:i/>
                <w:color w:val="3366FF"/>
                <w:sz w:val="18"/>
                <w:szCs w:val="18"/>
              </w:rPr>
              <w:t>, descrivere in che misura sono stati raggiunti gli obiettivi previsti, giustificando eventuali scostamenti dal progetto originario. Richiamare eventuali richieste di modifiche inviate agli uffici della Regione ed apportate al progetto. Analizzare eventuali criticità emerse durante l’attività.</w:t>
            </w:r>
          </w:p>
          <w:p w14:paraId="3FE21AFA" w14:textId="77777777" w:rsidR="00CE293A" w:rsidRPr="00627588" w:rsidRDefault="00CE293A" w:rsidP="004A0303">
            <w:pPr>
              <w:widowControl w:val="0"/>
              <w:rPr>
                <w:rFonts w:ascii="Arial Narrow" w:hAnsi="Arial Narrow" w:cs="Arial"/>
              </w:rPr>
            </w:pPr>
          </w:p>
          <w:p w14:paraId="3FE21AFB" w14:textId="77777777" w:rsidR="00CE293A" w:rsidRPr="00627588" w:rsidRDefault="00CE293A" w:rsidP="004A0303">
            <w:pPr>
              <w:widowControl w:val="0"/>
              <w:rPr>
                <w:rFonts w:ascii="Arial Narrow" w:hAnsi="Arial Narrow" w:cs="Arial"/>
              </w:rPr>
            </w:pPr>
          </w:p>
          <w:p w14:paraId="3FE21AFC" w14:textId="77777777" w:rsidR="00CE293A" w:rsidRPr="00627588" w:rsidRDefault="00CE293A" w:rsidP="004A0303">
            <w:pPr>
              <w:widowControl w:val="0"/>
              <w:rPr>
                <w:rFonts w:ascii="Arial Narrow" w:hAnsi="Arial Narrow" w:cs="Arial"/>
              </w:rPr>
            </w:pPr>
          </w:p>
          <w:p w14:paraId="3FE21AFD" w14:textId="77777777" w:rsidR="00CE293A" w:rsidRPr="00627588" w:rsidRDefault="00CE293A" w:rsidP="004A0303">
            <w:pPr>
              <w:widowControl w:val="0"/>
              <w:rPr>
                <w:rFonts w:ascii="Arial Narrow" w:hAnsi="Arial Narrow" w:cs="Arial"/>
              </w:rPr>
            </w:pPr>
          </w:p>
          <w:p w14:paraId="3FE21AFE" w14:textId="77777777" w:rsidR="00CE293A" w:rsidRPr="00627588" w:rsidRDefault="00CE293A" w:rsidP="004A0303">
            <w:pPr>
              <w:widowControl w:val="0"/>
              <w:rPr>
                <w:rFonts w:ascii="Arial Narrow" w:hAnsi="Arial Narrow" w:cs="Arial"/>
              </w:rPr>
            </w:pPr>
          </w:p>
          <w:p w14:paraId="3FE21AFF" w14:textId="77777777" w:rsidR="00CE293A" w:rsidRPr="007F1EAC" w:rsidRDefault="00CE293A" w:rsidP="004A0303">
            <w:pPr>
              <w:widowControl w:val="0"/>
              <w:rPr>
                <w:rFonts w:ascii="Arial" w:hAnsi="Arial" w:cs="Arial"/>
              </w:rPr>
            </w:pPr>
          </w:p>
          <w:p w14:paraId="3FE21B00" w14:textId="77777777" w:rsidR="00CE293A" w:rsidRPr="007F1EAC" w:rsidRDefault="00CE293A" w:rsidP="004A0303">
            <w:pPr>
              <w:widowControl w:val="0"/>
              <w:spacing w:before="40"/>
              <w:rPr>
                <w:rFonts w:ascii="Arial" w:hAnsi="Arial" w:cs="Arial"/>
              </w:rPr>
            </w:pPr>
          </w:p>
        </w:tc>
      </w:tr>
    </w:tbl>
    <w:p w14:paraId="3FE21B02" w14:textId="77777777" w:rsidR="00CE293A" w:rsidRPr="007145DA" w:rsidRDefault="00CE293A" w:rsidP="004A0303">
      <w:pPr>
        <w:pStyle w:val="Titolo2"/>
        <w:widowControl w:val="0"/>
        <w:numPr>
          <w:ilvl w:val="0"/>
          <w:numId w:val="1"/>
        </w:numPr>
        <w:tabs>
          <w:tab w:val="left" w:pos="540"/>
        </w:tabs>
        <w:ind w:left="0" w:hanging="720"/>
        <w:rPr>
          <w:rFonts w:ascii="Calibri" w:hAnsi="Calibri" w:cs="Calibri"/>
          <w:i w:val="0"/>
          <w:color w:val="365F91"/>
        </w:rPr>
      </w:pPr>
      <w:r w:rsidRPr="007145DA">
        <w:rPr>
          <w:rFonts w:ascii="Calibri" w:hAnsi="Calibri" w:cs="Calibri"/>
          <w:i w:val="0"/>
          <w:color w:val="365F91"/>
        </w:rPr>
        <w:t xml:space="preserve">Diffusione dei risultati </w:t>
      </w:r>
      <w:r w:rsidRPr="007145DA">
        <w:rPr>
          <w:rFonts w:ascii="Calibri" w:hAnsi="Calibri" w:cs="Calibri"/>
          <w:i w:val="0"/>
          <w:color w:val="365F91"/>
          <w:sz w:val="24"/>
          <w:szCs w:val="24"/>
        </w:rPr>
        <w:t>(per l’azione 1.2.2)</w:t>
      </w:r>
    </w:p>
    <w:tbl>
      <w:tblPr>
        <w:tblW w:w="5000" w:type="pct"/>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CellMar>
          <w:left w:w="88" w:type="dxa"/>
        </w:tblCellMar>
        <w:tblLook w:val="0000" w:firstRow="0" w:lastRow="0" w:firstColumn="0" w:lastColumn="0" w:noHBand="0" w:noVBand="0"/>
      </w:tblPr>
      <w:tblGrid>
        <w:gridCol w:w="9832"/>
      </w:tblGrid>
      <w:tr w:rsidR="00CE293A" w:rsidRPr="007F1EAC" w14:paraId="3FE21B0C" w14:textId="77777777" w:rsidTr="006775BB">
        <w:trPr>
          <w:trHeight w:val="3169"/>
        </w:trPr>
        <w:tc>
          <w:tcPr>
            <w:tcW w:w="5000" w:type="pct"/>
            <w:shd w:val="clear" w:color="auto" w:fill="FFFFFF"/>
          </w:tcPr>
          <w:p w14:paraId="3FE21B03" w14:textId="77777777" w:rsidR="00CE293A" w:rsidRPr="007F1EAC" w:rsidRDefault="00CE293A" w:rsidP="005123D1">
            <w:pPr>
              <w:widowControl w:val="0"/>
              <w:spacing w:before="40"/>
              <w:rPr>
                <w:rFonts w:ascii="Arial" w:hAnsi="Arial" w:cs="Arial"/>
                <w:b/>
                <w:i/>
                <w:sz w:val="18"/>
                <w:szCs w:val="18"/>
              </w:rPr>
            </w:pPr>
            <w:r>
              <w:rPr>
                <w:rFonts w:ascii="Arial" w:hAnsi="Arial" w:cs="Arial"/>
                <w:b/>
                <w:sz w:val="18"/>
                <w:szCs w:val="18"/>
              </w:rPr>
              <w:t xml:space="preserve">Descrizione </w:t>
            </w:r>
            <w:r w:rsidRPr="007F1EAC">
              <w:rPr>
                <w:rFonts w:ascii="Arial" w:hAnsi="Arial" w:cs="Arial"/>
                <w:b/>
                <w:sz w:val="18"/>
                <w:szCs w:val="18"/>
              </w:rPr>
              <w:t>Attività svolte:</w:t>
            </w:r>
          </w:p>
          <w:p w14:paraId="3FE21B04" w14:textId="77777777" w:rsidR="00CE293A" w:rsidRPr="00627588" w:rsidRDefault="00CE293A" w:rsidP="005123D1">
            <w:pPr>
              <w:widowControl w:val="0"/>
              <w:rPr>
                <w:rFonts w:ascii="Arial Narrow" w:hAnsi="Arial Narrow" w:cs="Arial"/>
              </w:rPr>
            </w:pPr>
          </w:p>
          <w:p w14:paraId="3FE21B05" w14:textId="77777777" w:rsidR="00CE293A" w:rsidRPr="00627588" w:rsidRDefault="00CE293A" w:rsidP="005123D1">
            <w:pPr>
              <w:widowControl w:val="0"/>
              <w:rPr>
                <w:rFonts w:ascii="Arial Narrow" w:hAnsi="Arial Narrow" w:cs="Arial"/>
              </w:rPr>
            </w:pPr>
          </w:p>
          <w:p w14:paraId="3FE21B06" w14:textId="77777777" w:rsidR="00CE293A" w:rsidRPr="00627588" w:rsidRDefault="00CE293A" w:rsidP="005123D1">
            <w:pPr>
              <w:widowControl w:val="0"/>
              <w:rPr>
                <w:rFonts w:ascii="Arial Narrow" w:hAnsi="Arial Narrow" w:cs="Arial"/>
              </w:rPr>
            </w:pPr>
          </w:p>
          <w:p w14:paraId="3FE21B07" w14:textId="77777777" w:rsidR="00CE293A" w:rsidRPr="00627588" w:rsidRDefault="00CE293A" w:rsidP="005123D1">
            <w:pPr>
              <w:widowControl w:val="0"/>
              <w:rPr>
                <w:rFonts w:ascii="Arial Narrow" w:hAnsi="Arial Narrow" w:cs="Arial"/>
              </w:rPr>
            </w:pPr>
          </w:p>
          <w:p w14:paraId="3FE21B08" w14:textId="77777777" w:rsidR="00CE293A" w:rsidRPr="00627588" w:rsidRDefault="00CE293A" w:rsidP="005123D1">
            <w:pPr>
              <w:widowControl w:val="0"/>
              <w:rPr>
                <w:rFonts w:ascii="Arial Narrow" w:hAnsi="Arial Narrow" w:cs="Arial"/>
              </w:rPr>
            </w:pPr>
          </w:p>
          <w:p w14:paraId="3FE21B09" w14:textId="77777777" w:rsidR="00CE293A" w:rsidRPr="00627588" w:rsidRDefault="00CE293A" w:rsidP="005123D1">
            <w:pPr>
              <w:widowControl w:val="0"/>
              <w:spacing w:before="40"/>
              <w:rPr>
                <w:rFonts w:ascii="Arial Narrow" w:hAnsi="Arial Narrow" w:cs="Arial"/>
              </w:rPr>
            </w:pPr>
          </w:p>
          <w:p w14:paraId="3FE21B0A" w14:textId="77777777" w:rsidR="00CE293A" w:rsidRPr="00627588" w:rsidRDefault="00CE293A" w:rsidP="005123D1">
            <w:pPr>
              <w:widowControl w:val="0"/>
              <w:spacing w:before="40"/>
              <w:rPr>
                <w:rFonts w:ascii="Arial Narrow" w:hAnsi="Arial Narrow" w:cs="Arial"/>
              </w:rPr>
            </w:pPr>
          </w:p>
          <w:p w14:paraId="3FE21B0B" w14:textId="77777777" w:rsidR="00CE293A" w:rsidRPr="007F1EAC" w:rsidRDefault="00CE293A" w:rsidP="005123D1">
            <w:pPr>
              <w:widowControl w:val="0"/>
              <w:spacing w:before="40"/>
              <w:rPr>
                <w:rFonts w:ascii="Arial" w:hAnsi="Arial" w:cs="Arial"/>
              </w:rPr>
            </w:pPr>
          </w:p>
        </w:tc>
      </w:tr>
    </w:tbl>
    <w:p w14:paraId="3FE21B0D" w14:textId="77777777" w:rsidR="00CE293A" w:rsidRDefault="00CE293A" w:rsidP="006775BB">
      <w:pPr>
        <w:rPr>
          <w:rFonts w:ascii="Calibri-Bold" w:hAnsi="Calibri-Bold" w:cs="Calibri-Bold"/>
          <w:b/>
          <w:bCs/>
          <w:color w:val="auto"/>
          <w:kern w:val="0"/>
          <w:sz w:val="22"/>
          <w:szCs w:val="22"/>
          <w:lang w:eastAsia="it-IT" w:bidi="ar-SA"/>
        </w:rPr>
      </w:pPr>
    </w:p>
    <w:p w14:paraId="3FE21B0E" w14:textId="77777777" w:rsidR="00CE293A" w:rsidRDefault="00CE293A" w:rsidP="006775BB">
      <w:pPr>
        <w:rPr>
          <w:rFonts w:ascii="Calibri-Bold" w:hAnsi="Calibri-Bold" w:cs="Calibri-Bold"/>
          <w:b/>
          <w:bCs/>
          <w:color w:val="auto"/>
          <w:kern w:val="0"/>
          <w:sz w:val="22"/>
          <w:szCs w:val="22"/>
          <w:lang w:eastAsia="it-IT" w:bidi="ar-SA"/>
        </w:rPr>
      </w:pPr>
      <w:r>
        <w:rPr>
          <w:rFonts w:ascii="Calibri-Bold" w:hAnsi="Calibri-Bold" w:cs="Calibri-Bold"/>
          <w:b/>
          <w:bCs/>
          <w:color w:val="auto"/>
          <w:kern w:val="0"/>
          <w:sz w:val="22"/>
          <w:szCs w:val="22"/>
          <w:lang w:eastAsia="it-IT" w:bidi="ar-SA"/>
        </w:rPr>
        <w:lastRenderedPageBreak/>
        <w:t>2.1 Elenco attività di diffusione e comunicazione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58"/>
        <w:gridCol w:w="1867"/>
        <w:gridCol w:w="948"/>
        <w:gridCol w:w="6"/>
        <w:gridCol w:w="1412"/>
        <w:gridCol w:w="3118"/>
      </w:tblGrid>
      <w:tr w:rsidR="00CE293A" w14:paraId="3FE21B13" w14:textId="77777777" w:rsidTr="00B72143">
        <w:trPr>
          <w:trHeight w:val="222"/>
        </w:trPr>
        <w:tc>
          <w:tcPr>
            <w:tcW w:w="1858" w:type="dxa"/>
            <w:vMerge w:val="restart"/>
          </w:tcPr>
          <w:p w14:paraId="3FE21B0F" w14:textId="3508573F" w:rsidR="00CE293A" w:rsidRPr="00B72143" w:rsidRDefault="00CE293A" w:rsidP="00B72143">
            <w:pPr>
              <w:widowControl w:val="0"/>
              <w:jc w:val="center"/>
              <w:rPr>
                <w:rFonts w:ascii="Calibri" w:hAnsi="Calibri" w:cs="Calibri"/>
                <w:b/>
                <w:sz w:val="18"/>
                <w:szCs w:val="18"/>
              </w:rPr>
            </w:pPr>
            <w:r w:rsidRPr="00B72143">
              <w:rPr>
                <w:rFonts w:ascii="Calibri" w:hAnsi="Calibri" w:cs="Calibri"/>
                <w:b/>
                <w:sz w:val="18"/>
                <w:szCs w:val="18"/>
              </w:rPr>
              <w:t xml:space="preserve">Tipo di attività </w:t>
            </w:r>
            <w:r w:rsidR="00322B26" w:rsidRPr="00322B26">
              <w:rPr>
                <w:rFonts w:ascii="Calibri" w:hAnsi="Calibri" w:cs="Calibri"/>
                <w:b/>
                <w:sz w:val="14"/>
                <w:szCs w:val="14"/>
              </w:rPr>
              <w:t>(</w:t>
            </w:r>
            <w:r w:rsidR="00B5658A" w:rsidRPr="00322B26">
              <w:rPr>
                <w:rFonts w:ascii="Calibri" w:hAnsi="Calibri" w:cs="Calibri"/>
                <w:b/>
                <w:sz w:val="14"/>
                <w:szCs w:val="14"/>
              </w:rPr>
              <w:t>a</w:t>
            </w:r>
            <w:r w:rsidR="00322B26" w:rsidRPr="00322B26">
              <w:rPr>
                <w:rFonts w:ascii="Calibri" w:hAnsi="Calibri" w:cs="Calibri"/>
                <w:b/>
                <w:sz w:val="14"/>
                <w:szCs w:val="14"/>
              </w:rPr>
              <w:t>)</w:t>
            </w:r>
          </w:p>
        </w:tc>
        <w:tc>
          <w:tcPr>
            <w:tcW w:w="1867" w:type="dxa"/>
            <w:vMerge w:val="restart"/>
          </w:tcPr>
          <w:p w14:paraId="3FE21B10" w14:textId="006D366A" w:rsidR="00CE293A" w:rsidRPr="00B72143" w:rsidRDefault="00CE293A" w:rsidP="00B72143">
            <w:pPr>
              <w:widowControl w:val="0"/>
              <w:jc w:val="center"/>
              <w:rPr>
                <w:rFonts w:ascii="Calibri" w:hAnsi="Calibri" w:cs="Calibri"/>
                <w:b/>
                <w:sz w:val="18"/>
                <w:szCs w:val="18"/>
              </w:rPr>
            </w:pPr>
            <w:r w:rsidRPr="00B72143">
              <w:rPr>
                <w:rFonts w:ascii="Calibri" w:hAnsi="Calibri" w:cs="Calibri"/>
                <w:b/>
                <w:sz w:val="18"/>
                <w:szCs w:val="18"/>
              </w:rPr>
              <w:t xml:space="preserve">Tipologia di target audience </w:t>
            </w:r>
            <w:r w:rsidR="00322B26" w:rsidRPr="00322B26">
              <w:rPr>
                <w:rFonts w:ascii="Calibri" w:hAnsi="Calibri" w:cs="Calibri"/>
                <w:b/>
                <w:sz w:val="14"/>
                <w:szCs w:val="14"/>
              </w:rPr>
              <w:t>(b)</w:t>
            </w:r>
          </w:p>
        </w:tc>
        <w:tc>
          <w:tcPr>
            <w:tcW w:w="2366" w:type="dxa"/>
            <w:gridSpan w:val="3"/>
          </w:tcPr>
          <w:p w14:paraId="3FE21B11" w14:textId="77777777" w:rsidR="00CE293A" w:rsidRPr="00B72143" w:rsidRDefault="00CE293A" w:rsidP="00B72143">
            <w:pPr>
              <w:widowControl w:val="0"/>
              <w:jc w:val="center"/>
              <w:rPr>
                <w:rFonts w:ascii="Calibri" w:hAnsi="Calibri" w:cs="Calibri"/>
                <w:b/>
                <w:sz w:val="18"/>
                <w:szCs w:val="18"/>
              </w:rPr>
            </w:pPr>
            <w:r w:rsidRPr="00B72143">
              <w:rPr>
                <w:rFonts w:ascii="Calibri" w:hAnsi="Calibri" w:cs="Calibri"/>
                <w:b/>
                <w:sz w:val="18"/>
                <w:szCs w:val="18"/>
              </w:rPr>
              <w:t>Numero di soggetti coinvolti</w:t>
            </w:r>
          </w:p>
        </w:tc>
        <w:tc>
          <w:tcPr>
            <w:tcW w:w="3118" w:type="dxa"/>
            <w:vMerge w:val="restart"/>
          </w:tcPr>
          <w:p w14:paraId="3FE21B12" w14:textId="288C1355" w:rsidR="00CE293A" w:rsidRPr="00B72143" w:rsidRDefault="00CE293A" w:rsidP="00B72143">
            <w:pPr>
              <w:widowControl w:val="0"/>
              <w:jc w:val="center"/>
              <w:rPr>
                <w:rFonts w:ascii="Calibri" w:hAnsi="Calibri" w:cs="Calibri"/>
                <w:b/>
                <w:sz w:val="18"/>
                <w:szCs w:val="18"/>
              </w:rPr>
            </w:pPr>
            <w:r w:rsidRPr="00B72143">
              <w:rPr>
                <w:rFonts w:ascii="Calibri" w:hAnsi="Calibri" w:cs="Calibri"/>
                <w:b/>
                <w:sz w:val="18"/>
                <w:szCs w:val="18"/>
              </w:rPr>
              <w:t>Link</w:t>
            </w:r>
            <w:r w:rsidR="00322B26">
              <w:rPr>
                <w:rFonts w:ascii="Calibri" w:hAnsi="Calibri" w:cs="Calibri"/>
                <w:b/>
                <w:sz w:val="18"/>
                <w:szCs w:val="18"/>
              </w:rPr>
              <w:t xml:space="preserve"> </w:t>
            </w:r>
            <w:r w:rsidR="00322B26" w:rsidRPr="00322B26">
              <w:rPr>
                <w:rFonts w:ascii="Calibri" w:hAnsi="Calibri" w:cs="Calibri"/>
                <w:b/>
                <w:sz w:val="14"/>
                <w:szCs w:val="14"/>
              </w:rPr>
              <w:t>(c)</w:t>
            </w:r>
          </w:p>
        </w:tc>
      </w:tr>
      <w:tr w:rsidR="00CE293A" w14:paraId="3FE21B19" w14:textId="77777777" w:rsidTr="00B72143">
        <w:trPr>
          <w:trHeight w:val="222"/>
        </w:trPr>
        <w:tc>
          <w:tcPr>
            <w:tcW w:w="1858" w:type="dxa"/>
            <w:vMerge/>
          </w:tcPr>
          <w:p w14:paraId="3FE21B14" w14:textId="77777777" w:rsidR="00CE293A" w:rsidRPr="00B72143" w:rsidRDefault="00CE293A" w:rsidP="00B72143">
            <w:pPr>
              <w:widowControl w:val="0"/>
              <w:jc w:val="center"/>
              <w:rPr>
                <w:rFonts w:ascii="Calibri" w:hAnsi="Calibri" w:cs="Calibri"/>
                <w:b/>
                <w:sz w:val="18"/>
                <w:szCs w:val="18"/>
              </w:rPr>
            </w:pPr>
          </w:p>
        </w:tc>
        <w:tc>
          <w:tcPr>
            <w:tcW w:w="1867" w:type="dxa"/>
            <w:vMerge/>
          </w:tcPr>
          <w:p w14:paraId="3FE21B15" w14:textId="77777777" w:rsidR="00CE293A" w:rsidRPr="00B72143" w:rsidRDefault="00CE293A" w:rsidP="00B72143">
            <w:pPr>
              <w:widowControl w:val="0"/>
              <w:jc w:val="center"/>
              <w:rPr>
                <w:rFonts w:ascii="Calibri" w:hAnsi="Calibri" w:cs="Calibri"/>
                <w:b/>
                <w:sz w:val="18"/>
                <w:szCs w:val="18"/>
              </w:rPr>
            </w:pPr>
          </w:p>
        </w:tc>
        <w:tc>
          <w:tcPr>
            <w:tcW w:w="954" w:type="dxa"/>
            <w:gridSpan w:val="2"/>
          </w:tcPr>
          <w:p w14:paraId="3FE21B16" w14:textId="77777777" w:rsidR="00CE293A" w:rsidRPr="00B72143" w:rsidRDefault="00CE293A" w:rsidP="00B72143">
            <w:pPr>
              <w:widowControl w:val="0"/>
              <w:jc w:val="center"/>
              <w:rPr>
                <w:rFonts w:ascii="Calibri" w:hAnsi="Calibri" w:cs="Calibri"/>
                <w:b/>
                <w:sz w:val="18"/>
                <w:szCs w:val="18"/>
              </w:rPr>
            </w:pPr>
            <w:r w:rsidRPr="00B72143">
              <w:rPr>
                <w:rFonts w:ascii="Calibri" w:hAnsi="Calibri" w:cs="Calibri"/>
                <w:b/>
                <w:sz w:val="18"/>
                <w:szCs w:val="18"/>
              </w:rPr>
              <w:t>Contatti</w:t>
            </w:r>
          </w:p>
        </w:tc>
        <w:tc>
          <w:tcPr>
            <w:tcW w:w="1412" w:type="dxa"/>
          </w:tcPr>
          <w:p w14:paraId="3FE21B17" w14:textId="77777777" w:rsidR="00CE293A" w:rsidRPr="00B72143" w:rsidRDefault="00CE293A" w:rsidP="00B72143">
            <w:pPr>
              <w:widowControl w:val="0"/>
              <w:jc w:val="center"/>
              <w:rPr>
                <w:rFonts w:ascii="Calibri" w:hAnsi="Calibri" w:cs="Calibri"/>
                <w:b/>
                <w:sz w:val="18"/>
                <w:szCs w:val="18"/>
              </w:rPr>
            </w:pPr>
            <w:r w:rsidRPr="00B72143">
              <w:rPr>
                <w:rFonts w:ascii="Calibri" w:hAnsi="Calibri" w:cs="Calibri"/>
                <w:b/>
                <w:sz w:val="18"/>
                <w:szCs w:val="18"/>
              </w:rPr>
              <w:t>Partecipazioni</w:t>
            </w:r>
          </w:p>
        </w:tc>
        <w:tc>
          <w:tcPr>
            <w:tcW w:w="3118" w:type="dxa"/>
            <w:vMerge/>
          </w:tcPr>
          <w:p w14:paraId="3FE21B18" w14:textId="77777777" w:rsidR="00CE293A" w:rsidRPr="00B72143" w:rsidRDefault="00CE293A" w:rsidP="00B72143">
            <w:pPr>
              <w:widowControl w:val="0"/>
              <w:jc w:val="center"/>
              <w:rPr>
                <w:rFonts w:ascii="Calibri" w:hAnsi="Calibri" w:cs="Calibri"/>
                <w:b/>
                <w:sz w:val="18"/>
                <w:szCs w:val="18"/>
              </w:rPr>
            </w:pPr>
          </w:p>
        </w:tc>
      </w:tr>
      <w:tr w:rsidR="00CE293A" w14:paraId="3FE21B1F" w14:textId="77777777" w:rsidTr="00B72143">
        <w:tc>
          <w:tcPr>
            <w:tcW w:w="1858" w:type="dxa"/>
          </w:tcPr>
          <w:p w14:paraId="3FE21B1A" w14:textId="77777777" w:rsidR="00CE293A" w:rsidRPr="00B72143" w:rsidRDefault="00CE293A" w:rsidP="006775BB"/>
        </w:tc>
        <w:tc>
          <w:tcPr>
            <w:tcW w:w="1867" w:type="dxa"/>
          </w:tcPr>
          <w:p w14:paraId="3FE21B1B" w14:textId="77777777" w:rsidR="00CE293A" w:rsidRPr="00B72143" w:rsidRDefault="00CE293A" w:rsidP="006775BB"/>
        </w:tc>
        <w:tc>
          <w:tcPr>
            <w:tcW w:w="948" w:type="dxa"/>
          </w:tcPr>
          <w:p w14:paraId="3FE21B1C" w14:textId="77777777" w:rsidR="00CE293A" w:rsidRPr="00B72143" w:rsidRDefault="00CE293A" w:rsidP="006775BB"/>
        </w:tc>
        <w:tc>
          <w:tcPr>
            <w:tcW w:w="1418" w:type="dxa"/>
            <w:gridSpan w:val="2"/>
          </w:tcPr>
          <w:p w14:paraId="3FE21B1D" w14:textId="77777777" w:rsidR="00CE293A" w:rsidRPr="00B72143" w:rsidRDefault="00CE293A" w:rsidP="006775BB"/>
        </w:tc>
        <w:tc>
          <w:tcPr>
            <w:tcW w:w="3118" w:type="dxa"/>
          </w:tcPr>
          <w:p w14:paraId="3FE21B1E" w14:textId="77777777" w:rsidR="00CE293A" w:rsidRPr="00B72143" w:rsidRDefault="00CE293A" w:rsidP="006775BB"/>
        </w:tc>
      </w:tr>
      <w:tr w:rsidR="00CE293A" w14:paraId="3FE21B25" w14:textId="77777777" w:rsidTr="00B72143">
        <w:tc>
          <w:tcPr>
            <w:tcW w:w="1858" w:type="dxa"/>
          </w:tcPr>
          <w:p w14:paraId="3FE21B20" w14:textId="77777777" w:rsidR="00CE293A" w:rsidRPr="00B72143" w:rsidRDefault="00CE293A" w:rsidP="006775BB"/>
        </w:tc>
        <w:tc>
          <w:tcPr>
            <w:tcW w:w="1867" w:type="dxa"/>
          </w:tcPr>
          <w:p w14:paraId="3FE21B21" w14:textId="77777777" w:rsidR="00CE293A" w:rsidRPr="00B72143" w:rsidRDefault="00CE293A" w:rsidP="006775BB"/>
        </w:tc>
        <w:tc>
          <w:tcPr>
            <w:tcW w:w="948" w:type="dxa"/>
          </w:tcPr>
          <w:p w14:paraId="3FE21B22" w14:textId="77777777" w:rsidR="00CE293A" w:rsidRPr="00B72143" w:rsidRDefault="00CE293A" w:rsidP="006775BB"/>
        </w:tc>
        <w:tc>
          <w:tcPr>
            <w:tcW w:w="1418" w:type="dxa"/>
            <w:gridSpan w:val="2"/>
          </w:tcPr>
          <w:p w14:paraId="3FE21B23" w14:textId="77777777" w:rsidR="00CE293A" w:rsidRPr="00B72143" w:rsidRDefault="00CE293A" w:rsidP="006775BB"/>
        </w:tc>
        <w:tc>
          <w:tcPr>
            <w:tcW w:w="3118" w:type="dxa"/>
          </w:tcPr>
          <w:p w14:paraId="3FE21B24" w14:textId="77777777" w:rsidR="00CE293A" w:rsidRPr="00B72143" w:rsidRDefault="00CE293A" w:rsidP="006775BB"/>
        </w:tc>
      </w:tr>
    </w:tbl>
    <w:p w14:paraId="3FE21B26" w14:textId="435E09A2" w:rsidR="00CE293A" w:rsidRDefault="00CE293A" w:rsidP="006775BB">
      <w:pPr>
        <w:autoSpaceDE w:val="0"/>
        <w:autoSpaceDN w:val="0"/>
        <w:adjustRightInd w:val="0"/>
        <w:rPr>
          <w:rFonts w:ascii="Calibri" w:hAnsi="Calibri" w:cs="Calibri"/>
          <w:color w:val="auto"/>
          <w:kern w:val="0"/>
          <w:sz w:val="18"/>
          <w:szCs w:val="18"/>
          <w:lang w:eastAsia="it-IT" w:bidi="ar-SA"/>
        </w:rPr>
      </w:pPr>
      <w:r>
        <w:rPr>
          <w:rFonts w:ascii="Calibri" w:hAnsi="Calibri" w:cs="Calibri"/>
          <w:color w:val="auto"/>
          <w:kern w:val="0"/>
          <w:sz w:val="13"/>
          <w:szCs w:val="13"/>
          <w:lang w:eastAsia="it-IT" w:bidi="ar-SA"/>
        </w:rPr>
        <w:t xml:space="preserve"> </w:t>
      </w:r>
      <w:r w:rsidR="00322B26" w:rsidRPr="00322B26">
        <w:rPr>
          <w:rFonts w:ascii="Calibri" w:hAnsi="Calibri" w:cs="Calibri"/>
          <w:b/>
          <w:sz w:val="14"/>
          <w:szCs w:val="14"/>
        </w:rPr>
        <w:t>(a)</w:t>
      </w:r>
      <w:r>
        <w:rPr>
          <w:rFonts w:ascii="Calibri" w:hAnsi="Calibri" w:cs="Calibri"/>
          <w:color w:val="auto"/>
          <w:kern w:val="0"/>
          <w:sz w:val="18"/>
          <w:szCs w:val="18"/>
          <w:lang w:eastAsia="it-IT" w:bidi="ar-SA"/>
        </w:rPr>
        <w:t>Alcuni esempi: Organizzazione di una conferenza, organizzazione di un workshop, partecipazione a Esposizioni o Fiere, Social</w:t>
      </w:r>
    </w:p>
    <w:p w14:paraId="3FE21B27" w14:textId="77777777" w:rsidR="00CE293A" w:rsidRDefault="00CE293A" w:rsidP="006775BB">
      <w:pPr>
        <w:autoSpaceDE w:val="0"/>
        <w:autoSpaceDN w:val="0"/>
        <w:adjustRightInd w:val="0"/>
        <w:rPr>
          <w:rFonts w:ascii="Calibri" w:hAnsi="Calibri" w:cs="Calibri"/>
          <w:color w:val="auto"/>
          <w:kern w:val="0"/>
          <w:sz w:val="18"/>
          <w:szCs w:val="18"/>
          <w:lang w:eastAsia="it-IT" w:bidi="ar-SA"/>
        </w:rPr>
      </w:pPr>
      <w:r>
        <w:rPr>
          <w:rFonts w:ascii="Calibri" w:hAnsi="Calibri" w:cs="Calibri"/>
          <w:color w:val="auto"/>
          <w:kern w:val="0"/>
          <w:sz w:val="18"/>
          <w:szCs w:val="18"/>
          <w:lang w:eastAsia="it-IT" w:bidi="ar-SA"/>
        </w:rPr>
        <w:t>media, Campagna di comunicazione (via radio, TV), partecipazione a conferenze o workshop, partecipazioni ad eventi di altro</w:t>
      </w:r>
    </w:p>
    <w:p w14:paraId="3FE21B28" w14:textId="77777777" w:rsidR="00CE293A" w:rsidRDefault="00CE293A" w:rsidP="006775BB">
      <w:pPr>
        <w:autoSpaceDE w:val="0"/>
        <w:autoSpaceDN w:val="0"/>
        <w:adjustRightInd w:val="0"/>
        <w:rPr>
          <w:rFonts w:ascii="Calibri" w:hAnsi="Calibri" w:cs="Calibri"/>
          <w:color w:val="auto"/>
          <w:kern w:val="0"/>
          <w:sz w:val="18"/>
          <w:szCs w:val="18"/>
          <w:lang w:eastAsia="it-IT" w:bidi="ar-SA"/>
        </w:rPr>
      </w:pPr>
      <w:r>
        <w:rPr>
          <w:rFonts w:ascii="Calibri" w:hAnsi="Calibri" w:cs="Calibri"/>
          <w:color w:val="auto"/>
          <w:kern w:val="0"/>
          <w:sz w:val="18"/>
          <w:szCs w:val="18"/>
          <w:lang w:eastAsia="it-IT" w:bidi="ar-SA"/>
        </w:rPr>
        <w:t xml:space="preserve">carattere, eventi di brokerage, </w:t>
      </w:r>
      <w:proofErr w:type="gramStart"/>
      <w:r>
        <w:rPr>
          <w:rFonts w:ascii="Calibri" w:hAnsi="Calibri" w:cs="Calibri"/>
          <w:color w:val="auto"/>
          <w:kern w:val="0"/>
          <w:sz w:val="18"/>
          <w:szCs w:val="18"/>
          <w:lang w:eastAsia="it-IT" w:bidi="ar-SA"/>
        </w:rPr>
        <w:t>ecc..</w:t>
      </w:r>
      <w:proofErr w:type="gramEnd"/>
    </w:p>
    <w:p w14:paraId="3FE21B29" w14:textId="1141CFA6" w:rsidR="00CE293A" w:rsidRDefault="00322B26" w:rsidP="006775BB">
      <w:pPr>
        <w:autoSpaceDE w:val="0"/>
        <w:autoSpaceDN w:val="0"/>
        <w:adjustRightInd w:val="0"/>
        <w:rPr>
          <w:rFonts w:ascii="Calibri" w:hAnsi="Calibri" w:cs="Calibri"/>
          <w:color w:val="auto"/>
          <w:kern w:val="0"/>
          <w:sz w:val="18"/>
          <w:szCs w:val="18"/>
          <w:lang w:eastAsia="it-IT" w:bidi="ar-SA"/>
        </w:rPr>
      </w:pPr>
      <w:r w:rsidRPr="00322B26">
        <w:rPr>
          <w:rFonts w:ascii="Calibri" w:hAnsi="Calibri" w:cs="Calibri"/>
          <w:b/>
          <w:sz w:val="14"/>
          <w:szCs w:val="14"/>
        </w:rPr>
        <w:t>(b)</w:t>
      </w:r>
      <w:r w:rsidR="00CE293A">
        <w:rPr>
          <w:rFonts w:ascii="Calibri" w:hAnsi="Calibri" w:cs="Calibri"/>
          <w:color w:val="auto"/>
          <w:kern w:val="0"/>
          <w:sz w:val="13"/>
          <w:szCs w:val="13"/>
          <w:lang w:eastAsia="it-IT" w:bidi="ar-SA"/>
        </w:rPr>
        <w:t xml:space="preserve"> </w:t>
      </w:r>
      <w:r w:rsidR="00CE293A">
        <w:rPr>
          <w:rFonts w:ascii="Calibri" w:hAnsi="Calibri" w:cs="Calibri"/>
          <w:color w:val="auto"/>
          <w:kern w:val="0"/>
          <w:sz w:val="18"/>
          <w:szCs w:val="18"/>
          <w:lang w:eastAsia="it-IT" w:bidi="ar-SA"/>
        </w:rPr>
        <w:t>È un insieme di soggetti (in questo caso, per lo più imprese) con caratteristiche omogenee ed ideali per una determinata</w:t>
      </w:r>
    </w:p>
    <w:p w14:paraId="5FA5BC02" w14:textId="77777777" w:rsidR="00322B26" w:rsidRDefault="00CE293A" w:rsidP="00322B26">
      <w:pPr>
        <w:autoSpaceDE w:val="0"/>
        <w:autoSpaceDN w:val="0"/>
        <w:adjustRightInd w:val="0"/>
        <w:rPr>
          <w:rFonts w:ascii="Calibri" w:hAnsi="Calibri" w:cs="Calibri"/>
          <w:color w:val="auto"/>
          <w:kern w:val="0"/>
          <w:sz w:val="18"/>
          <w:szCs w:val="18"/>
          <w:lang w:eastAsia="it-IT" w:bidi="ar-SA"/>
        </w:rPr>
      </w:pPr>
      <w:r>
        <w:rPr>
          <w:rFonts w:ascii="Calibri" w:hAnsi="Calibri" w:cs="Calibri"/>
          <w:color w:val="auto"/>
          <w:kern w:val="0"/>
          <w:sz w:val="18"/>
          <w:szCs w:val="18"/>
          <w:lang w:eastAsia="it-IT" w:bidi="ar-SA"/>
        </w:rPr>
        <w:t>comunicazione pubblicitaria o per un'azione di marketing.</w:t>
      </w:r>
    </w:p>
    <w:p w14:paraId="3FE21B2B" w14:textId="7357434C" w:rsidR="00CE293A" w:rsidRDefault="00322B26" w:rsidP="00322B26">
      <w:pPr>
        <w:autoSpaceDE w:val="0"/>
        <w:autoSpaceDN w:val="0"/>
        <w:adjustRightInd w:val="0"/>
        <w:rPr>
          <w:rFonts w:ascii="Calibri" w:hAnsi="Calibri" w:cs="Calibri"/>
          <w:color w:val="auto"/>
          <w:kern w:val="0"/>
          <w:sz w:val="18"/>
          <w:szCs w:val="18"/>
          <w:lang w:eastAsia="it-IT" w:bidi="ar-SA"/>
        </w:rPr>
      </w:pPr>
      <w:r w:rsidRPr="00322B26">
        <w:rPr>
          <w:rFonts w:ascii="Calibri" w:hAnsi="Calibri" w:cs="Calibri"/>
          <w:b/>
          <w:sz w:val="14"/>
          <w:szCs w:val="14"/>
        </w:rPr>
        <w:t xml:space="preserve">(c) </w:t>
      </w:r>
      <w:r w:rsidR="00CE293A" w:rsidRPr="00322B26">
        <w:rPr>
          <w:rFonts w:ascii="Calibri" w:hAnsi="Calibri" w:cs="Calibri"/>
          <w:color w:val="auto"/>
          <w:kern w:val="0"/>
          <w:sz w:val="18"/>
          <w:szCs w:val="18"/>
          <w:lang w:eastAsia="it-IT" w:bidi="ar-SA"/>
        </w:rPr>
        <w:t>Inserire</w:t>
      </w:r>
      <w:r w:rsidR="00CE293A">
        <w:rPr>
          <w:rFonts w:ascii="Calibri" w:hAnsi="Calibri" w:cs="Calibri"/>
          <w:color w:val="auto"/>
          <w:kern w:val="0"/>
          <w:sz w:val="18"/>
          <w:szCs w:val="18"/>
          <w:lang w:eastAsia="it-IT" w:bidi="ar-SA"/>
        </w:rPr>
        <w:t xml:space="preserve"> un collegamento al supporto video/pagina web prodotta/ecc. in relaziona all’attività indicata.</w:t>
      </w:r>
    </w:p>
    <w:p w14:paraId="3FE21B2C" w14:textId="77777777" w:rsidR="00CE293A" w:rsidRDefault="00CE293A" w:rsidP="006775BB">
      <w:pPr>
        <w:rPr>
          <w:rFonts w:ascii="Calibri" w:hAnsi="Calibri" w:cs="Calibri"/>
          <w:color w:val="auto"/>
          <w:kern w:val="0"/>
          <w:sz w:val="18"/>
          <w:szCs w:val="18"/>
          <w:lang w:eastAsia="it-IT" w:bidi="ar-SA"/>
        </w:rPr>
      </w:pPr>
    </w:p>
    <w:p w14:paraId="3FE21B2D" w14:textId="77777777" w:rsidR="00CE293A" w:rsidRDefault="00CE293A" w:rsidP="00D2799D">
      <w:pPr>
        <w:autoSpaceDE w:val="0"/>
        <w:autoSpaceDN w:val="0"/>
        <w:adjustRightInd w:val="0"/>
        <w:rPr>
          <w:rFonts w:ascii="Calibri-Bold" w:hAnsi="Calibri-Bold" w:cs="Calibri-Bold"/>
          <w:b/>
          <w:bCs/>
          <w:color w:val="auto"/>
          <w:kern w:val="0"/>
          <w:sz w:val="22"/>
          <w:szCs w:val="22"/>
          <w:lang w:eastAsia="it-IT" w:bidi="ar-SA"/>
        </w:rPr>
      </w:pPr>
      <w:r>
        <w:rPr>
          <w:rFonts w:ascii="Calibri-Bold" w:hAnsi="Calibri-Bold" w:cs="Calibri-Bold"/>
          <w:b/>
          <w:bCs/>
          <w:color w:val="auto"/>
          <w:kern w:val="0"/>
          <w:sz w:val="22"/>
          <w:szCs w:val="22"/>
          <w:lang w:eastAsia="it-IT" w:bidi="ar-SA"/>
        </w:rPr>
        <w:t>2.2 Elenco materiale di diffusione e comunicazione prodotto</w:t>
      </w:r>
    </w:p>
    <w:p w14:paraId="3FE21B2E" w14:textId="77777777" w:rsidR="00CE293A" w:rsidRDefault="00CE293A" w:rsidP="00D2799D">
      <w:pPr>
        <w:autoSpaceDE w:val="0"/>
        <w:autoSpaceDN w:val="0"/>
        <w:adjustRightInd w:val="0"/>
        <w:rPr>
          <w:rFonts w:ascii="Calibri-Italic" w:hAnsi="Calibri-Italic" w:cs="Calibri-Italic"/>
          <w:i/>
          <w:iCs/>
          <w:color w:val="auto"/>
          <w:kern w:val="0"/>
          <w:sz w:val="20"/>
          <w:szCs w:val="20"/>
          <w:lang w:eastAsia="it-IT" w:bidi="ar-SA"/>
        </w:rPr>
      </w:pPr>
      <w:r>
        <w:rPr>
          <w:rFonts w:ascii="Calibri-Italic" w:hAnsi="Calibri-Italic" w:cs="Calibri-Italic"/>
          <w:i/>
          <w:iCs/>
          <w:color w:val="auto"/>
          <w:kern w:val="0"/>
          <w:sz w:val="20"/>
          <w:szCs w:val="20"/>
          <w:lang w:eastAsia="it-IT" w:bidi="ar-SA"/>
        </w:rPr>
        <w:t>Inserire una lista dei materiali prodotti in correlazione alle attività di diffusione e comunicazione dei risultati del progetto, per il periodo di rendicontazione indicato.</w:t>
      </w:r>
    </w:p>
    <w:p w14:paraId="3FE21B2F" w14:textId="77777777" w:rsidR="00CE293A" w:rsidRDefault="00CE293A" w:rsidP="00D2799D">
      <w:pPr>
        <w:autoSpaceDE w:val="0"/>
        <w:autoSpaceDN w:val="0"/>
        <w:adjustRightInd w:val="0"/>
        <w:rPr>
          <w:rFonts w:ascii="Calibri-Italic" w:hAnsi="Calibri-Italic" w:cs="Calibri-Italic"/>
          <w:i/>
          <w:iCs/>
          <w:color w:val="auto"/>
          <w:kern w:val="0"/>
          <w:sz w:val="20"/>
          <w:szCs w:val="20"/>
          <w:lang w:eastAsia="it-IT"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08"/>
        <w:gridCol w:w="3209"/>
        <w:gridCol w:w="3209"/>
      </w:tblGrid>
      <w:tr w:rsidR="00CE293A" w14:paraId="3FE21B33" w14:textId="77777777" w:rsidTr="00B72143">
        <w:tc>
          <w:tcPr>
            <w:tcW w:w="3208" w:type="dxa"/>
          </w:tcPr>
          <w:p w14:paraId="3FE21B30" w14:textId="673F4585" w:rsidR="00CE293A" w:rsidRPr="00B72143" w:rsidRDefault="00CE293A" w:rsidP="00B72143">
            <w:pPr>
              <w:widowControl w:val="0"/>
              <w:jc w:val="center"/>
              <w:rPr>
                <w:rFonts w:ascii="Calibri" w:hAnsi="Calibri" w:cs="Calibri"/>
                <w:b/>
                <w:sz w:val="18"/>
                <w:szCs w:val="18"/>
              </w:rPr>
            </w:pPr>
            <w:r w:rsidRPr="00B72143">
              <w:rPr>
                <w:rFonts w:ascii="Calibri" w:hAnsi="Calibri" w:cs="Calibri"/>
                <w:b/>
                <w:sz w:val="18"/>
                <w:szCs w:val="18"/>
              </w:rPr>
              <w:t xml:space="preserve">Tipo di materiale </w:t>
            </w:r>
            <w:r w:rsidR="00322B26" w:rsidRPr="00322B26">
              <w:rPr>
                <w:rFonts w:ascii="Calibri" w:hAnsi="Calibri" w:cs="Calibri"/>
                <w:b/>
                <w:sz w:val="14"/>
                <w:szCs w:val="14"/>
              </w:rPr>
              <w:t>(d)</w:t>
            </w:r>
          </w:p>
        </w:tc>
        <w:tc>
          <w:tcPr>
            <w:tcW w:w="3209" w:type="dxa"/>
          </w:tcPr>
          <w:p w14:paraId="3FE21B31" w14:textId="0FCC7451" w:rsidR="00CE293A" w:rsidRPr="00B72143" w:rsidRDefault="00CE293A" w:rsidP="00B72143">
            <w:pPr>
              <w:widowControl w:val="0"/>
              <w:jc w:val="center"/>
              <w:rPr>
                <w:rFonts w:ascii="Calibri" w:hAnsi="Calibri" w:cs="Calibri"/>
                <w:b/>
                <w:sz w:val="18"/>
                <w:szCs w:val="18"/>
              </w:rPr>
            </w:pPr>
            <w:r w:rsidRPr="00B72143">
              <w:rPr>
                <w:rFonts w:ascii="Calibri" w:hAnsi="Calibri" w:cs="Calibri"/>
                <w:b/>
                <w:sz w:val="18"/>
                <w:szCs w:val="18"/>
              </w:rPr>
              <w:t>Tipologia di target audience</w:t>
            </w:r>
            <w:r w:rsidRPr="00B72143">
              <w:rPr>
                <w:rFonts w:ascii="Calibri" w:hAnsi="Calibri" w:cs="Calibri"/>
                <w:b/>
                <w:sz w:val="14"/>
                <w:szCs w:val="14"/>
              </w:rPr>
              <w:t xml:space="preserve"> </w:t>
            </w:r>
            <w:r w:rsidR="00322B26">
              <w:rPr>
                <w:rFonts w:ascii="Calibri" w:hAnsi="Calibri" w:cs="Calibri"/>
                <w:b/>
                <w:sz w:val="14"/>
                <w:szCs w:val="14"/>
              </w:rPr>
              <w:t>(e)</w:t>
            </w:r>
          </w:p>
        </w:tc>
        <w:tc>
          <w:tcPr>
            <w:tcW w:w="3209" w:type="dxa"/>
          </w:tcPr>
          <w:p w14:paraId="3FE21B32" w14:textId="39152FF5" w:rsidR="00CE293A" w:rsidRPr="00B72143" w:rsidRDefault="00CE293A" w:rsidP="00B72143">
            <w:pPr>
              <w:widowControl w:val="0"/>
              <w:jc w:val="center"/>
              <w:rPr>
                <w:rFonts w:ascii="Calibri" w:hAnsi="Calibri" w:cs="Calibri"/>
                <w:b/>
                <w:sz w:val="18"/>
                <w:szCs w:val="18"/>
              </w:rPr>
            </w:pPr>
            <w:r w:rsidRPr="00B72143">
              <w:rPr>
                <w:rFonts w:ascii="Calibri" w:hAnsi="Calibri" w:cs="Calibri"/>
                <w:b/>
                <w:sz w:val="18"/>
                <w:szCs w:val="18"/>
              </w:rPr>
              <w:t xml:space="preserve">Link </w:t>
            </w:r>
            <w:r w:rsidR="00322B26" w:rsidRPr="00322B26">
              <w:rPr>
                <w:rFonts w:ascii="Calibri" w:hAnsi="Calibri" w:cs="Calibri"/>
                <w:b/>
                <w:sz w:val="14"/>
                <w:szCs w:val="14"/>
              </w:rPr>
              <w:t>(f)</w:t>
            </w:r>
          </w:p>
        </w:tc>
      </w:tr>
      <w:tr w:rsidR="00CE293A" w14:paraId="3FE21B37" w14:textId="77777777" w:rsidTr="00B72143">
        <w:tc>
          <w:tcPr>
            <w:tcW w:w="3208" w:type="dxa"/>
          </w:tcPr>
          <w:p w14:paraId="3FE21B34" w14:textId="77777777" w:rsidR="00CE293A" w:rsidRPr="00B72143" w:rsidRDefault="00CE293A" w:rsidP="00B72143">
            <w:pPr>
              <w:autoSpaceDE w:val="0"/>
              <w:autoSpaceDN w:val="0"/>
              <w:adjustRightInd w:val="0"/>
            </w:pPr>
          </w:p>
        </w:tc>
        <w:tc>
          <w:tcPr>
            <w:tcW w:w="3209" w:type="dxa"/>
          </w:tcPr>
          <w:p w14:paraId="3FE21B35" w14:textId="77777777" w:rsidR="00CE293A" w:rsidRPr="00B72143" w:rsidRDefault="00CE293A" w:rsidP="00B72143">
            <w:pPr>
              <w:autoSpaceDE w:val="0"/>
              <w:autoSpaceDN w:val="0"/>
              <w:adjustRightInd w:val="0"/>
            </w:pPr>
          </w:p>
        </w:tc>
        <w:tc>
          <w:tcPr>
            <w:tcW w:w="3209" w:type="dxa"/>
          </w:tcPr>
          <w:p w14:paraId="3FE21B36" w14:textId="77777777" w:rsidR="00CE293A" w:rsidRPr="00B72143" w:rsidRDefault="00CE293A" w:rsidP="00B72143">
            <w:pPr>
              <w:autoSpaceDE w:val="0"/>
              <w:autoSpaceDN w:val="0"/>
              <w:adjustRightInd w:val="0"/>
            </w:pPr>
          </w:p>
        </w:tc>
      </w:tr>
      <w:tr w:rsidR="00CE293A" w14:paraId="3FE21B3B" w14:textId="77777777" w:rsidTr="00B72143">
        <w:tc>
          <w:tcPr>
            <w:tcW w:w="3208" w:type="dxa"/>
          </w:tcPr>
          <w:p w14:paraId="3FE21B38" w14:textId="77777777" w:rsidR="00CE293A" w:rsidRPr="00B72143" w:rsidRDefault="00CE293A" w:rsidP="00B72143">
            <w:pPr>
              <w:autoSpaceDE w:val="0"/>
              <w:autoSpaceDN w:val="0"/>
              <w:adjustRightInd w:val="0"/>
            </w:pPr>
          </w:p>
        </w:tc>
        <w:tc>
          <w:tcPr>
            <w:tcW w:w="3209" w:type="dxa"/>
          </w:tcPr>
          <w:p w14:paraId="3FE21B39" w14:textId="77777777" w:rsidR="00CE293A" w:rsidRPr="00B72143" w:rsidRDefault="00CE293A" w:rsidP="00B72143">
            <w:pPr>
              <w:autoSpaceDE w:val="0"/>
              <w:autoSpaceDN w:val="0"/>
              <w:adjustRightInd w:val="0"/>
            </w:pPr>
          </w:p>
        </w:tc>
        <w:tc>
          <w:tcPr>
            <w:tcW w:w="3209" w:type="dxa"/>
          </w:tcPr>
          <w:p w14:paraId="3FE21B3A" w14:textId="77777777" w:rsidR="00CE293A" w:rsidRPr="00B72143" w:rsidRDefault="00CE293A" w:rsidP="00B72143">
            <w:pPr>
              <w:autoSpaceDE w:val="0"/>
              <w:autoSpaceDN w:val="0"/>
              <w:adjustRightInd w:val="0"/>
            </w:pPr>
          </w:p>
        </w:tc>
      </w:tr>
      <w:tr w:rsidR="00CE293A" w14:paraId="3FE21B3F" w14:textId="77777777" w:rsidTr="00B72143">
        <w:tc>
          <w:tcPr>
            <w:tcW w:w="3208" w:type="dxa"/>
          </w:tcPr>
          <w:p w14:paraId="3FE21B3C" w14:textId="77777777" w:rsidR="00CE293A" w:rsidRPr="00B72143" w:rsidRDefault="00CE293A" w:rsidP="00B72143">
            <w:pPr>
              <w:autoSpaceDE w:val="0"/>
              <w:autoSpaceDN w:val="0"/>
              <w:adjustRightInd w:val="0"/>
            </w:pPr>
          </w:p>
        </w:tc>
        <w:tc>
          <w:tcPr>
            <w:tcW w:w="3209" w:type="dxa"/>
          </w:tcPr>
          <w:p w14:paraId="3FE21B3D" w14:textId="77777777" w:rsidR="00CE293A" w:rsidRPr="00B72143" w:rsidRDefault="00CE293A" w:rsidP="00B72143">
            <w:pPr>
              <w:autoSpaceDE w:val="0"/>
              <w:autoSpaceDN w:val="0"/>
              <w:adjustRightInd w:val="0"/>
            </w:pPr>
          </w:p>
        </w:tc>
        <w:tc>
          <w:tcPr>
            <w:tcW w:w="3209" w:type="dxa"/>
          </w:tcPr>
          <w:p w14:paraId="3FE21B3E" w14:textId="77777777" w:rsidR="00CE293A" w:rsidRPr="00B72143" w:rsidRDefault="00CE293A" w:rsidP="00B72143">
            <w:pPr>
              <w:autoSpaceDE w:val="0"/>
              <w:autoSpaceDN w:val="0"/>
              <w:adjustRightInd w:val="0"/>
            </w:pPr>
          </w:p>
        </w:tc>
      </w:tr>
      <w:tr w:rsidR="00CE293A" w14:paraId="3FE21B43" w14:textId="77777777" w:rsidTr="00B72143">
        <w:tc>
          <w:tcPr>
            <w:tcW w:w="3208" w:type="dxa"/>
          </w:tcPr>
          <w:p w14:paraId="3FE21B40" w14:textId="77777777" w:rsidR="00CE293A" w:rsidRPr="00B72143" w:rsidRDefault="00CE293A" w:rsidP="00B72143">
            <w:pPr>
              <w:autoSpaceDE w:val="0"/>
              <w:autoSpaceDN w:val="0"/>
              <w:adjustRightInd w:val="0"/>
            </w:pPr>
          </w:p>
        </w:tc>
        <w:tc>
          <w:tcPr>
            <w:tcW w:w="3209" w:type="dxa"/>
          </w:tcPr>
          <w:p w14:paraId="3FE21B41" w14:textId="77777777" w:rsidR="00CE293A" w:rsidRPr="00B72143" w:rsidRDefault="00CE293A" w:rsidP="00B72143">
            <w:pPr>
              <w:autoSpaceDE w:val="0"/>
              <w:autoSpaceDN w:val="0"/>
              <w:adjustRightInd w:val="0"/>
            </w:pPr>
          </w:p>
        </w:tc>
        <w:tc>
          <w:tcPr>
            <w:tcW w:w="3209" w:type="dxa"/>
          </w:tcPr>
          <w:p w14:paraId="3FE21B42" w14:textId="77777777" w:rsidR="00CE293A" w:rsidRPr="00B72143" w:rsidRDefault="00CE293A" w:rsidP="00B72143">
            <w:pPr>
              <w:autoSpaceDE w:val="0"/>
              <w:autoSpaceDN w:val="0"/>
              <w:adjustRightInd w:val="0"/>
            </w:pPr>
          </w:p>
        </w:tc>
      </w:tr>
    </w:tbl>
    <w:p w14:paraId="3FE21B44" w14:textId="44782346" w:rsidR="00CE293A" w:rsidRDefault="00322B26" w:rsidP="00D2799D">
      <w:pPr>
        <w:autoSpaceDE w:val="0"/>
        <w:autoSpaceDN w:val="0"/>
        <w:adjustRightInd w:val="0"/>
        <w:rPr>
          <w:rFonts w:ascii="Calibri" w:hAnsi="Calibri" w:cs="Calibri"/>
          <w:color w:val="auto"/>
          <w:kern w:val="0"/>
          <w:sz w:val="18"/>
          <w:szCs w:val="18"/>
          <w:lang w:eastAsia="it-IT" w:bidi="ar-SA"/>
        </w:rPr>
      </w:pPr>
      <w:r w:rsidRPr="00322B26">
        <w:rPr>
          <w:rFonts w:ascii="Calibri" w:hAnsi="Calibri" w:cs="Calibri"/>
          <w:b/>
          <w:sz w:val="14"/>
          <w:szCs w:val="14"/>
        </w:rPr>
        <w:t>(d)</w:t>
      </w:r>
      <w:r w:rsidR="00CE293A">
        <w:rPr>
          <w:rFonts w:ascii="Calibri" w:hAnsi="Calibri" w:cs="Calibri"/>
          <w:color w:val="auto"/>
          <w:kern w:val="0"/>
          <w:sz w:val="13"/>
          <w:szCs w:val="13"/>
          <w:lang w:eastAsia="it-IT" w:bidi="ar-SA"/>
        </w:rPr>
        <w:t xml:space="preserve"> </w:t>
      </w:r>
      <w:r w:rsidR="00CE293A">
        <w:rPr>
          <w:rFonts w:ascii="Calibri" w:hAnsi="Calibri" w:cs="Calibri"/>
          <w:color w:val="auto"/>
          <w:kern w:val="0"/>
          <w:sz w:val="18"/>
          <w:szCs w:val="18"/>
          <w:lang w:eastAsia="it-IT" w:bidi="ar-SA"/>
        </w:rPr>
        <w:t>Alcuni esempi: sito web, video, newsletter, brochure, flyer, poster, pubblicazioni non scientifiche.</w:t>
      </w:r>
    </w:p>
    <w:p w14:paraId="3FE21B45" w14:textId="528FF01E" w:rsidR="00CE293A" w:rsidRDefault="00322B26" w:rsidP="00D2799D">
      <w:pPr>
        <w:autoSpaceDE w:val="0"/>
        <w:autoSpaceDN w:val="0"/>
        <w:adjustRightInd w:val="0"/>
        <w:rPr>
          <w:rFonts w:ascii="Calibri" w:hAnsi="Calibri" w:cs="Calibri"/>
          <w:color w:val="auto"/>
          <w:kern w:val="0"/>
          <w:sz w:val="18"/>
          <w:szCs w:val="18"/>
          <w:lang w:eastAsia="it-IT" w:bidi="ar-SA"/>
        </w:rPr>
      </w:pPr>
      <w:r w:rsidRPr="00322B26">
        <w:rPr>
          <w:rFonts w:ascii="Calibri" w:hAnsi="Calibri" w:cs="Calibri"/>
          <w:b/>
          <w:sz w:val="14"/>
          <w:szCs w:val="14"/>
        </w:rPr>
        <w:t>(</w:t>
      </w:r>
      <w:r w:rsidR="00F67077">
        <w:rPr>
          <w:rFonts w:ascii="Calibri" w:hAnsi="Calibri" w:cs="Calibri"/>
          <w:b/>
          <w:sz w:val="14"/>
          <w:szCs w:val="14"/>
        </w:rPr>
        <w:t>e</w:t>
      </w:r>
      <w:r w:rsidRPr="00322B26">
        <w:rPr>
          <w:rFonts w:ascii="Calibri" w:hAnsi="Calibri" w:cs="Calibri"/>
          <w:b/>
          <w:sz w:val="14"/>
          <w:szCs w:val="14"/>
        </w:rPr>
        <w:t>)</w:t>
      </w:r>
      <w:r w:rsidR="00CE293A">
        <w:rPr>
          <w:rFonts w:ascii="Calibri" w:hAnsi="Calibri" w:cs="Calibri"/>
          <w:color w:val="auto"/>
          <w:kern w:val="0"/>
          <w:sz w:val="13"/>
          <w:szCs w:val="13"/>
          <w:lang w:eastAsia="it-IT" w:bidi="ar-SA"/>
        </w:rPr>
        <w:t xml:space="preserve"> </w:t>
      </w:r>
      <w:r w:rsidR="00CE293A">
        <w:rPr>
          <w:rFonts w:ascii="Calibri" w:hAnsi="Calibri" w:cs="Calibri"/>
          <w:color w:val="auto"/>
          <w:kern w:val="0"/>
          <w:sz w:val="18"/>
          <w:szCs w:val="18"/>
          <w:lang w:eastAsia="it-IT" w:bidi="ar-SA"/>
        </w:rPr>
        <w:t>È un insieme di soggetti (in questo caso, per lo più imprese) con caratteristiche omogenee ed ideali per una determinata</w:t>
      </w:r>
    </w:p>
    <w:p w14:paraId="3FE21B46" w14:textId="77777777" w:rsidR="00CE293A" w:rsidRDefault="00CE293A" w:rsidP="00D2799D">
      <w:pPr>
        <w:autoSpaceDE w:val="0"/>
        <w:autoSpaceDN w:val="0"/>
        <w:adjustRightInd w:val="0"/>
        <w:rPr>
          <w:rFonts w:ascii="Calibri" w:hAnsi="Calibri" w:cs="Calibri"/>
          <w:color w:val="auto"/>
          <w:kern w:val="0"/>
          <w:sz w:val="18"/>
          <w:szCs w:val="18"/>
          <w:lang w:eastAsia="it-IT" w:bidi="ar-SA"/>
        </w:rPr>
      </w:pPr>
      <w:r>
        <w:rPr>
          <w:rFonts w:ascii="Calibri" w:hAnsi="Calibri" w:cs="Calibri"/>
          <w:color w:val="auto"/>
          <w:kern w:val="0"/>
          <w:sz w:val="18"/>
          <w:szCs w:val="18"/>
          <w:lang w:eastAsia="it-IT" w:bidi="ar-SA"/>
        </w:rPr>
        <w:t>comunicazione pubblicitaria o per un'azione di marketing.</w:t>
      </w:r>
    </w:p>
    <w:p w14:paraId="3FE21B47" w14:textId="2C9C769B" w:rsidR="00CE293A" w:rsidRPr="006775BB" w:rsidRDefault="00322B26" w:rsidP="00D2799D">
      <w:pPr>
        <w:autoSpaceDE w:val="0"/>
        <w:autoSpaceDN w:val="0"/>
        <w:adjustRightInd w:val="0"/>
      </w:pPr>
      <w:r w:rsidRPr="00322B26">
        <w:rPr>
          <w:rFonts w:ascii="Calibri" w:hAnsi="Calibri" w:cs="Calibri"/>
          <w:b/>
          <w:sz w:val="14"/>
          <w:szCs w:val="14"/>
        </w:rPr>
        <w:t>(</w:t>
      </w:r>
      <w:r w:rsidR="00F67077">
        <w:rPr>
          <w:rFonts w:ascii="Calibri" w:hAnsi="Calibri" w:cs="Calibri"/>
          <w:b/>
          <w:sz w:val="14"/>
          <w:szCs w:val="14"/>
        </w:rPr>
        <w:t>f</w:t>
      </w:r>
      <w:r w:rsidRPr="00322B26">
        <w:rPr>
          <w:rFonts w:ascii="Calibri" w:hAnsi="Calibri" w:cs="Calibri"/>
          <w:b/>
          <w:sz w:val="14"/>
          <w:szCs w:val="14"/>
        </w:rPr>
        <w:t>)</w:t>
      </w:r>
      <w:r w:rsidR="00CE293A">
        <w:rPr>
          <w:rFonts w:ascii="Calibri" w:hAnsi="Calibri" w:cs="Calibri"/>
          <w:color w:val="auto"/>
          <w:kern w:val="0"/>
          <w:sz w:val="13"/>
          <w:szCs w:val="13"/>
          <w:lang w:eastAsia="it-IT" w:bidi="ar-SA"/>
        </w:rPr>
        <w:t xml:space="preserve"> </w:t>
      </w:r>
      <w:r w:rsidR="00CE293A">
        <w:rPr>
          <w:rFonts w:ascii="Calibri" w:hAnsi="Calibri" w:cs="Calibri"/>
          <w:color w:val="auto"/>
          <w:kern w:val="0"/>
          <w:sz w:val="18"/>
          <w:szCs w:val="18"/>
          <w:lang w:eastAsia="it-IT" w:bidi="ar-SA"/>
        </w:rPr>
        <w:t>Inserire un collegamento al materiale indicato (in versione digitale, ad esempio).</w:t>
      </w:r>
    </w:p>
    <w:p w14:paraId="3FE21B48" w14:textId="77777777" w:rsidR="00CE293A" w:rsidRPr="00F521E1" w:rsidRDefault="00CE293A" w:rsidP="004A0303">
      <w:pPr>
        <w:pStyle w:val="Titolo2"/>
        <w:widowControl w:val="0"/>
        <w:numPr>
          <w:ilvl w:val="0"/>
          <w:numId w:val="1"/>
        </w:numPr>
        <w:tabs>
          <w:tab w:val="left" w:pos="540"/>
        </w:tabs>
        <w:ind w:left="0" w:hanging="720"/>
        <w:rPr>
          <w:rFonts w:ascii="Calibri" w:hAnsi="Calibri" w:cs="Calibri"/>
          <w:i w:val="0"/>
          <w:color w:val="365F91"/>
        </w:rPr>
      </w:pPr>
      <w:r>
        <w:rPr>
          <w:rFonts w:ascii="Calibri" w:hAnsi="Calibri" w:cs="Calibri"/>
          <w:i w:val="0"/>
          <w:color w:val="365F91"/>
        </w:rPr>
        <w:t xml:space="preserve">Personale </w:t>
      </w:r>
    </w:p>
    <w:p w14:paraId="3FE21B49" w14:textId="77777777" w:rsidR="00CE293A" w:rsidRPr="002158E0" w:rsidRDefault="00CE293A" w:rsidP="004A0303">
      <w:pPr>
        <w:widowControl w:val="0"/>
        <w:spacing w:after="240"/>
        <w:jc w:val="both"/>
        <w:rPr>
          <w:rFonts w:ascii="Calibri" w:hAnsi="Calibri"/>
          <w:b/>
          <w:bCs/>
          <w:i/>
          <w:iCs/>
          <w:sz w:val="20"/>
          <w:szCs w:val="20"/>
          <w:u w:val="single"/>
        </w:rPr>
      </w:pPr>
      <w:r w:rsidRPr="00422064">
        <w:rPr>
          <w:rFonts w:ascii="Calibri" w:hAnsi="Calibri"/>
          <w:i/>
          <w:iCs/>
          <w:sz w:val="20"/>
          <w:szCs w:val="20"/>
        </w:rPr>
        <w:t xml:space="preserve">Elencare il personale dell’impresa impegnato sul progetto, descrivendo sinteticamente l’attività svolta nel progetto da ciascuna persona il cui costo è portato a rendiconto. Indicare per ciascuna persona il numero di ore lavorate sul progetto nel periodo di riferimento, </w:t>
      </w:r>
      <w:r>
        <w:rPr>
          <w:rFonts w:ascii="Calibri" w:hAnsi="Calibri"/>
          <w:i/>
          <w:iCs/>
          <w:sz w:val="20"/>
          <w:szCs w:val="20"/>
        </w:rPr>
        <w:t xml:space="preserve">il costo orario e l’importo rendicontato suddiviso in RI e SS </w:t>
      </w:r>
      <w:r w:rsidRPr="00422064">
        <w:rPr>
          <w:rFonts w:ascii="Calibri" w:hAnsi="Calibri"/>
          <w:i/>
          <w:iCs/>
          <w:sz w:val="20"/>
          <w:szCs w:val="20"/>
        </w:rPr>
        <w:t>che deve coincidere con il rendiconto</w:t>
      </w:r>
      <w:r>
        <w:rPr>
          <w:rFonts w:ascii="Calibri" w:hAnsi="Calibri"/>
          <w:i/>
          <w:iCs/>
          <w:sz w:val="20"/>
          <w:szCs w:val="20"/>
        </w:rPr>
        <w:t xml:space="preserve"> e il modulo obbligatorio </w:t>
      </w:r>
      <w:r w:rsidRPr="002158E0">
        <w:rPr>
          <w:rFonts w:ascii="Calibri" w:hAnsi="Calibri"/>
          <w:b/>
          <w:bCs/>
          <w:i/>
          <w:iCs/>
          <w:sz w:val="20"/>
          <w:szCs w:val="20"/>
          <w:u w:val="single"/>
        </w:rPr>
        <w:t>Dichiarazione dei dipen</w:t>
      </w:r>
      <w:r>
        <w:rPr>
          <w:rFonts w:ascii="Calibri" w:hAnsi="Calibri"/>
          <w:b/>
          <w:bCs/>
          <w:i/>
          <w:iCs/>
          <w:sz w:val="20"/>
          <w:szCs w:val="20"/>
          <w:u w:val="single"/>
        </w:rPr>
        <w:t>den</w:t>
      </w:r>
      <w:r w:rsidRPr="002158E0">
        <w:rPr>
          <w:rFonts w:ascii="Calibri" w:hAnsi="Calibri"/>
          <w:b/>
          <w:bCs/>
          <w:i/>
          <w:iCs/>
          <w:sz w:val="20"/>
          <w:szCs w:val="20"/>
          <w:u w:val="single"/>
        </w:rPr>
        <w:t>ti.</w:t>
      </w:r>
      <w:bookmarkStart w:id="1" w:name="_3znysh7"/>
      <w:bookmarkEnd w:id="1"/>
    </w:p>
    <w:tbl>
      <w:tblPr>
        <w:tblW w:w="5000" w:type="pct"/>
        <w:tblBorders>
          <w:top w:val="single" w:sz="4" w:space="0" w:color="003366"/>
          <w:left w:val="single" w:sz="4" w:space="0" w:color="003366"/>
          <w:bottom w:val="single" w:sz="4" w:space="0" w:color="003366"/>
          <w:right w:val="single" w:sz="4" w:space="0" w:color="003366"/>
          <w:insideH w:val="single" w:sz="4" w:space="0" w:color="003366"/>
          <w:insideV w:val="single" w:sz="4" w:space="0" w:color="003366"/>
        </w:tblBorders>
        <w:tblCellMar>
          <w:left w:w="88" w:type="dxa"/>
        </w:tblCellMar>
        <w:tblLook w:val="0000" w:firstRow="0" w:lastRow="0" w:firstColumn="0" w:lastColumn="0" w:noHBand="0" w:noVBand="0"/>
      </w:tblPr>
      <w:tblGrid>
        <w:gridCol w:w="2168"/>
        <w:gridCol w:w="521"/>
        <w:gridCol w:w="655"/>
        <w:gridCol w:w="657"/>
        <w:gridCol w:w="775"/>
        <w:gridCol w:w="775"/>
        <w:gridCol w:w="830"/>
        <w:gridCol w:w="743"/>
        <w:gridCol w:w="2708"/>
      </w:tblGrid>
      <w:tr w:rsidR="00CE293A" w14:paraId="3FE21B50" w14:textId="77777777" w:rsidTr="00962590">
        <w:trPr>
          <w:trHeight w:val="476"/>
        </w:trPr>
        <w:tc>
          <w:tcPr>
            <w:tcW w:w="1103" w:type="pct"/>
            <w:vMerge w:val="restart"/>
            <w:shd w:val="clear" w:color="auto" w:fill="FFFFFF"/>
            <w:vAlign w:val="center"/>
          </w:tcPr>
          <w:p w14:paraId="3FE21B4A" w14:textId="77777777" w:rsidR="00CE293A" w:rsidRDefault="00CE293A" w:rsidP="004A0303">
            <w:pPr>
              <w:widowControl w:val="0"/>
              <w:jc w:val="center"/>
              <w:rPr>
                <w:rFonts w:ascii="Calibri" w:hAnsi="Calibri" w:cs="Calibri"/>
                <w:b/>
                <w:sz w:val="18"/>
                <w:szCs w:val="18"/>
              </w:rPr>
            </w:pPr>
            <w:r>
              <w:rPr>
                <w:rFonts w:ascii="Calibri" w:hAnsi="Calibri" w:cs="Calibri"/>
                <w:b/>
                <w:sz w:val="18"/>
                <w:szCs w:val="18"/>
              </w:rPr>
              <w:t>Cognome e nome</w:t>
            </w:r>
          </w:p>
        </w:tc>
        <w:tc>
          <w:tcPr>
            <w:tcW w:w="1326" w:type="pct"/>
            <w:gridSpan w:val="4"/>
            <w:shd w:val="clear" w:color="auto" w:fill="FFFFFF"/>
          </w:tcPr>
          <w:p w14:paraId="3FE21B4B" w14:textId="77777777" w:rsidR="00CE293A" w:rsidRDefault="00CE293A" w:rsidP="004A0303">
            <w:pPr>
              <w:widowControl w:val="0"/>
              <w:jc w:val="center"/>
              <w:rPr>
                <w:rFonts w:ascii="Calibri" w:hAnsi="Calibri" w:cs="Calibri"/>
                <w:b/>
                <w:sz w:val="18"/>
                <w:szCs w:val="18"/>
              </w:rPr>
            </w:pPr>
            <w:r>
              <w:rPr>
                <w:rFonts w:ascii="Calibri" w:hAnsi="Calibri" w:cs="Calibri"/>
                <w:b/>
                <w:sz w:val="18"/>
                <w:szCs w:val="18"/>
              </w:rPr>
              <w:t>Numero di ore lavorate sul progetto</w:t>
            </w:r>
          </w:p>
        </w:tc>
        <w:tc>
          <w:tcPr>
            <w:tcW w:w="394" w:type="pct"/>
            <w:vMerge w:val="restart"/>
            <w:shd w:val="clear" w:color="auto" w:fill="FFFFFF"/>
            <w:vAlign w:val="center"/>
          </w:tcPr>
          <w:p w14:paraId="3FE21B4C" w14:textId="77777777" w:rsidR="00CE293A" w:rsidRDefault="00CE293A" w:rsidP="004A0303">
            <w:pPr>
              <w:widowControl w:val="0"/>
              <w:jc w:val="center"/>
              <w:rPr>
                <w:rFonts w:ascii="Calibri" w:hAnsi="Calibri" w:cs="Calibri"/>
                <w:b/>
                <w:sz w:val="18"/>
                <w:szCs w:val="18"/>
              </w:rPr>
            </w:pPr>
            <w:r>
              <w:rPr>
                <w:rFonts w:ascii="Calibri" w:hAnsi="Calibri" w:cs="Calibri"/>
                <w:b/>
                <w:sz w:val="18"/>
                <w:szCs w:val="18"/>
              </w:rPr>
              <w:t>Costo orario</w:t>
            </w:r>
          </w:p>
        </w:tc>
        <w:tc>
          <w:tcPr>
            <w:tcW w:w="800" w:type="pct"/>
            <w:gridSpan w:val="2"/>
            <w:shd w:val="clear" w:color="auto" w:fill="FFFFFF"/>
          </w:tcPr>
          <w:p w14:paraId="3FE21B4D" w14:textId="77777777" w:rsidR="00CE293A" w:rsidRDefault="00CE293A" w:rsidP="004A0303">
            <w:pPr>
              <w:widowControl w:val="0"/>
              <w:jc w:val="center"/>
              <w:rPr>
                <w:rFonts w:ascii="Calibri" w:hAnsi="Calibri" w:cs="Calibri"/>
                <w:b/>
                <w:sz w:val="18"/>
                <w:szCs w:val="18"/>
              </w:rPr>
            </w:pPr>
            <w:r>
              <w:rPr>
                <w:rFonts w:ascii="Calibri" w:hAnsi="Calibri" w:cs="Calibri"/>
                <w:b/>
                <w:sz w:val="18"/>
                <w:szCs w:val="18"/>
              </w:rPr>
              <w:t>Importo rendicontato</w:t>
            </w:r>
          </w:p>
        </w:tc>
        <w:tc>
          <w:tcPr>
            <w:tcW w:w="1377" w:type="pct"/>
            <w:vMerge w:val="restart"/>
            <w:shd w:val="clear" w:color="auto" w:fill="FFFFFF"/>
            <w:vAlign w:val="center"/>
          </w:tcPr>
          <w:p w14:paraId="3FE21B4E" w14:textId="77777777" w:rsidR="00CE293A" w:rsidRDefault="00CE293A" w:rsidP="004A0303">
            <w:pPr>
              <w:widowControl w:val="0"/>
              <w:jc w:val="center"/>
              <w:rPr>
                <w:rFonts w:ascii="Calibri" w:hAnsi="Calibri" w:cs="Calibri"/>
                <w:i/>
                <w:sz w:val="18"/>
                <w:szCs w:val="18"/>
              </w:rPr>
            </w:pPr>
            <w:r>
              <w:rPr>
                <w:rFonts w:ascii="Calibri" w:hAnsi="Calibri" w:cs="Calibri"/>
                <w:b/>
                <w:sz w:val="18"/>
                <w:szCs w:val="18"/>
              </w:rPr>
              <w:t xml:space="preserve">Attività svolta nel progetto </w:t>
            </w:r>
          </w:p>
          <w:p w14:paraId="3FE21B4F" w14:textId="77777777" w:rsidR="00CE293A" w:rsidRDefault="00CE293A" w:rsidP="004A0303">
            <w:pPr>
              <w:widowControl w:val="0"/>
              <w:jc w:val="center"/>
            </w:pPr>
            <w:r>
              <w:rPr>
                <w:rFonts w:ascii="Calibri" w:hAnsi="Calibri" w:cs="Calibri"/>
                <w:i/>
                <w:sz w:val="18"/>
                <w:szCs w:val="18"/>
              </w:rPr>
              <w:t>(</w:t>
            </w:r>
            <w:proofErr w:type="spellStart"/>
            <w:r>
              <w:rPr>
                <w:rFonts w:ascii="Calibri" w:hAnsi="Calibri" w:cs="Calibri"/>
                <w:i/>
                <w:sz w:val="18"/>
                <w:szCs w:val="18"/>
              </w:rPr>
              <w:t>max</w:t>
            </w:r>
            <w:proofErr w:type="spellEnd"/>
            <w:r>
              <w:rPr>
                <w:rFonts w:ascii="Calibri" w:hAnsi="Calibri" w:cs="Calibri"/>
                <w:i/>
                <w:sz w:val="18"/>
                <w:szCs w:val="18"/>
              </w:rPr>
              <w:t xml:space="preserve"> 250 caratteri per persona)</w:t>
            </w:r>
          </w:p>
        </w:tc>
      </w:tr>
      <w:tr w:rsidR="00CE293A" w14:paraId="3FE21B5A" w14:textId="77777777" w:rsidTr="00574C3D">
        <w:trPr>
          <w:trHeight w:val="295"/>
        </w:trPr>
        <w:tc>
          <w:tcPr>
            <w:tcW w:w="1103" w:type="pct"/>
            <w:vMerge/>
            <w:shd w:val="clear" w:color="auto" w:fill="FFFFFF"/>
            <w:vAlign w:val="center"/>
          </w:tcPr>
          <w:p w14:paraId="3FE21B51" w14:textId="77777777" w:rsidR="00CE293A" w:rsidRDefault="00CE293A" w:rsidP="004A0303">
            <w:pPr>
              <w:widowControl w:val="0"/>
              <w:jc w:val="center"/>
              <w:rPr>
                <w:rFonts w:ascii="Calibri" w:hAnsi="Calibri" w:cs="Calibri"/>
                <w:b/>
                <w:sz w:val="18"/>
                <w:szCs w:val="18"/>
              </w:rPr>
            </w:pPr>
          </w:p>
        </w:tc>
        <w:tc>
          <w:tcPr>
            <w:tcW w:w="265" w:type="pct"/>
            <w:shd w:val="clear" w:color="auto" w:fill="FFFFFF"/>
            <w:vAlign w:val="center"/>
          </w:tcPr>
          <w:p w14:paraId="3FE21B52" w14:textId="77777777" w:rsidR="00CE293A" w:rsidRDefault="00CE293A" w:rsidP="004A0303">
            <w:pPr>
              <w:widowControl w:val="0"/>
              <w:jc w:val="center"/>
              <w:rPr>
                <w:rFonts w:ascii="Calibri" w:hAnsi="Calibri" w:cs="Calibri"/>
                <w:b/>
                <w:sz w:val="18"/>
                <w:szCs w:val="18"/>
              </w:rPr>
            </w:pPr>
            <w:r>
              <w:rPr>
                <w:rFonts w:ascii="Calibri" w:hAnsi="Calibri" w:cs="Calibri"/>
                <w:b/>
                <w:sz w:val="18"/>
                <w:szCs w:val="18"/>
              </w:rPr>
              <w:t>RI</w:t>
            </w:r>
          </w:p>
        </w:tc>
        <w:tc>
          <w:tcPr>
            <w:tcW w:w="333" w:type="pct"/>
            <w:shd w:val="clear" w:color="auto" w:fill="FFFFFF"/>
          </w:tcPr>
          <w:p w14:paraId="3FE21B53" w14:textId="77777777" w:rsidR="00CE293A" w:rsidRDefault="00CE293A" w:rsidP="004A0303">
            <w:pPr>
              <w:widowControl w:val="0"/>
              <w:jc w:val="center"/>
              <w:rPr>
                <w:rFonts w:ascii="Calibri" w:hAnsi="Calibri" w:cs="Calibri"/>
                <w:b/>
                <w:sz w:val="18"/>
                <w:szCs w:val="18"/>
              </w:rPr>
            </w:pPr>
            <w:r>
              <w:rPr>
                <w:rFonts w:ascii="Calibri" w:hAnsi="Calibri" w:cs="Calibri"/>
                <w:b/>
                <w:sz w:val="18"/>
                <w:szCs w:val="18"/>
              </w:rPr>
              <w:t>di cui DF</w:t>
            </w:r>
          </w:p>
        </w:tc>
        <w:tc>
          <w:tcPr>
            <w:tcW w:w="334" w:type="pct"/>
            <w:shd w:val="clear" w:color="auto" w:fill="FFFFFF"/>
            <w:vAlign w:val="center"/>
          </w:tcPr>
          <w:p w14:paraId="3FE21B54" w14:textId="77777777" w:rsidR="00CE293A" w:rsidRDefault="00CE293A" w:rsidP="004A0303">
            <w:pPr>
              <w:widowControl w:val="0"/>
              <w:jc w:val="center"/>
              <w:rPr>
                <w:rFonts w:ascii="Calibri" w:hAnsi="Calibri" w:cs="Calibri"/>
                <w:b/>
                <w:sz w:val="18"/>
                <w:szCs w:val="18"/>
              </w:rPr>
            </w:pPr>
            <w:r>
              <w:rPr>
                <w:rFonts w:ascii="Calibri" w:hAnsi="Calibri" w:cs="Calibri"/>
                <w:b/>
                <w:sz w:val="18"/>
                <w:szCs w:val="18"/>
              </w:rPr>
              <w:t>SS</w:t>
            </w:r>
          </w:p>
        </w:tc>
        <w:tc>
          <w:tcPr>
            <w:tcW w:w="394" w:type="pct"/>
            <w:shd w:val="clear" w:color="auto" w:fill="FFFFFF"/>
          </w:tcPr>
          <w:p w14:paraId="3FE21B55" w14:textId="77777777" w:rsidR="00CE293A" w:rsidRDefault="00CE293A" w:rsidP="004A0303">
            <w:pPr>
              <w:widowControl w:val="0"/>
              <w:jc w:val="center"/>
              <w:rPr>
                <w:rFonts w:ascii="Calibri" w:hAnsi="Calibri" w:cs="Calibri"/>
                <w:b/>
                <w:sz w:val="18"/>
                <w:szCs w:val="18"/>
              </w:rPr>
            </w:pPr>
            <w:r>
              <w:rPr>
                <w:rFonts w:ascii="Calibri" w:hAnsi="Calibri" w:cs="Calibri"/>
                <w:b/>
                <w:sz w:val="18"/>
                <w:szCs w:val="18"/>
              </w:rPr>
              <w:t>di cui DF</w:t>
            </w:r>
          </w:p>
        </w:tc>
        <w:tc>
          <w:tcPr>
            <w:tcW w:w="394" w:type="pct"/>
            <w:vMerge/>
            <w:shd w:val="clear" w:color="auto" w:fill="FFFFFF"/>
          </w:tcPr>
          <w:p w14:paraId="3FE21B56" w14:textId="77777777" w:rsidR="00CE293A" w:rsidRDefault="00CE293A" w:rsidP="004A0303">
            <w:pPr>
              <w:widowControl w:val="0"/>
              <w:jc w:val="center"/>
              <w:rPr>
                <w:rFonts w:ascii="Calibri" w:hAnsi="Calibri" w:cs="Calibri"/>
                <w:b/>
                <w:sz w:val="18"/>
                <w:szCs w:val="18"/>
              </w:rPr>
            </w:pPr>
          </w:p>
        </w:tc>
        <w:tc>
          <w:tcPr>
            <w:tcW w:w="422" w:type="pct"/>
            <w:shd w:val="clear" w:color="auto" w:fill="FFFFFF"/>
          </w:tcPr>
          <w:p w14:paraId="3FE21B57" w14:textId="77777777" w:rsidR="00CE293A" w:rsidRDefault="00CE293A" w:rsidP="004A0303">
            <w:pPr>
              <w:widowControl w:val="0"/>
              <w:jc w:val="center"/>
              <w:rPr>
                <w:rFonts w:ascii="Calibri" w:hAnsi="Calibri" w:cs="Calibri"/>
                <w:b/>
                <w:sz w:val="18"/>
                <w:szCs w:val="18"/>
              </w:rPr>
            </w:pPr>
            <w:r>
              <w:rPr>
                <w:rFonts w:ascii="Calibri" w:hAnsi="Calibri" w:cs="Calibri"/>
                <w:b/>
                <w:sz w:val="18"/>
                <w:szCs w:val="18"/>
              </w:rPr>
              <w:t>RI</w:t>
            </w:r>
          </w:p>
        </w:tc>
        <w:tc>
          <w:tcPr>
            <w:tcW w:w="378" w:type="pct"/>
            <w:shd w:val="clear" w:color="auto" w:fill="FFFFFF"/>
          </w:tcPr>
          <w:p w14:paraId="3FE21B58" w14:textId="77777777" w:rsidR="00CE293A" w:rsidRDefault="00CE293A" w:rsidP="004A0303">
            <w:pPr>
              <w:widowControl w:val="0"/>
              <w:jc w:val="center"/>
              <w:rPr>
                <w:rFonts w:ascii="Calibri" w:hAnsi="Calibri" w:cs="Calibri"/>
                <w:b/>
                <w:sz w:val="18"/>
                <w:szCs w:val="18"/>
              </w:rPr>
            </w:pPr>
            <w:r>
              <w:rPr>
                <w:rFonts w:ascii="Calibri" w:hAnsi="Calibri" w:cs="Calibri"/>
                <w:b/>
                <w:sz w:val="18"/>
                <w:szCs w:val="18"/>
              </w:rPr>
              <w:t>SS</w:t>
            </w:r>
          </w:p>
        </w:tc>
        <w:tc>
          <w:tcPr>
            <w:tcW w:w="1377" w:type="pct"/>
            <w:vMerge/>
            <w:shd w:val="clear" w:color="auto" w:fill="FFFFFF"/>
            <w:vAlign w:val="center"/>
          </w:tcPr>
          <w:p w14:paraId="3FE21B59" w14:textId="77777777" w:rsidR="00CE293A" w:rsidRDefault="00CE293A" w:rsidP="004A0303">
            <w:pPr>
              <w:widowControl w:val="0"/>
              <w:jc w:val="center"/>
              <w:rPr>
                <w:rFonts w:ascii="Calibri" w:hAnsi="Calibri" w:cs="Calibri"/>
                <w:b/>
                <w:sz w:val="18"/>
                <w:szCs w:val="18"/>
              </w:rPr>
            </w:pPr>
          </w:p>
        </w:tc>
      </w:tr>
      <w:tr w:rsidR="00CE293A" w:rsidRPr="00303745" w14:paraId="3FE21B64" w14:textId="77777777" w:rsidTr="00574C3D">
        <w:trPr>
          <w:trHeight w:val="240"/>
        </w:trPr>
        <w:tc>
          <w:tcPr>
            <w:tcW w:w="1103" w:type="pct"/>
            <w:shd w:val="clear" w:color="auto" w:fill="FFFFFF"/>
          </w:tcPr>
          <w:p w14:paraId="3FE21B5B" w14:textId="77777777" w:rsidR="00CE293A" w:rsidRPr="00303745" w:rsidRDefault="00CE293A" w:rsidP="004A0303">
            <w:pPr>
              <w:widowControl w:val="0"/>
              <w:spacing w:before="20" w:after="20"/>
            </w:pPr>
          </w:p>
        </w:tc>
        <w:tc>
          <w:tcPr>
            <w:tcW w:w="265" w:type="pct"/>
            <w:shd w:val="clear" w:color="auto" w:fill="FFFFFF"/>
          </w:tcPr>
          <w:p w14:paraId="3FE21B5C" w14:textId="77777777" w:rsidR="00CE293A" w:rsidRPr="00303745" w:rsidRDefault="00CE293A" w:rsidP="004A0303">
            <w:pPr>
              <w:widowControl w:val="0"/>
              <w:spacing w:before="20" w:after="20"/>
              <w:jc w:val="right"/>
            </w:pPr>
          </w:p>
        </w:tc>
        <w:tc>
          <w:tcPr>
            <w:tcW w:w="333" w:type="pct"/>
            <w:shd w:val="clear" w:color="auto" w:fill="FFFFFF"/>
          </w:tcPr>
          <w:p w14:paraId="3FE21B5D" w14:textId="77777777" w:rsidR="00CE293A" w:rsidRPr="00303745" w:rsidRDefault="00CE293A" w:rsidP="004A0303">
            <w:pPr>
              <w:widowControl w:val="0"/>
              <w:spacing w:before="20" w:after="20"/>
              <w:jc w:val="right"/>
            </w:pPr>
          </w:p>
        </w:tc>
        <w:tc>
          <w:tcPr>
            <w:tcW w:w="334" w:type="pct"/>
            <w:shd w:val="clear" w:color="auto" w:fill="FFFFFF"/>
          </w:tcPr>
          <w:p w14:paraId="3FE21B5E" w14:textId="77777777" w:rsidR="00CE293A" w:rsidRPr="00303745" w:rsidRDefault="00CE293A" w:rsidP="004A0303">
            <w:pPr>
              <w:widowControl w:val="0"/>
              <w:spacing w:before="20" w:after="20"/>
              <w:jc w:val="right"/>
            </w:pPr>
          </w:p>
        </w:tc>
        <w:tc>
          <w:tcPr>
            <w:tcW w:w="394" w:type="pct"/>
            <w:shd w:val="clear" w:color="auto" w:fill="FFFFFF"/>
          </w:tcPr>
          <w:p w14:paraId="3FE21B5F" w14:textId="77777777" w:rsidR="00CE293A" w:rsidRPr="00303745" w:rsidRDefault="00CE293A" w:rsidP="004A0303">
            <w:pPr>
              <w:widowControl w:val="0"/>
              <w:spacing w:before="20" w:after="20"/>
              <w:jc w:val="right"/>
            </w:pPr>
          </w:p>
        </w:tc>
        <w:tc>
          <w:tcPr>
            <w:tcW w:w="394" w:type="pct"/>
            <w:shd w:val="clear" w:color="auto" w:fill="FFFFFF"/>
          </w:tcPr>
          <w:p w14:paraId="3FE21B60" w14:textId="77777777" w:rsidR="00CE293A" w:rsidRPr="00303745" w:rsidRDefault="00CE293A" w:rsidP="004A0303">
            <w:pPr>
              <w:widowControl w:val="0"/>
              <w:spacing w:before="20" w:after="20"/>
              <w:jc w:val="right"/>
            </w:pPr>
          </w:p>
        </w:tc>
        <w:tc>
          <w:tcPr>
            <w:tcW w:w="422" w:type="pct"/>
            <w:shd w:val="clear" w:color="auto" w:fill="FFFFFF"/>
          </w:tcPr>
          <w:p w14:paraId="3FE21B61" w14:textId="77777777" w:rsidR="00CE293A" w:rsidRPr="00303745" w:rsidRDefault="00CE293A" w:rsidP="004A0303">
            <w:pPr>
              <w:widowControl w:val="0"/>
              <w:spacing w:before="20" w:after="20"/>
              <w:jc w:val="right"/>
            </w:pPr>
          </w:p>
        </w:tc>
        <w:tc>
          <w:tcPr>
            <w:tcW w:w="378" w:type="pct"/>
            <w:shd w:val="clear" w:color="auto" w:fill="FFFFFF"/>
          </w:tcPr>
          <w:p w14:paraId="3FE21B62" w14:textId="77777777" w:rsidR="00CE293A" w:rsidRPr="00303745" w:rsidRDefault="00CE293A" w:rsidP="004A0303">
            <w:pPr>
              <w:widowControl w:val="0"/>
              <w:spacing w:before="20" w:after="20"/>
              <w:jc w:val="right"/>
            </w:pPr>
          </w:p>
        </w:tc>
        <w:tc>
          <w:tcPr>
            <w:tcW w:w="1377" w:type="pct"/>
            <w:shd w:val="clear" w:color="auto" w:fill="FFFFFF"/>
            <w:vAlign w:val="center"/>
          </w:tcPr>
          <w:p w14:paraId="3FE21B63" w14:textId="77777777" w:rsidR="00CE293A" w:rsidRPr="00303745" w:rsidRDefault="00CE293A" w:rsidP="004A0303">
            <w:pPr>
              <w:widowControl w:val="0"/>
              <w:spacing w:before="20" w:after="20"/>
              <w:jc w:val="right"/>
            </w:pPr>
          </w:p>
        </w:tc>
      </w:tr>
      <w:tr w:rsidR="00CE293A" w:rsidRPr="00303745" w14:paraId="3FE21B6E" w14:textId="77777777" w:rsidTr="00574C3D">
        <w:trPr>
          <w:trHeight w:val="260"/>
        </w:trPr>
        <w:tc>
          <w:tcPr>
            <w:tcW w:w="1103" w:type="pct"/>
            <w:shd w:val="clear" w:color="auto" w:fill="FFFFFF"/>
          </w:tcPr>
          <w:p w14:paraId="3FE21B65" w14:textId="77777777" w:rsidR="00CE293A" w:rsidRPr="00303745" w:rsidRDefault="00CE293A" w:rsidP="004A0303">
            <w:pPr>
              <w:widowControl w:val="0"/>
              <w:spacing w:before="20" w:after="20"/>
            </w:pPr>
          </w:p>
        </w:tc>
        <w:tc>
          <w:tcPr>
            <w:tcW w:w="265" w:type="pct"/>
            <w:shd w:val="clear" w:color="auto" w:fill="FFFFFF"/>
          </w:tcPr>
          <w:p w14:paraId="3FE21B66" w14:textId="77777777" w:rsidR="00CE293A" w:rsidRPr="00303745" w:rsidRDefault="00CE293A" w:rsidP="004A0303">
            <w:pPr>
              <w:widowControl w:val="0"/>
              <w:spacing w:before="20" w:after="20"/>
              <w:jc w:val="right"/>
            </w:pPr>
          </w:p>
        </w:tc>
        <w:tc>
          <w:tcPr>
            <w:tcW w:w="333" w:type="pct"/>
            <w:shd w:val="clear" w:color="auto" w:fill="FFFFFF"/>
          </w:tcPr>
          <w:p w14:paraId="3FE21B67" w14:textId="77777777" w:rsidR="00CE293A" w:rsidRPr="00303745" w:rsidRDefault="00CE293A" w:rsidP="004A0303">
            <w:pPr>
              <w:widowControl w:val="0"/>
              <w:spacing w:before="20" w:after="20"/>
              <w:jc w:val="right"/>
            </w:pPr>
          </w:p>
        </w:tc>
        <w:tc>
          <w:tcPr>
            <w:tcW w:w="334" w:type="pct"/>
            <w:shd w:val="clear" w:color="auto" w:fill="FFFFFF"/>
          </w:tcPr>
          <w:p w14:paraId="3FE21B68" w14:textId="77777777" w:rsidR="00CE293A" w:rsidRPr="00303745" w:rsidRDefault="00CE293A" w:rsidP="004A0303">
            <w:pPr>
              <w:widowControl w:val="0"/>
              <w:spacing w:before="20" w:after="20"/>
              <w:jc w:val="right"/>
            </w:pPr>
          </w:p>
        </w:tc>
        <w:tc>
          <w:tcPr>
            <w:tcW w:w="394" w:type="pct"/>
            <w:shd w:val="clear" w:color="auto" w:fill="FFFFFF"/>
          </w:tcPr>
          <w:p w14:paraId="3FE21B69" w14:textId="77777777" w:rsidR="00CE293A" w:rsidRPr="00303745" w:rsidRDefault="00CE293A" w:rsidP="004A0303">
            <w:pPr>
              <w:widowControl w:val="0"/>
              <w:spacing w:before="20" w:after="20"/>
              <w:jc w:val="right"/>
            </w:pPr>
          </w:p>
        </w:tc>
        <w:tc>
          <w:tcPr>
            <w:tcW w:w="394" w:type="pct"/>
            <w:shd w:val="clear" w:color="auto" w:fill="FFFFFF"/>
          </w:tcPr>
          <w:p w14:paraId="3FE21B6A" w14:textId="77777777" w:rsidR="00CE293A" w:rsidRPr="00303745" w:rsidRDefault="00CE293A" w:rsidP="004A0303">
            <w:pPr>
              <w:widowControl w:val="0"/>
              <w:spacing w:before="20" w:after="20"/>
              <w:jc w:val="right"/>
            </w:pPr>
          </w:p>
        </w:tc>
        <w:tc>
          <w:tcPr>
            <w:tcW w:w="422" w:type="pct"/>
            <w:shd w:val="clear" w:color="auto" w:fill="FFFFFF"/>
          </w:tcPr>
          <w:p w14:paraId="3FE21B6B" w14:textId="77777777" w:rsidR="00CE293A" w:rsidRPr="00303745" w:rsidRDefault="00CE293A" w:rsidP="004A0303">
            <w:pPr>
              <w:widowControl w:val="0"/>
              <w:spacing w:before="20" w:after="20"/>
              <w:jc w:val="right"/>
            </w:pPr>
          </w:p>
        </w:tc>
        <w:tc>
          <w:tcPr>
            <w:tcW w:w="378" w:type="pct"/>
            <w:shd w:val="clear" w:color="auto" w:fill="FFFFFF"/>
          </w:tcPr>
          <w:p w14:paraId="3FE21B6C" w14:textId="77777777" w:rsidR="00CE293A" w:rsidRPr="00303745" w:rsidRDefault="00CE293A" w:rsidP="004A0303">
            <w:pPr>
              <w:widowControl w:val="0"/>
              <w:spacing w:before="20" w:after="20"/>
              <w:jc w:val="right"/>
            </w:pPr>
          </w:p>
        </w:tc>
        <w:tc>
          <w:tcPr>
            <w:tcW w:w="1377" w:type="pct"/>
            <w:shd w:val="clear" w:color="auto" w:fill="FFFFFF"/>
            <w:vAlign w:val="center"/>
          </w:tcPr>
          <w:p w14:paraId="3FE21B6D" w14:textId="77777777" w:rsidR="00CE293A" w:rsidRPr="00303745" w:rsidRDefault="00CE293A" w:rsidP="004A0303">
            <w:pPr>
              <w:widowControl w:val="0"/>
              <w:spacing w:before="20" w:after="20"/>
              <w:jc w:val="right"/>
            </w:pPr>
          </w:p>
        </w:tc>
      </w:tr>
      <w:tr w:rsidR="00CE293A" w:rsidRPr="00303745" w14:paraId="3FE21B78" w14:textId="77777777" w:rsidTr="00574C3D">
        <w:trPr>
          <w:trHeight w:val="240"/>
        </w:trPr>
        <w:tc>
          <w:tcPr>
            <w:tcW w:w="1103" w:type="pct"/>
            <w:shd w:val="clear" w:color="auto" w:fill="FFFFFF"/>
          </w:tcPr>
          <w:p w14:paraId="3FE21B6F" w14:textId="77777777" w:rsidR="00CE293A" w:rsidRPr="00303745" w:rsidRDefault="00CE293A" w:rsidP="0087109F">
            <w:pPr>
              <w:widowControl w:val="0"/>
              <w:spacing w:before="20" w:after="20"/>
            </w:pPr>
          </w:p>
        </w:tc>
        <w:tc>
          <w:tcPr>
            <w:tcW w:w="265" w:type="pct"/>
            <w:shd w:val="clear" w:color="auto" w:fill="FFFFFF"/>
          </w:tcPr>
          <w:p w14:paraId="3FE21B70" w14:textId="77777777" w:rsidR="00CE293A" w:rsidRPr="00303745" w:rsidRDefault="00CE293A" w:rsidP="0087109F">
            <w:pPr>
              <w:widowControl w:val="0"/>
              <w:spacing w:before="20" w:after="20"/>
              <w:jc w:val="right"/>
            </w:pPr>
          </w:p>
        </w:tc>
        <w:tc>
          <w:tcPr>
            <w:tcW w:w="333" w:type="pct"/>
            <w:shd w:val="clear" w:color="auto" w:fill="FFFFFF"/>
          </w:tcPr>
          <w:p w14:paraId="3FE21B71" w14:textId="77777777" w:rsidR="00CE293A" w:rsidRPr="00303745" w:rsidRDefault="00CE293A" w:rsidP="0087109F">
            <w:pPr>
              <w:widowControl w:val="0"/>
              <w:spacing w:before="20" w:after="20"/>
              <w:jc w:val="right"/>
            </w:pPr>
          </w:p>
        </w:tc>
        <w:tc>
          <w:tcPr>
            <w:tcW w:w="334" w:type="pct"/>
            <w:shd w:val="clear" w:color="auto" w:fill="FFFFFF"/>
          </w:tcPr>
          <w:p w14:paraId="3FE21B72" w14:textId="77777777" w:rsidR="00CE293A" w:rsidRPr="00303745" w:rsidRDefault="00CE293A" w:rsidP="0087109F">
            <w:pPr>
              <w:widowControl w:val="0"/>
              <w:spacing w:before="20" w:after="20"/>
              <w:jc w:val="right"/>
            </w:pPr>
          </w:p>
        </w:tc>
        <w:tc>
          <w:tcPr>
            <w:tcW w:w="394" w:type="pct"/>
            <w:shd w:val="clear" w:color="auto" w:fill="FFFFFF"/>
          </w:tcPr>
          <w:p w14:paraId="3FE21B73" w14:textId="77777777" w:rsidR="00CE293A" w:rsidRPr="00303745" w:rsidRDefault="00CE293A" w:rsidP="0087109F">
            <w:pPr>
              <w:widowControl w:val="0"/>
              <w:spacing w:before="20" w:after="20"/>
              <w:jc w:val="right"/>
            </w:pPr>
          </w:p>
        </w:tc>
        <w:tc>
          <w:tcPr>
            <w:tcW w:w="394" w:type="pct"/>
            <w:shd w:val="clear" w:color="auto" w:fill="FFFFFF"/>
          </w:tcPr>
          <w:p w14:paraId="3FE21B74" w14:textId="77777777" w:rsidR="00CE293A" w:rsidRPr="00303745" w:rsidRDefault="00CE293A" w:rsidP="0087109F">
            <w:pPr>
              <w:widowControl w:val="0"/>
              <w:spacing w:before="20" w:after="20"/>
              <w:jc w:val="right"/>
            </w:pPr>
          </w:p>
        </w:tc>
        <w:tc>
          <w:tcPr>
            <w:tcW w:w="422" w:type="pct"/>
            <w:shd w:val="clear" w:color="auto" w:fill="FFFFFF"/>
          </w:tcPr>
          <w:p w14:paraId="3FE21B75" w14:textId="77777777" w:rsidR="00CE293A" w:rsidRPr="00303745" w:rsidRDefault="00CE293A" w:rsidP="0087109F">
            <w:pPr>
              <w:widowControl w:val="0"/>
              <w:spacing w:before="20" w:after="20"/>
              <w:jc w:val="right"/>
            </w:pPr>
          </w:p>
        </w:tc>
        <w:tc>
          <w:tcPr>
            <w:tcW w:w="378" w:type="pct"/>
            <w:shd w:val="clear" w:color="auto" w:fill="FFFFFF"/>
          </w:tcPr>
          <w:p w14:paraId="3FE21B76" w14:textId="77777777" w:rsidR="00CE293A" w:rsidRPr="00962590" w:rsidRDefault="00CE293A" w:rsidP="00962590">
            <w:pPr>
              <w:widowControl w:val="0"/>
              <w:spacing w:before="20" w:after="20"/>
              <w:jc w:val="right"/>
            </w:pPr>
          </w:p>
        </w:tc>
        <w:tc>
          <w:tcPr>
            <w:tcW w:w="1377" w:type="pct"/>
            <w:shd w:val="clear" w:color="auto" w:fill="FFFFFF"/>
            <w:vAlign w:val="center"/>
          </w:tcPr>
          <w:p w14:paraId="3FE21B77" w14:textId="77777777" w:rsidR="00CE293A" w:rsidRPr="00303745" w:rsidRDefault="00CE293A" w:rsidP="0087109F">
            <w:pPr>
              <w:widowControl w:val="0"/>
              <w:spacing w:before="20" w:after="20"/>
              <w:jc w:val="right"/>
            </w:pPr>
          </w:p>
        </w:tc>
      </w:tr>
      <w:tr w:rsidR="00CE293A" w:rsidRPr="00303745" w14:paraId="3FE21B82" w14:textId="77777777" w:rsidTr="00574C3D">
        <w:trPr>
          <w:trHeight w:val="260"/>
        </w:trPr>
        <w:tc>
          <w:tcPr>
            <w:tcW w:w="1103" w:type="pct"/>
            <w:shd w:val="clear" w:color="auto" w:fill="FFFFFF"/>
          </w:tcPr>
          <w:p w14:paraId="3FE21B79" w14:textId="77777777" w:rsidR="00CE293A" w:rsidRPr="00303745" w:rsidRDefault="00CE293A" w:rsidP="0087109F">
            <w:pPr>
              <w:widowControl w:val="0"/>
              <w:spacing w:before="20" w:after="20"/>
            </w:pPr>
          </w:p>
        </w:tc>
        <w:tc>
          <w:tcPr>
            <w:tcW w:w="265" w:type="pct"/>
            <w:shd w:val="clear" w:color="auto" w:fill="FFFFFF"/>
          </w:tcPr>
          <w:p w14:paraId="3FE21B7A" w14:textId="77777777" w:rsidR="00CE293A" w:rsidRPr="00303745" w:rsidRDefault="00CE293A" w:rsidP="0087109F">
            <w:pPr>
              <w:widowControl w:val="0"/>
              <w:spacing w:before="20" w:after="20"/>
              <w:jc w:val="right"/>
            </w:pPr>
          </w:p>
        </w:tc>
        <w:tc>
          <w:tcPr>
            <w:tcW w:w="333" w:type="pct"/>
            <w:shd w:val="clear" w:color="auto" w:fill="FFFFFF"/>
          </w:tcPr>
          <w:p w14:paraId="3FE21B7B" w14:textId="77777777" w:rsidR="00CE293A" w:rsidRPr="00303745" w:rsidRDefault="00CE293A" w:rsidP="0087109F">
            <w:pPr>
              <w:widowControl w:val="0"/>
              <w:spacing w:before="20" w:after="20"/>
              <w:jc w:val="right"/>
            </w:pPr>
          </w:p>
        </w:tc>
        <w:tc>
          <w:tcPr>
            <w:tcW w:w="334" w:type="pct"/>
            <w:shd w:val="clear" w:color="auto" w:fill="FFFFFF"/>
          </w:tcPr>
          <w:p w14:paraId="3FE21B7C" w14:textId="77777777" w:rsidR="00CE293A" w:rsidRPr="00303745" w:rsidRDefault="00CE293A" w:rsidP="0087109F">
            <w:pPr>
              <w:widowControl w:val="0"/>
              <w:spacing w:before="20" w:after="20"/>
              <w:jc w:val="right"/>
            </w:pPr>
          </w:p>
        </w:tc>
        <w:tc>
          <w:tcPr>
            <w:tcW w:w="394" w:type="pct"/>
            <w:shd w:val="clear" w:color="auto" w:fill="FFFFFF"/>
          </w:tcPr>
          <w:p w14:paraId="3FE21B7D" w14:textId="77777777" w:rsidR="00CE293A" w:rsidRPr="00303745" w:rsidRDefault="00CE293A" w:rsidP="0087109F">
            <w:pPr>
              <w:widowControl w:val="0"/>
              <w:spacing w:before="20" w:after="20"/>
              <w:jc w:val="right"/>
            </w:pPr>
          </w:p>
        </w:tc>
        <w:tc>
          <w:tcPr>
            <w:tcW w:w="394" w:type="pct"/>
            <w:shd w:val="clear" w:color="auto" w:fill="FFFFFF"/>
          </w:tcPr>
          <w:p w14:paraId="3FE21B7E" w14:textId="77777777" w:rsidR="00CE293A" w:rsidRPr="00303745" w:rsidRDefault="00CE293A" w:rsidP="0087109F">
            <w:pPr>
              <w:widowControl w:val="0"/>
              <w:spacing w:before="20" w:after="20"/>
              <w:jc w:val="right"/>
            </w:pPr>
          </w:p>
        </w:tc>
        <w:tc>
          <w:tcPr>
            <w:tcW w:w="422" w:type="pct"/>
            <w:shd w:val="clear" w:color="auto" w:fill="FFFFFF"/>
          </w:tcPr>
          <w:p w14:paraId="3FE21B7F" w14:textId="77777777" w:rsidR="00CE293A" w:rsidRPr="00303745" w:rsidRDefault="00CE293A" w:rsidP="0087109F">
            <w:pPr>
              <w:widowControl w:val="0"/>
              <w:spacing w:before="20" w:after="20"/>
              <w:jc w:val="right"/>
            </w:pPr>
          </w:p>
        </w:tc>
        <w:tc>
          <w:tcPr>
            <w:tcW w:w="378" w:type="pct"/>
            <w:shd w:val="clear" w:color="auto" w:fill="FFFFFF"/>
          </w:tcPr>
          <w:p w14:paraId="3FE21B80" w14:textId="77777777" w:rsidR="00CE293A" w:rsidRPr="00962590" w:rsidRDefault="00CE293A" w:rsidP="00962590">
            <w:pPr>
              <w:widowControl w:val="0"/>
              <w:spacing w:before="20" w:after="20"/>
              <w:jc w:val="right"/>
            </w:pPr>
          </w:p>
        </w:tc>
        <w:tc>
          <w:tcPr>
            <w:tcW w:w="1377" w:type="pct"/>
            <w:shd w:val="clear" w:color="auto" w:fill="FFFFFF"/>
          </w:tcPr>
          <w:p w14:paraId="3FE21B81" w14:textId="77777777" w:rsidR="00CE293A" w:rsidRPr="00962590" w:rsidRDefault="00CE293A" w:rsidP="00962590">
            <w:pPr>
              <w:widowControl w:val="0"/>
              <w:spacing w:before="20" w:after="20"/>
              <w:jc w:val="right"/>
            </w:pPr>
          </w:p>
        </w:tc>
      </w:tr>
      <w:tr w:rsidR="00CE293A" w:rsidRPr="00303745" w14:paraId="3FE21B8C" w14:textId="77777777" w:rsidTr="00574C3D">
        <w:trPr>
          <w:trHeight w:val="260"/>
        </w:trPr>
        <w:tc>
          <w:tcPr>
            <w:tcW w:w="1103" w:type="pct"/>
            <w:shd w:val="clear" w:color="auto" w:fill="FFFFFF"/>
          </w:tcPr>
          <w:p w14:paraId="3FE21B83" w14:textId="77777777" w:rsidR="00CE293A" w:rsidRPr="00303745" w:rsidRDefault="00CE293A" w:rsidP="0087109F">
            <w:pPr>
              <w:widowControl w:val="0"/>
              <w:spacing w:before="20" w:after="20"/>
            </w:pPr>
          </w:p>
        </w:tc>
        <w:tc>
          <w:tcPr>
            <w:tcW w:w="265" w:type="pct"/>
            <w:shd w:val="clear" w:color="auto" w:fill="FFFFFF"/>
          </w:tcPr>
          <w:p w14:paraId="3FE21B84" w14:textId="77777777" w:rsidR="00CE293A" w:rsidRPr="00303745" w:rsidRDefault="00CE293A" w:rsidP="0087109F">
            <w:pPr>
              <w:widowControl w:val="0"/>
              <w:spacing w:before="20" w:after="20"/>
              <w:jc w:val="right"/>
            </w:pPr>
          </w:p>
        </w:tc>
        <w:tc>
          <w:tcPr>
            <w:tcW w:w="333" w:type="pct"/>
            <w:shd w:val="clear" w:color="auto" w:fill="FFFFFF"/>
          </w:tcPr>
          <w:p w14:paraId="3FE21B85" w14:textId="77777777" w:rsidR="00CE293A" w:rsidRPr="00303745" w:rsidRDefault="00CE293A" w:rsidP="0087109F">
            <w:pPr>
              <w:widowControl w:val="0"/>
              <w:spacing w:before="20" w:after="20"/>
              <w:jc w:val="right"/>
            </w:pPr>
          </w:p>
        </w:tc>
        <w:tc>
          <w:tcPr>
            <w:tcW w:w="334" w:type="pct"/>
            <w:shd w:val="clear" w:color="auto" w:fill="FFFFFF"/>
          </w:tcPr>
          <w:p w14:paraId="3FE21B86" w14:textId="77777777" w:rsidR="00CE293A" w:rsidRPr="00303745" w:rsidRDefault="00CE293A" w:rsidP="0087109F">
            <w:pPr>
              <w:widowControl w:val="0"/>
              <w:spacing w:before="20" w:after="20"/>
              <w:jc w:val="right"/>
            </w:pPr>
          </w:p>
        </w:tc>
        <w:tc>
          <w:tcPr>
            <w:tcW w:w="394" w:type="pct"/>
            <w:shd w:val="clear" w:color="auto" w:fill="FFFFFF"/>
          </w:tcPr>
          <w:p w14:paraId="3FE21B87" w14:textId="77777777" w:rsidR="00CE293A" w:rsidRPr="00303745" w:rsidRDefault="00CE293A" w:rsidP="0087109F">
            <w:pPr>
              <w:widowControl w:val="0"/>
              <w:spacing w:before="20" w:after="20"/>
              <w:jc w:val="right"/>
            </w:pPr>
          </w:p>
        </w:tc>
        <w:tc>
          <w:tcPr>
            <w:tcW w:w="394" w:type="pct"/>
            <w:shd w:val="clear" w:color="auto" w:fill="FFFFFF"/>
          </w:tcPr>
          <w:p w14:paraId="3FE21B88" w14:textId="77777777" w:rsidR="00CE293A" w:rsidRPr="00303745" w:rsidRDefault="00CE293A" w:rsidP="0087109F">
            <w:pPr>
              <w:widowControl w:val="0"/>
              <w:spacing w:before="20" w:after="20"/>
              <w:jc w:val="right"/>
            </w:pPr>
          </w:p>
        </w:tc>
        <w:tc>
          <w:tcPr>
            <w:tcW w:w="422" w:type="pct"/>
            <w:shd w:val="clear" w:color="auto" w:fill="FFFFFF"/>
          </w:tcPr>
          <w:p w14:paraId="3FE21B89" w14:textId="77777777" w:rsidR="00CE293A" w:rsidRPr="00303745" w:rsidRDefault="00CE293A" w:rsidP="0087109F">
            <w:pPr>
              <w:widowControl w:val="0"/>
              <w:spacing w:before="20" w:after="20"/>
              <w:jc w:val="right"/>
            </w:pPr>
          </w:p>
        </w:tc>
        <w:tc>
          <w:tcPr>
            <w:tcW w:w="378" w:type="pct"/>
            <w:shd w:val="clear" w:color="auto" w:fill="FFFFFF"/>
          </w:tcPr>
          <w:p w14:paraId="3FE21B8A" w14:textId="77777777" w:rsidR="00CE293A" w:rsidRPr="00303745" w:rsidRDefault="00CE293A" w:rsidP="0087109F">
            <w:pPr>
              <w:widowControl w:val="0"/>
              <w:spacing w:before="20" w:after="20"/>
              <w:jc w:val="right"/>
            </w:pPr>
          </w:p>
        </w:tc>
        <w:tc>
          <w:tcPr>
            <w:tcW w:w="1377" w:type="pct"/>
            <w:shd w:val="clear" w:color="auto" w:fill="FFFFFF"/>
          </w:tcPr>
          <w:p w14:paraId="3FE21B8B" w14:textId="77777777" w:rsidR="00CE293A" w:rsidRPr="00303745" w:rsidRDefault="00CE293A" w:rsidP="0087109F">
            <w:pPr>
              <w:widowControl w:val="0"/>
              <w:spacing w:before="20" w:after="20"/>
              <w:jc w:val="right"/>
            </w:pPr>
          </w:p>
        </w:tc>
      </w:tr>
      <w:tr w:rsidR="00CE293A" w:rsidRPr="00303745" w14:paraId="3FE21B96" w14:textId="77777777" w:rsidTr="00574C3D">
        <w:trPr>
          <w:trHeight w:val="260"/>
        </w:trPr>
        <w:tc>
          <w:tcPr>
            <w:tcW w:w="1103" w:type="pct"/>
            <w:shd w:val="clear" w:color="auto" w:fill="FFFFFF"/>
          </w:tcPr>
          <w:p w14:paraId="3FE21B8D" w14:textId="77777777" w:rsidR="00CE293A" w:rsidRPr="00303745" w:rsidRDefault="00CE293A" w:rsidP="0087109F">
            <w:pPr>
              <w:widowControl w:val="0"/>
              <w:spacing w:before="20" w:after="20"/>
            </w:pPr>
          </w:p>
        </w:tc>
        <w:tc>
          <w:tcPr>
            <w:tcW w:w="265" w:type="pct"/>
            <w:shd w:val="clear" w:color="auto" w:fill="FFFFFF"/>
          </w:tcPr>
          <w:p w14:paraId="3FE21B8E" w14:textId="77777777" w:rsidR="00CE293A" w:rsidRPr="00303745" w:rsidRDefault="00CE293A" w:rsidP="0087109F">
            <w:pPr>
              <w:widowControl w:val="0"/>
              <w:spacing w:before="20" w:after="20"/>
              <w:jc w:val="right"/>
            </w:pPr>
          </w:p>
        </w:tc>
        <w:tc>
          <w:tcPr>
            <w:tcW w:w="333" w:type="pct"/>
            <w:shd w:val="clear" w:color="auto" w:fill="FFFFFF"/>
          </w:tcPr>
          <w:p w14:paraId="3FE21B8F" w14:textId="77777777" w:rsidR="00CE293A" w:rsidRPr="00303745" w:rsidRDefault="00CE293A" w:rsidP="0087109F">
            <w:pPr>
              <w:widowControl w:val="0"/>
              <w:spacing w:before="20" w:after="20"/>
              <w:jc w:val="right"/>
            </w:pPr>
          </w:p>
        </w:tc>
        <w:tc>
          <w:tcPr>
            <w:tcW w:w="334" w:type="pct"/>
            <w:shd w:val="clear" w:color="auto" w:fill="FFFFFF"/>
          </w:tcPr>
          <w:p w14:paraId="3FE21B90" w14:textId="77777777" w:rsidR="00CE293A" w:rsidRPr="00303745" w:rsidRDefault="00CE293A" w:rsidP="0087109F">
            <w:pPr>
              <w:widowControl w:val="0"/>
              <w:spacing w:before="20" w:after="20"/>
              <w:jc w:val="right"/>
            </w:pPr>
          </w:p>
        </w:tc>
        <w:tc>
          <w:tcPr>
            <w:tcW w:w="394" w:type="pct"/>
            <w:shd w:val="clear" w:color="auto" w:fill="FFFFFF"/>
          </w:tcPr>
          <w:p w14:paraId="3FE21B91" w14:textId="77777777" w:rsidR="00CE293A" w:rsidRPr="00303745" w:rsidRDefault="00CE293A" w:rsidP="0087109F">
            <w:pPr>
              <w:widowControl w:val="0"/>
              <w:spacing w:before="20" w:after="20"/>
              <w:jc w:val="right"/>
            </w:pPr>
          </w:p>
        </w:tc>
        <w:tc>
          <w:tcPr>
            <w:tcW w:w="394" w:type="pct"/>
            <w:shd w:val="clear" w:color="auto" w:fill="FFFFFF"/>
          </w:tcPr>
          <w:p w14:paraId="3FE21B92" w14:textId="77777777" w:rsidR="00CE293A" w:rsidRPr="00303745" w:rsidRDefault="00CE293A" w:rsidP="0087109F">
            <w:pPr>
              <w:widowControl w:val="0"/>
              <w:spacing w:before="20" w:after="20"/>
              <w:jc w:val="right"/>
            </w:pPr>
          </w:p>
        </w:tc>
        <w:tc>
          <w:tcPr>
            <w:tcW w:w="422" w:type="pct"/>
            <w:shd w:val="clear" w:color="auto" w:fill="FFFFFF"/>
          </w:tcPr>
          <w:p w14:paraId="3FE21B93" w14:textId="77777777" w:rsidR="00CE293A" w:rsidRPr="00303745" w:rsidRDefault="00CE293A" w:rsidP="0087109F">
            <w:pPr>
              <w:widowControl w:val="0"/>
              <w:spacing w:before="20" w:after="20"/>
              <w:jc w:val="right"/>
            </w:pPr>
          </w:p>
        </w:tc>
        <w:tc>
          <w:tcPr>
            <w:tcW w:w="378" w:type="pct"/>
            <w:shd w:val="clear" w:color="auto" w:fill="FFFFFF"/>
          </w:tcPr>
          <w:p w14:paraId="3FE21B94" w14:textId="77777777" w:rsidR="00CE293A" w:rsidRPr="00303745" w:rsidRDefault="00CE293A" w:rsidP="0087109F">
            <w:pPr>
              <w:widowControl w:val="0"/>
              <w:spacing w:before="20" w:after="20"/>
              <w:jc w:val="right"/>
            </w:pPr>
          </w:p>
        </w:tc>
        <w:tc>
          <w:tcPr>
            <w:tcW w:w="1377" w:type="pct"/>
            <w:shd w:val="clear" w:color="auto" w:fill="FFFFFF"/>
          </w:tcPr>
          <w:p w14:paraId="3FE21B95" w14:textId="77777777" w:rsidR="00CE293A" w:rsidRPr="00303745" w:rsidRDefault="00CE293A" w:rsidP="0087109F">
            <w:pPr>
              <w:widowControl w:val="0"/>
              <w:spacing w:before="20" w:after="20"/>
              <w:jc w:val="right"/>
            </w:pPr>
          </w:p>
        </w:tc>
      </w:tr>
      <w:tr w:rsidR="00CE293A" w:rsidRPr="00303745" w14:paraId="3FE21BA0" w14:textId="77777777" w:rsidTr="00962590">
        <w:trPr>
          <w:trHeight w:val="70"/>
        </w:trPr>
        <w:tc>
          <w:tcPr>
            <w:tcW w:w="1103" w:type="pct"/>
            <w:shd w:val="clear" w:color="auto" w:fill="FFFFFF"/>
          </w:tcPr>
          <w:p w14:paraId="3FE21B97" w14:textId="77777777" w:rsidR="00CE293A" w:rsidRPr="00303745" w:rsidRDefault="00CE293A" w:rsidP="0087109F">
            <w:pPr>
              <w:widowControl w:val="0"/>
              <w:spacing w:before="20" w:after="20"/>
            </w:pPr>
          </w:p>
        </w:tc>
        <w:tc>
          <w:tcPr>
            <w:tcW w:w="265" w:type="pct"/>
            <w:shd w:val="clear" w:color="auto" w:fill="FFFFFF"/>
          </w:tcPr>
          <w:p w14:paraId="3FE21B98" w14:textId="77777777" w:rsidR="00CE293A" w:rsidRPr="00303745" w:rsidRDefault="00CE293A" w:rsidP="0087109F">
            <w:pPr>
              <w:widowControl w:val="0"/>
              <w:spacing w:before="20" w:after="20"/>
              <w:jc w:val="right"/>
            </w:pPr>
          </w:p>
        </w:tc>
        <w:tc>
          <w:tcPr>
            <w:tcW w:w="333" w:type="pct"/>
            <w:shd w:val="clear" w:color="auto" w:fill="FFFFFF"/>
          </w:tcPr>
          <w:p w14:paraId="3FE21B99" w14:textId="77777777" w:rsidR="00CE293A" w:rsidRPr="00303745" w:rsidRDefault="00CE293A" w:rsidP="0087109F">
            <w:pPr>
              <w:widowControl w:val="0"/>
              <w:spacing w:before="20" w:after="20"/>
              <w:jc w:val="right"/>
            </w:pPr>
          </w:p>
        </w:tc>
        <w:tc>
          <w:tcPr>
            <w:tcW w:w="334" w:type="pct"/>
            <w:shd w:val="clear" w:color="auto" w:fill="FFFFFF"/>
          </w:tcPr>
          <w:p w14:paraId="3FE21B9A" w14:textId="77777777" w:rsidR="00CE293A" w:rsidRPr="00303745" w:rsidRDefault="00CE293A" w:rsidP="0087109F">
            <w:pPr>
              <w:widowControl w:val="0"/>
              <w:spacing w:before="20" w:after="20"/>
              <w:jc w:val="right"/>
            </w:pPr>
          </w:p>
        </w:tc>
        <w:tc>
          <w:tcPr>
            <w:tcW w:w="394" w:type="pct"/>
            <w:shd w:val="clear" w:color="auto" w:fill="FFFFFF"/>
          </w:tcPr>
          <w:p w14:paraId="3FE21B9B" w14:textId="77777777" w:rsidR="00CE293A" w:rsidRPr="00303745" w:rsidRDefault="00CE293A" w:rsidP="0087109F">
            <w:pPr>
              <w:widowControl w:val="0"/>
              <w:spacing w:before="20" w:after="20"/>
              <w:jc w:val="right"/>
            </w:pPr>
          </w:p>
        </w:tc>
        <w:tc>
          <w:tcPr>
            <w:tcW w:w="394" w:type="pct"/>
            <w:shd w:val="clear" w:color="auto" w:fill="FFFFFF"/>
          </w:tcPr>
          <w:p w14:paraId="3FE21B9C" w14:textId="77777777" w:rsidR="00CE293A" w:rsidRPr="00303745" w:rsidRDefault="00CE293A" w:rsidP="0087109F">
            <w:pPr>
              <w:widowControl w:val="0"/>
              <w:spacing w:before="20" w:after="20"/>
              <w:jc w:val="right"/>
            </w:pPr>
          </w:p>
        </w:tc>
        <w:tc>
          <w:tcPr>
            <w:tcW w:w="422" w:type="pct"/>
            <w:shd w:val="clear" w:color="auto" w:fill="FFFFFF"/>
          </w:tcPr>
          <w:p w14:paraId="3FE21B9D" w14:textId="77777777" w:rsidR="00CE293A" w:rsidRPr="00303745" w:rsidRDefault="00CE293A" w:rsidP="0087109F">
            <w:pPr>
              <w:widowControl w:val="0"/>
              <w:spacing w:before="20" w:after="20"/>
              <w:jc w:val="right"/>
            </w:pPr>
          </w:p>
        </w:tc>
        <w:tc>
          <w:tcPr>
            <w:tcW w:w="378" w:type="pct"/>
            <w:shd w:val="clear" w:color="auto" w:fill="FFFFFF"/>
          </w:tcPr>
          <w:p w14:paraId="3FE21B9E" w14:textId="77777777" w:rsidR="00CE293A" w:rsidRPr="00303745" w:rsidRDefault="00CE293A" w:rsidP="0087109F">
            <w:pPr>
              <w:widowControl w:val="0"/>
              <w:spacing w:before="20" w:after="20"/>
              <w:jc w:val="right"/>
            </w:pPr>
          </w:p>
        </w:tc>
        <w:tc>
          <w:tcPr>
            <w:tcW w:w="1377" w:type="pct"/>
            <w:shd w:val="clear" w:color="auto" w:fill="FFFFFF"/>
          </w:tcPr>
          <w:p w14:paraId="3FE21B9F" w14:textId="77777777" w:rsidR="00CE293A" w:rsidRPr="00303745" w:rsidRDefault="00CE293A" w:rsidP="0087109F">
            <w:pPr>
              <w:widowControl w:val="0"/>
              <w:spacing w:before="20" w:after="20"/>
              <w:jc w:val="right"/>
            </w:pPr>
          </w:p>
        </w:tc>
      </w:tr>
      <w:tr w:rsidR="00CE293A" w:rsidRPr="00303745" w14:paraId="3FE21BAA" w14:textId="77777777" w:rsidTr="00574C3D">
        <w:trPr>
          <w:trHeight w:val="260"/>
        </w:trPr>
        <w:tc>
          <w:tcPr>
            <w:tcW w:w="1103" w:type="pct"/>
            <w:shd w:val="clear" w:color="auto" w:fill="FFFFFF"/>
          </w:tcPr>
          <w:p w14:paraId="3FE21BA1" w14:textId="77777777" w:rsidR="00CE293A" w:rsidRPr="00303745" w:rsidRDefault="00CE293A" w:rsidP="0087109F">
            <w:pPr>
              <w:widowControl w:val="0"/>
              <w:spacing w:before="20" w:after="20"/>
            </w:pPr>
          </w:p>
        </w:tc>
        <w:tc>
          <w:tcPr>
            <w:tcW w:w="265" w:type="pct"/>
            <w:shd w:val="clear" w:color="auto" w:fill="FFFFFF"/>
          </w:tcPr>
          <w:p w14:paraId="3FE21BA2" w14:textId="77777777" w:rsidR="00CE293A" w:rsidRPr="00303745" w:rsidRDefault="00CE293A" w:rsidP="0087109F">
            <w:pPr>
              <w:widowControl w:val="0"/>
              <w:spacing w:before="20" w:after="20"/>
              <w:jc w:val="right"/>
            </w:pPr>
          </w:p>
        </w:tc>
        <w:tc>
          <w:tcPr>
            <w:tcW w:w="333" w:type="pct"/>
            <w:shd w:val="clear" w:color="auto" w:fill="FFFFFF"/>
          </w:tcPr>
          <w:p w14:paraId="3FE21BA3" w14:textId="77777777" w:rsidR="00CE293A" w:rsidRPr="00303745" w:rsidRDefault="00CE293A" w:rsidP="0087109F">
            <w:pPr>
              <w:widowControl w:val="0"/>
              <w:spacing w:before="20" w:after="20"/>
              <w:jc w:val="right"/>
            </w:pPr>
          </w:p>
        </w:tc>
        <w:tc>
          <w:tcPr>
            <w:tcW w:w="334" w:type="pct"/>
            <w:shd w:val="clear" w:color="auto" w:fill="FFFFFF"/>
          </w:tcPr>
          <w:p w14:paraId="3FE21BA4" w14:textId="77777777" w:rsidR="00CE293A" w:rsidRPr="00303745" w:rsidRDefault="00CE293A" w:rsidP="0087109F">
            <w:pPr>
              <w:widowControl w:val="0"/>
              <w:spacing w:before="20" w:after="20"/>
              <w:jc w:val="right"/>
            </w:pPr>
          </w:p>
        </w:tc>
        <w:tc>
          <w:tcPr>
            <w:tcW w:w="394" w:type="pct"/>
            <w:shd w:val="clear" w:color="auto" w:fill="FFFFFF"/>
          </w:tcPr>
          <w:p w14:paraId="3FE21BA5" w14:textId="77777777" w:rsidR="00CE293A" w:rsidRPr="00303745" w:rsidRDefault="00CE293A" w:rsidP="0087109F">
            <w:pPr>
              <w:widowControl w:val="0"/>
              <w:spacing w:before="20" w:after="20"/>
              <w:jc w:val="right"/>
            </w:pPr>
          </w:p>
        </w:tc>
        <w:tc>
          <w:tcPr>
            <w:tcW w:w="394" w:type="pct"/>
            <w:shd w:val="clear" w:color="auto" w:fill="FFFFFF"/>
          </w:tcPr>
          <w:p w14:paraId="3FE21BA6" w14:textId="77777777" w:rsidR="00CE293A" w:rsidRPr="00303745" w:rsidRDefault="00CE293A" w:rsidP="0087109F">
            <w:pPr>
              <w:widowControl w:val="0"/>
              <w:spacing w:before="20" w:after="20"/>
              <w:jc w:val="right"/>
            </w:pPr>
          </w:p>
        </w:tc>
        <w:tc>
          <w:tcPr>
            <w:tcW w:w="422" w:type="pct"/>
            <w:shd w:val="clear" w:color="auto" w:fill="FFFFFF"/>
          </w:tcPr>
          <w:p w14:paraId="3FE21BA7" w14:textId="77777777" w:rsidR="00CE293A" w:rsidRPr="00303745" w:rsidRDefault="00CE293A" w:rsidP="0087109F">
            <w:pPr>
              <w:widowControl w:val="0"/>
              <w:spacing w:before="20" w:after="20"/>
              <w:jc w:val="right"/>
            </w:pPr>
          </w:p>
        </w:tc>
        <w:tc>
          <w:tcPr>
            <w:tcW w:w="378" w:type="pct"/>
            <w:shd w:val="clear" w:color="auto" w:fill="FFFFFF"/>
          </w:tcPr>
          <w:p w14:paraId="3FE21BA8" w14:textId="77777777" w:rsidR="00CE293A" w:rsidRPr="00303745" w:rsidRDefault="00CE293A" w:rsidP="0087109F">
            <w:pPr>
              <w:widowControl w:val="0"/>
              <w:spacing w:before="20" w:after="20"/>
              <w:jc w:val="right"/>
            </w:pPr>
          </w:p>
        </w:tc>
        <w:tc>
          <w:tcPr>
            <w:tcW w:w="1377" w:type="pct"/>
            <w:shd w:val="clear" w:color="auto" w:fill="FFFFFF"/>
          </w:tcPr>
          <w:p w14:paraId="3FE21BA9" w14:textId="77777777" w:rsidR="00CE293A" w:rsidRPr="00303745" w:rsidRDefault="00CE293A" w:rsidP="0087109F">
            <w:pPr>
              <w:widowControl w:val="0"/>
              <w:spacing w:before="20" w:after="20"/>
              <w:jc w:val="right"/>
            </w:pPr>
          </w:p>
        </w:tc>
      </w:tr>
      <w:tr w:rsidR="00CE293A" w:rsidRPr="00303745" w14:paraId="3FE21BB4" w14:textId="77777777" w:rsidTr="00574C3D">
        <w:trPr>
          <w:trHeight w:val="260"/>
        </w:trPr>
        <w:tc>
          <w:tcPr>
            <w:tcW w:w="1103" w:type="pct"/>
            <w:shd w:val="clear" w:color="auto" w:fill="FFFFFF"/>
          </w:tcPr>
          <w:p w14:paraId="3FE21BAB" w14:textId="77777777" w:rsidR="00CE293A" w:rsidRPr="00574C3D" w:rsidRDefault="00CE293A" w:rsidP="0087109F">
            <w:pPr>
              <w:widowControl w:val="0"/>
              <w:spacing w:before="20" w:after="20"/>
              <w:rPr>
                <w:bCs/>
              </w:rPr>
            </w:pPr>
            <w:r w:rsidRPr="00574C3D">
              <w:rPr>
                <w:rFonts w:ascii="Calibri" w:hAnsi="Calibri" w:cs="Calibri"/>
                <w:bCs/>
                <w:sz w:val="18"/>
                <w:szCs w:val="18"/>
              </w:rPr>
              <w:t>Totali</w:t>
            </w:r>
          </w:p>
        </w:tc>
        <w:tc>
          <w:tcPr>
            <w:tcW w:w="265" w:type="pct"/>
            <w:shd w:val="clear" w:color="auto" w:fill="FFFFFF"/>
          </w:tcPr>
          <w:p w14:paraId="3FE21BAC" w14:textId="77777777" w:rsidR="00CE293A" w:rsidRPr="00303745" w:rsidRDefault="00CE293A" w:rsidP="0087109F">
            <w:pPr>
              <w:widowControl w:val="0"/>
              <w:spacing w:before="20" w:after="20"/>
              <w:jc w:val="right"/>
            </w:pPr>
          </w:p>
        </w:tc>
        <w:tc>
          <w:tcPr>
            <w:tcW w:w="333" w:type="pct"/>
            <w:shd w:val="clear" w:color="auto" w:fill="FFFFFF"/>
          </w:tcPr>
          <w:p w14:paraId="3FE21BAD" w14:textId="77777777" w:rsidR="00CE293A" w:rsidRPr="00303745" w:rsidRDefault="00CE293A" w:rsidP="0087109F">
            <w:pPr>
              <w:widowControl w:val="0"/>
              <w:spacing w:before="20" w:after="20"/>
              <w:jc w:val="right"/>
            </w:pPr>
          </w:p>
        </w:tc>
        <w:tc>
          <w:tcPr>
            <w:tcW w:w="334" w:type="pct"/>
            <w:shd w:val="clear" w:color="auto" w:fill="FFFFFF"/>
          </w:tcPr>
          <w:p w14:paraId="3FE21BAE" w14:textId="77777777" w:rsidR="00CE293A" w:rsidRPr="00303745" w:rsidRDefault="00CE293A" w:rsidP="0087109F">
            <w:pPr>
              <w:widowControl w:val="0"/>
              <w:spacing w:before="20" w:after="20"/>
              <w:jc w:val="right"/>
            </w:pPr>
          </w:p>
        </w:tc>
        <w:tc>
          <w:tcPr>
            <w:tcW w:w="394" w:type="pct"/>
            <w:shd w:val="clear" w:color="auto" w:fill="FFFFFF"/>
          </w:tcPr>
          <w:p w14:paraId="3FE21BAF" w14:textId="77777777" w:rsidR="00CE293A" w:rsidRPr="00303745" w:rsidRDefault="00CE293A" w:rsidP="0087109F">
            <w:pPr>
              <w:widowControl w:val="0"/>
              <w:spacing w:before="20" w:after="20"/>
              <w:jc w:val="right"/>
            </w:pPr>
          </w:p>
        </w:tc>
        <w:tc>
          <w:tcPr>
            <w:tcW w:w="394" w:type="pct"/>
            <w:shd w:val="clear" w:color="auto" w:fill="FFFFFF"/>
          </w:tcPr>
          <w:p w14:paraId="3FE21BB0" w14:textId="77777777" w:rsidR="00CE293A" w:rsidRPr="00303745" w:rsidRDefault="00CE293A" w:rsidP="0087109F">
            <w:pPr>
              <w:widowControl w:val="0"/>
              <w:spacing w:before="20" w:after="20"/>
              <w:jc w:val="right"/>
            </w:pPr>
          </w:p>
        </w:tc>
        <w:tc>
          <w:tcPr>
            <w:tcW w:w="422" w:type="pct"/>
            <w:shd w:val="clear" w:color="auto" w:fill="FFFFFF"/>
          </w:tcPr>
          <w:p w14:paraId="3FE21BB1" w14:textId="77777777" w:rsidR="00CE293A" w:rsidRPr="00303745" w:rsidRDefault="00CE293A" w:rsidP="0087109F">
            <w:pPr>
              <w:widowControl w:val="0"/>
              <w:spacing w:before="20" w:after="20"/>
              <w:jc w:val="right"/>
            </w:pPr>
          </w:p>
        </w:tc>
        <w:tc>
          <w:tcPr>
            <w:tcW w:w="378" w:type="pct"/>
            <w:shd w:val="clear" w:color="auto" w:fill="FFFFFF"/>
          </w:tcPr>
          <w:p w14:paraId="3FE21BB2" w14:textId="77777777" w:rsidR="00CE293A" w:rsidRPr="00303745" w:rsidRDefault="00CE293A" w:rsidP="0087109F">
            <w:pPr>
              <w:widowControl w:val="0"/>
              <w:spacing w:before="20" w:after="20"/>
              <w:jc w:val="right"/>
            </w:pPr>
          </w:p>
        </w:tc>
        <w:tc>
          <w:tcPr>
            <w:tcW w:w="1377" w:type="pct"/>
            <w:shd w:val="clear" w:color="auto" w:fill="FFFFFF"/>
          </w:tcPr>
          <w:p w14:paraId="3FE21BB3" w14:textId="77777777" w:rsidR="00CE293A" w:rsidRPr="00303745" w:rsidRDefault="00CE293A" w:rsidP="0087109F">
            <w:pPr>
              <w:widowControl w:val="0"/>
              <w:spacing w:before="20" w:after="20"/>
              <w:jc w:val="right"/>
            </w:pPr>
          </w:p>
        </w:tc>
      </w:tr>
    </w:tbl>
    <w:p w14:paraId="3FE21BB5" w14:textId="77777777" w:rsidR="00CE293A" w:rsidRPr="00094BA6" w:rsidRDefault="00CE293A" w:rsidP="004A0303">
      <w:pPr>
        <w:pStyle w:val="Titolo2"/>
        <w:widowControl w:val="0"/>
        <w:numPr>
          <w:ilvl w:val="0"/>
          <w:numId w:val="1"/>
        </w:numPr>
        <w:tabs>
          <w:tab w:val="left" w:pos="540"/>
        </w:tabs>
        <w:ind w:left="0" w:hanging="720"/>
        <w:rPr>
          <w:rFonts w:ascii="Calibri" w:hAnsi="Calibri" w:cs="Calibri"/>
          <w:i w:val="0"/>
          <w:color w:val="365F91"/>
        </w:rPr>
      </w:pPr>
      <w:r>
        <w:rPr>
          <w:rFonts w:ascii="Calibri" w:hAnsi="Calibri" w:cs="Calibri"/>
          <w:i w:val="0"/>
          <w:color w:val="365F91"/>
        </w:rPr>
        <w:t>Strumentazione scientifica, attrezzature e impianti industriali.</w:t>
      </w:r>
    </w:p>
    <w:p w14:paraId="3FE21BB6" w14:textId="77777777" w:rsidR="00CE293A" w:rsidRDefault="00CE293A" w:rsidP="00422064">
      <w:pPr>
        <w:widowControl w:val="0"/>
        <w:jc w:val="both"/>
        <w:rPr>
          <w:rFonts w:ascii="Calibri" w:hAnsi="Calibri"/>
          <w:i/>
          <w:iCs/>
          <w:sz w:val="20"/>
          <w:szCs w:val="20"/>
        </w:rPr>
      </w:pPr>
      <w:r w:rsidRPr="00422064">
        <w:rPr>
          <w:rFonts w:ascii="Calibri" w:hAnsi="Calibri"/>
          <w:i/>
          <w:iCs/>
          <w:sz w:val="20"/>
          <w:szCs w:val="20"/>
        </w:rPr>
        <w:t>Descrivere la strumentazione scientifica e impianti industriali acquistati e le motivazioni che ne hanno reso necessario l’acquisto per la realizzazione del progetto, con riferimento a quanto indicato al par. 2.9 della proposta presentata.</w:t>
      </w:r>
    </w:p>
    <w:p w14:paraId="3FE21BB7" w14:textId="77777777" w:rsidR="00CE293A" w:rsidRDefault="00CE293A" w:rsidP="00422064">
      <w:pPr>
        <w:widowControl w:val="0"/>
        <w:jc w:val="both"/>
        <w:rPr>
          <w:rFonts w:ascii="Calibri" w:hAnsi="Calibri"/>
          <w:i/>
          <w:iCs/>
          <w:sz w:val="20"/>
          <w:szCs w:val="20"/>
        </w:rPr>
      </w:pPr>
    </w:p>
    <w:p w14:paraId="3FE21BB8" w14:textId="77777777" w:rsidR="00CE293A" w:rsidRPr="00422064" w:rsidRDefault="00CE293A" w:rsidP="00422064">
      <w:pPr>
        <w:widowControl w:val="0"/>
        <w:jc w:val="both"/>
        <w:rPr>
          <w:rFonts w:ascii="Calibri" w:hAnsi="Calibri"/>
          <w:i/>
          <w:iCs/>
          <w:sz w:val="20"/>
          <w:szCs w:val="20"/>
        </w:rPr>
      </w:pPr>
      <w:r>
        <w:rPr>
          <w:rFonts w:ascii="Calibri" w:hAnsi="Calibri"/>
          <w:i/>
          <w:iCs/>
          <w:sz w:val="20"/>
          <w:szCs w:val="20"/>
        </w:rPr>
        <w:t>Tabella p</w:t>
      </w:r>
      <w:r w:rsidRPr="00422064">
        <w:rPr>
          <w:rFonts w:ascii="Calibri" w:hAnsi="Calibri"/>
          <w:i/>
          <w:iCs/>
          <w:sz w:val="20"/>
          <w:szCs w:val="20"/>
        </w:rPr>
        <w:t xml:space="preserve">er </w:t>
      </w:r>
      <w:r>
        <w:rPr>
          <w:rFonts w:ascii="Calibri" w:hAnsi="Calibri"/>
          <w:i/>
          <w:iCs/>
          <w:sz w:val="20"/>
          <w:szCs w:val="20"/>
        </w:rPr>
        <w:t>i</w:t>
      </w:r>
      <w:r w:rsidRPr="00422064">
        <w:rPr>
          <w:rFonts w:ascii="Calibri" w:hAnsi="Calibri"/>
          <w:i/>
          <w:iCs/>
          <w:sz w:val="20"/>
          <w:szCs w:val="20"/>
        </w:rPr>
        <w:t xml:space="preserve"> proponenti che hanno scelto il regime di esenzione</w:t>
      </w:r>
      <w:r>
        <w:rPr>
          <w:rFonts w:ascii="Calibri" w:hAnsi="Calibri"/>
          <w:i/>
          <w:iCs/>
          <w:sz w:val="20"/>
          <w:szCs w:val="20"/>
        </w:rPr>
        <w:t xml:space="preserve"> </w:t>
      </w:r>
      <w:r w:rsidRPr="00422064">
        <w:rPr>
          <w:rFonts w:ascii="Calibri" w:hAnsi="Calibri"/>
          <w:i/>
          <w:iCs/>
          <w:sz w:val="20"/>
          <w:szCs w:val="20"/>
        </w:rPr>
        <w:t>(ammortament</w:t>
      </w:r>
      <w:r>
        <w:rPr>
          <w:rFonts w:ascii="Calibri" w:hAnsi="Calibri"/>
          <w:i/>
          <w:iCs/>
          <w:sz w:val="20"/>
          <w:szCs w:val="20"/>
        </w:rPr>
        <w:t xml:space="preserve">o e </w:t>
      </w:r>
      <w:r w:rsidRPr="00422064">
        <w:rPr>
          <w:rFonts w:ascii="Calibri" w:hAnsi="Calibri"/>
          <w:i/>
          <w:iCs/>
          <w:sz w:val="20"/>
          <w:szCs w:val="20"/>
        </w:rPr>
        <w:t>leasing</w:t>
      </w:r>
      <w:r>
        <w:rPr>
          <w:rFonts w:ascii="Calibri" w:hAnsi="Calibri"/>
          <w:i/>
          <w:iCs/>
          <w:sz w:val="20"/>
          <w:szCs w:val="20"/>
        </w:rPr>
        <w:t>), si ricorda che</w:t>
      </w:r>
      <w:r w:rsidRPr="00422064">
        <w:rPr>
          <w:rFonts w:ascii="Calibri" w:hAnsi="Calibri"/>
          <w:i/>
          <w:iCs/>
          <w:sz w:val="20"/>
          <w:szCs w:val="20"/>
        </w:rPr>
        <w:t xml:space="preserve"> è obbligatorio compilare il campo della % di utilizzo</w:t>
      </w:r>
      <w:r>
        <w:rPr>
          <w:rFonts w:ascii="Calibri" w:hAnsi="Calibri"/>
          <w:i/>
          <w:iCs/>
          <w:sz w:val="20"/>
          <w:szCs w:val="20"/>
        </w:rPr>
        <w:t xml:space="preserve"> sul progetto:</w:t>
      </w:r>
      <w:r w:rsidRPr="00623EE9">
        <w:rPr>
          <w:rFonts w:ascii="Calibri" w:hAnsi="Calibri"/>
          <w:i/>
          <w:iCs/>
          <w:sz w:val="20"/>
          <w:szCs w:val="20"/>
        </w:rPr>
        <w:t xml:space="preserve"> </w:t>
      </w:r>
    </w:p>
    <w:p w14:paraId="3FE21BB9" w14:textId="77777777" w:rsidR="00CE293A" w:rsidRPr="00F71E11" w:rsidRDefault="00CE293A" w:rsidP="004A0303">
      <w:pPr>
        <w:widowControl w:val="0"/>
        <w:rPr>
          <w:rFonts w:ascii="Calibri" w:hAnsi="Calibri" w:cs="Calibri"/>
          <w:i/>
          <w:sz w:val="22"/>
          <w:szCs w:val="22"/>
        </w:rPr>
      </w:pPr>
    </w:p>
    <w:tbl>
      <w:tblPr>
        <w:tblW w:w="5000" w:type="pct"/>
        <w:tblBorders>
          <w:top w:val="single" w:sz="4" w:space="0" w:color="003366"/>
          <w:left w:val="single" w:sz="4" w:space="0" w:color="003366"/>
          <w:bottom w:val="single" w:sz="4" w:space="0" w:color="003366"/>
          <w:right w:val="single" w:sz="4" w:space="0" w:color="003366"/>
          <w:insideH w:val="single" w:sz="4" w:space="0" w:color="003366"/>
          <w:insideV w:val="single" w:sz="4" w:space="0" w:color="003366"/>
        </w:tblBorders>
        <w:tblCellMar>
          <w:left w:w="88" w:type="dxa"/>
        </w:tblCellMar>
        <w:tblLook w:val="0000" w:firstRow="0" w:lastRow="0" w:firstColumn="0" w:lastColumn="0" w:noHBand="0" w:noVBand="0"/>
      </w:tblPr>
      <w:tblGrid>
        <w:gridCol w:w="1675"/>
        <w:gridCol w:w="1306"/>
        <w:gridCol w:w="1902"/>
        <w:gridCol w:w="891"/>
        <w:gridCol w:w="1038"/>
        <w:gridCol w:w="1148"/>
        <w:gridCol w:w="867"/>
        <w:gridCol w:w="1005"/>
      </w:tblGrid>
      <w:tr w:rsidR="00CE293A" w14:paraId="3FE21BC0" w14:textId="77777777" w:rsidTr="008C0D46">
        <w:trPr>
          <w:trHeight w:val="472"/>
        </w:trPr>
        <w:tc>
          <w:tcPr>
            <w:tcW w:w="1516" w:type="pct"/>
            <w:gridSpan w:val="2"/>
            <w:vMerge w:val="restart"/>
            <w:shd w:val="clear" w:color="auto" w:fill="FFFFFF"/>
            <w:vAlign w:val="center"/>
          </w:tcPr>
          <w:p w14:paraId="3FE21BBA" w14:textId="77777777" w:rsidR="00CE293A" w:rsidRPr="00AE2F40" w:rsidRDefault="00CE293A" w:rsidP="0087109F">
            <w:pPr>
              <w:widowControl w:val="0"/>
              <w:rPr>
                <w:rFonts w:ascii="Calibri" w:hAnsi="Calibri" w:cs="Calibri"/>
                <w:b/>
                <w:sz w:val="18"/>
                <w:szCs w:val="18"/>
              </w:rPr>
            </w:pPr>
            <w:r>
              <w:rPr>
                <w:rFonts w:ascii="Calibri" w:hAnsi="Calibri" w:cs="Calibri"/>
                <w:b/>
                <w:sz w:val="18"/>
                <w:szCs w:val="18"/>
              </w:rPr>
              <w:lastRenderedPageBreak/>
              <w:t>DESCRIZIONE DELL’ATTREZZATURA</w:t>
            </w:r>
          </w:p>
        </w:tc>
        <w:tc>
          <w:tcPr>
            <w:tcW w:w="967" w:type="pct"/>
            <w:vMerge w:val="restart"/>
            <w:shd w:val="clear" w:color="auto" w:fill="FFFFFF"/>
            <w:vAlign w:val="center"/>
          </w:tcPr>
          <w:p w14:paraId="3FE21BBB" w14:textId="77777777" w:rsidR="00CE293A" w:rsidRPr="00AE2F40" w:rsidRDefault="00CE293A" w:rsidP="0087109F">
            <w:pPr>
              <w:widowControl w:val="0"/>
              <w:rPr>
                <w:rFonts w:ascii="Calibri" w:hAnsi="Calibri" w:cs="Calibri"/>
                <w:b/>
                <w:sz w:val="18"/>
                <w:szCs w:val="18"/>
              </w:rPr>
            </w:pPr>
            <w:r w:rsidRPr="00AE2F40">
              <w:rPr>
                <w:rFonts w:ascii="Calibri" w:hAnsi="Calibri" w:cs="Calibri"/>
                <w:b/>
                <w:sz w:val="18"/>
                <w:szCs w:val="18"/>
              </w:rPr>
              <w:t>GIUSTIFICAZIONE DELLA NECESSITA’ DELL’ATTREZZATURA</w:t>
            </w:r>
            <w:r>
              <w:rPr>
                <w:rStyle w:val="Rimandonotaapidipagina"/>
                <w:rFonts w:ascii="Calibri" w:hAnsi="Calibri" w:cs="Calibri"/>
                <w:b/>
                <w:sz w:val="18"/>
                <w:szCs w:val="18"/>
              </w:rPr>
              <w:footnoteReference w:id="3"/>
            </w:r>
          </w:p>
        </w:tc>
        <w:tc>
          <w:tcPr>
            <w:tcW w:w="453" w:type="pct"/>
            <w:vMerge w:val="restart"/>
            <w:shd w:val="clear" w:color="auto" w:fill="FFFFFF"/>
            <w:vAlign w:val="center"/>
          </w:tcPr>
          <w:p w14:paraId="3FE21BBC" w14:textId="77777777" w:rsidR="00CE293A" w:rsidRDefault="00CE293A" w:rsidP="0087109F">
            <w:pPr>
              <w:widowControl w:val="0"/>
              <w:jc w:val="center"/>
              <w:rPr>
                <w:rFonts w:ascii="Calibri" w:hAnsi="Calibri" w:cs="Calibri"/>
                <w:b/>
                <w:sz w:val="18"/>
                <w:szCs w:val="18"/>
              </w:rPr>
            </w:pPr>
            <w:r>
              <w:rPr>
                <w:rFonts w:ascii="Calibri" w:hAnsi="Calibri" w:cs="Calibri"/>
                <w:b/>
                <w:sz w:val="18"/>
                <w:szCs w:val="18"/>
              </w:rPr>
              <w:t>N. FATTURA E DATA</w:t>
            </w:r>
          </w:p>
        </w:tc>
        <w:tc>
          <w:tcPr>
            <w:tcW w:w="528" w:type="pct"/>
            <w:vMerge w:val="restart"/>
            <w:shd w:val="clear" w:color="auto" w:fill="FFFFFF"/>
            <w:vAlign w:val="center"/>
          </w:tcPr>
          <w:p w14:paraId="3FE21BBD" w14:textId="77777777" w:rsidR="00CE293A" w:rsidRDefault="00CE293A" w:rsidP="0087109F">
            <w:pPr>
              <w:widowControl w:val="0"/>
              <w:jc w:val="center"/>
              <w:rPr>
                <w:rFonts w:ascii="Calibri" w:hAnsi="Calibri" w:cs="Calibri"/>
                <w:b/>
                <w:sz w:val="18"/>
                <w:szCs w:val="18"/>
              </w:rPr>
            </w:pPr>
            <w:r>
              <w:rPr>
                <w:rFonts w:ascii="Calibri" w:hAnsi="Calibri" w:cs="Calibri"/>
                <w:b/>
                <w:sz w:val="18"/>
                <w:szCs w:val="18"/>
              </w:rPr>
              <w:t>COSTO UNITARIO</w:t>
            </w:r>
            <w:r w:rsidRPr="00AE2F40">
              <w:rPr>
                <w:rStyle w:val="Rimandonotaapidipagina"/>
              </w:rPr>
              <w:footnoteReference w:id="4"/>
            </w:r>
          </w:p>
        </w:tc>
        <w:tc>
          <w:tcPr>
            <w:tcW w:w="584" w:type="pct"/>
            <w:vMerge w:val="restart"/>
            <w:shd w:val="clear" w:color="auto" w:fill="FFFFFF"/>
            <w:vAlign w:val="center"/>
          </w:tcPr>
          <w:p w14:paraId="3FE21BBE" w14:textId="77777777" w:rsidR="00CE293A" w:rsidRPr="00AE2F40" w:rsidRDefault="00CE293A" w:rsidP="0087109F">
            <w:pPr>
              <w:widowControl w:val="0"/>
              <w:jc w:val="center"/>
              <w:rPr>
                <w:rFonts w:ascii="Calibri" w:hAnsi="Calibri" w:cs="Calibri"/>
                <w:b/>
                <w:sz w:val="18"/>
                <w:szCs w:val="18"/>
              </w:rPr>
            </w:pPr>
            <w:r>
              <w:rPr>
                <w:rFonts w:ascii="Calibri" w:hAnsi="Calibri" w:cs="Calibri"/>
                <w:b/>
                <w:sz w:val="18"/>
                <w:szCs w:val="18"/>
              </w:rPr>
              <w:t>% UTILIZZO SUL PROGETTO:</w:t>
            </w:r>
            <w:r>
              <w:rPr>
                <w:rStyle w:val="Rimandonotaapidipagina"/>
                <w:rFonts w:ascii="Calibri" w:hAnsi="Calibri" w:cs="Calibri"/>
                <w:b/>
                <w:sz w:val="18"/>
                <w:szCs w:val="18"/>
              </w:rPr>
              <w:footnoteReference w:id="5"/>
            </w:r>
          </w:p>
        </w:tc>
        <w:tc>
          <w:tcPr>
            <w:tcW w:w="952" w:type="pct"/>
            <w:gridSpan w:val="2"/>
            <w:shd w:val="clear" w:color="auto" w:fill="FFFFFF"/>
          </w:tcPr>
          <w:p w14:paraId="3FE21BBF" w14:textId="77777777" w:rsidR="00CE293A" w:rsidRDefault="00CE293A" w:rsidP="0087109F">
            <w:pPr>
              <w:widowControl w:val="0"/>
              <w:jc w:val="center"/>
              <w:rPr>
                <w:rFonts w:ascii="Calibri" w:hAnsi="Calibri" w:cs="Calibri"/>
                <w:b/>
                <w:sz w:val="18"/>
                <w:szCs w:val="18"/>
              </w:rPr>
            </w:pPr>
            <w:r>
              <w:rPr>
                <w:rFonts w:ascii="Calibri" w:hAnsi="Calibri" w:cs="Calibri"/>
                <w:b/>
                <w:sz w:val="18"/>
                <w:szCs w:val="18"/>
              </w:rPr>
              <w:t>Importo rendicontato</w:t>
            </w:r>
          </w:p>
        </w:tc>
      </w:tr>
      <w:tr w:rsidR="00CE293A" w14:paraId="3FE21BC8" w14:textId="77777777" w:rsidTr="0087109F">
        <w:tc>
          <w:tcPr>
            <w:tcW w:w="1516" w:type="pct"/>
            <w:gridSpan w:val="2"/>
            <w:vMerge/>
            <w:shd w:val="clear" w:color="auto" w:fill="FFFFFF"/>
            <w:vAlign w:val="center"/>
          </w:tcPr>
          <w:p w14:paraId="3FE21BC1" w14:textId="77777777" w:rsidR="00CE293A" w:rsidRDefault="00CE293A" w:rsidP="0087109F">
            <w:pPr>
              <w:widowControl w:val="0"/>
              <w:rPr>
                <w:rFonts w:ascii="Calibri" w:hAnsi="Calibri" w:cs="Calibri"/>
                <w:b/>
                <w:sz w:val="18"/>
                <w:szCs w:val="18"/>
              </w:rPr>
            </w:pPr>
          </w:p>
        </w:tc>
        <w:tc>
          <w:tcPr>
            <w:tcW w:w="967" w:type="pct"/>
            <w:vMerge/>
            <w:shd w:val="clear" w:color="auto" w:fill="FFFFFF"/>
            <w:vAlign w:val="center"/>
          </w:tcPr>
          <w:p w14:paraId="3FE21BC2" w14:textId="77777777" w:rsidR="00CE293A" w:rsidRPr="00AE2F40" w:rsidRDefault="00CE293A" w:rsidP="0087109F">
            <w:pPr>
              <w:widowControl w:val="0"/>
              <w:rPr>
                <w:rFonts w:ascii="Calibri" w:hAnsi="Calibri" w:cs="Calibri"/>
                <w:b/>
                <w:sz w:val="18"/>
                <w:szCs w:val="18"/>
              </w:rPr>
            </w:pPr>
          </w:p>
        </w:tc>
        <w:tc>
          <w:tcPr>
            <w:tcW w:w="453" w:type="pct"/>
            <w:vMerge/>
            <w:shd w:val="clear" w:color="auto" w:fill="FFFFFF"/>
            <w:vAlign w:val="center"/>
          </w:tcPr>
          <w:p w14:paraId="3FE21BC3" w14:textId="77777777" w:rsidR="00CE293A" w:rsidRDefault="00CE293A" w:rsidP="0087109F">
            <w:pPr>
              <w:widowControl w:val="0"/>
              <w:jc w:val="center"/>
              <w:rPr>
                <w:rFonts w:ascii="Calibri" w:hAnsi="Calibri" w:cs="Calibri"/>
                <w:b/>
                <w:sz w:val="18"/>
                <w:szCs w:val="18"/>
              </w:rPr>
            </w:pPr>
          </w:p>
        </w:tc>
        <w:tc>
          <w:tcPr>
            <w:tcW w:w="528" w:type="pct"/>
            <w:vMerge/>
            <w:shd w:val="clear" w:color="auto" w:fill="FFFFFF"/>
            <w:vAlign w:val="center"/>
          </w:tcPr>
          <w:p w14:paraId="3FE21BC4" w14:textId="77777777" w:rsidR="00CE293A" w:rsidRDefault="00CE293A" w:rsidP="0087109F">
            <w:pPr>
              <w:widowControl w:val="0"/>
              <w:jc w:val="center"/>
              <w:rPr>
                <w:rFonts w:ascii="Calibri" w:hAnsi="Calibri" w:cs="Calibri"/>
                <w:b/>
                <w:sz w:val="18"/>
                <w:szCs w:val="18"/>
              </w:rPr>
            </w:pPr>
          </w:p>
        </w:tc>
        <w:tc>
          <w:tcPr>
            <w:tcW w:w="584" w:type="pct"/>
            <w:vMerge/>
            <w:shd w:val="clear" w:color="auto" w:fill="FFFFFF"/>
            <w:vAlign w:val="center"/>
          </w:tcPr>
          <w:p w14:paraId="3FE21BC5" w14:textId="77777777" w:rsidR="00CE293A" w:rsidRDefault="00CE293A" w:rsidP="0087109F">
            <w:pPr>
              <w:widowControl w:val="0"/>
              <w:jc w:val="center"/>
              <w:rPr>
                <w:rFonts w:ascii="Calibri" w:hAnsi="Calibri" w:cs="Calibri"/>
                <w:b/>
                <w:sz w:val="18"/>
                <w:szCs w:val="18"/>
              </w:rPr>
            </w:pPr>
          </w:p>
        </w:tc>
        <w:tc>
          <w:tcPr>
            <w:tcW w:w="441" w:type="pct"/>
            <w:shd w:val="clear" w:color="auto" w:fill="FFFFFF"/>
          </w:tcPr>
          <w:p w14:paraId="3FE21BC6" w14:textId="77777777" w:rsidR="00CE293A" w:rsidRDefault="00CE293A" w:rsidP="0087109F">
            <w:pPr>
              <w:widowControl w:val="0"/>
              <w:jc w:val="center"/>
              <w:rPr>
                <w:rFonts w:ascii="Calibri" w:hAnsi="Calibri" w:cs="Calibri"/>
                <w:b/>
                <w:sz w:val="18"/>
                <w:szCs w:val="18"/>
              </w:rPr>
            </w:pPr>
            <w:r>
              <w:rPr>
                <w:rFonts w:ascii="Calibri" w:hAnsi="Calibri" w:cs="Calibri"/>
                <w:b/>
                <w:sz w:val="18"/>
                <w:szCs w:val="18"/>
              </w:rPr>
              <w:t>RI</w:t>
            </w:r>
          </w:p>
        </w:tc>
        <w:tc>
          <w:tcPr>
            <w:tcW w:w="511" w:type="pct"/>
            <w:shd w:val="clear" w:color="auto" w:fill="FFFFFF"/>
          </w:tcPr>
          <w:p w14:paraId="3FE21BC7" w14:textId="77777777" w:rsidR="00CE293A" w:rsidRDefault="00CE293A" w:rsidP="0087109F">
            <w:pPr>
              <w:widowControl w:val="0"/>
              <w:jc w:val="center"/>
              <w:rPr>
                <w:rFonts w:ascii="Calibri" w:hAnsi="Calibri" w:cs="Calibri"/>
                <w:b/>
                <w:sz w:val="18"/>
                <w:szCs w:val="18"/>
              </w:rPr>
            </w:pPr>
            <w:r>
              <w:rPr>
                <w:rFonts w:ascii="Calibri" w:hAnsi="Calibri" w:cs="Calibri"/>
                <w:b/>
                <w:sz w:val="18"/>
                <w:szCs w:val="18"/>
              </w:rPr>
              <w:t>SS</w:t>
            </w:r>
          </w:p>
        </w:tc>
      </w:tr>
      <w:tr w:rsidR="00CE293A" w14:paraId="3FE21BD2" w14:textId="77777777" w:rsidTr="0087109F">
        <w:trPr>
          <w:trHeight w:val="509"/>
        </w:trPr>
        <w:tc>
          <w:tcPr>
            <w:tcW w:w="852" w:type="pct"/>
            <w:shd w:val="clear" w:color="auto" w:fill="FFFFFF"/>
          </w:tcPr>
          <w:p w14:paraId="3FE21BC9" w14:textId="77777777" w:rsidR="00CE293A" w:rsidRPr="00AE2F40" w:rsidRDefault="00CE293A" w:rsidP="0087109F">
            <w:pPr>
              <w:widowControl w:val="0"/>
              <w:spacing w:before="20" w:after="20"/>
              <w:rPr>
                <w:rFonts w:ascii="Arial Narrow" w:hAnsi="Arial Narrow"/>
              </w:rPr>
            </w:pPr>
          </w:p>
        </w:tc>
        <w:tc>
          <w:tcPr>
            <w:tcW w:w="664" w:type="pct"/>
            <w:shd w:val="clear" w:color="auto" w:fill="FFFFFF"/>
          </w:tcPr>
          <w:p w14:paraId="3FE21BCA" w14:textId="77777777" w:rsidR="00CE293A" w:rsidRPr="00395423" w:rsidRDefault="00CE293A" w:rsidP="0087109F">
            <w:pPr>
              <w:pStyle w:val="Paragrafoelenco"/>
              <w:widowControl w:val="0"/>
              <w:numPr>
                <w:ilvl w:val="0"/>
                <w:numId w:val="5"/>
              </w:numPr>
              <w:ind w:left="181" w:hanging="142"/>
              <w:rPr>
                <w:rFonts w:ascii="Arial Narrow" w:hAnsi="Arial Narrow"/>
                <w:sz w:val="13"/>
                <w:szCs w:val="13"/>
              </w:rPr>
            </w:pPr>
            <w:r w:rsidRPr="00395423">
              <w:rPr>
                <w:rFonts w:ascii="Arial Narrow" w:hAnsi="Arial Narrow"/>
                <w:sz w:val="13"/>
                <w:szCs w:val="13"/>
              </w:rPr>
              <w:t xml:space="preserve">Strumentazione scientifica </w:t>
            </w:r>
          </w:p>
          <w:p w14:paraId="3FE21BCB" w14:textId="77777777" w:rsidR="00CE293A" w:rsidRPr="00395423" w:rsidRDefault="00CE293A" w:rsidP="0087109F">
            <w:pPr>
              <w:pStyle w:val="Paragrafoelenco"/>
              <w:widowControl w:val="0"/>
              <w:numPr>
                <w:ilvl w:val="0"/>
                <w:numId w:val="5"/>
              </w:numPr>
              <w:ind w:left="181" w:hanging="142"/>
              <w:rPr>
                <w:rFonts w:ascii="Arial Narrow" w:hAnsi="Arial Narrow"/>
                <w:sz w:val="13"/>
                <w:szCs w:val="13"/>
              </w:rPr>
            </w:pPr>
            <w:r>
              <w:rPr>
                <w:rFonts w:ascii="Arial Narrow" w:hAnsi="Arial Narrow"/>
                <w:sz w:val="13"/>
                <w:szCs w:val="13"/>
              </w:rPr>
              <w:t>Attrezzatura e/o impianti industriali</w:t>
            </w:r>
            <w:r w:rsidRPr="00395423">
              <w:rPr>
                <w:rFonts w:ascii="Arial Narrow" w:hAnsi="Arial Narrow"/>
                <w:sz w:val="13"/>
                <w:szCs w:val="13"/>
              </w:rPr>
              <w:t xml:space="preserve"> </w:t>
            </w:r>
          </w:p>
        </w:tc>
        <w:tc>
          <w:tcPr>
            <w:tcW w:w="967" w:type="pct"/>
            <w:shd w:val="clear" w:color="auto" w:fill="FFFFFF"/>
          </w:tcPr>
          <w:p w14:paraId="3FE21BCC" w14:textId="77777777" w:rsidR="00CE293A" w:rsidRPr="00AE2F40" w:rsidRDefault="00CE293A" w:rsidP="0087109F">
            <w:pPr>
              <w:widowControl w:val="0"/>
              <w:rPr>
                <w:rFonts w:ascii="Arial Narrow" w:hAnsi="Arial Narrow"/>
              </w:rPr>
            </w:pPr>
          </w:p>
        </w:tc>
        <w:tc>
          <w:tcPr>
            <w:tcW w:w="453" w:type="pct"/>
            <w:shd w:val="clear" w:color="auto" w:fill="FFFFFF"/>
          </w:tcPr>
          <w:p w14:paraId="3FE21BCD" w14:textId="77777777" w:rsidR="00CE293A" w:rsidRPr="00AE2F40" w:rsidRDefault="00CE293A" w:rsidP="0087109F">
            <w:pPr>
              <w:widowControl w:val="0"/>
              <w:rPr>
                <w:rFonts w:ascii="Arial Narrow" w:hAnsi="Arial Narrow"/>
              </w:rPr>
            </w:pPr>
          </w:p>
        </w:tc>
        <w:tc>
          <w:tcPr>
            <w:tcW w:w="528" w:type="pct"/>
            <w:shd w:val="clear" w:color="auto" w:fill="FFFFFF"/>
          </w:tcPr>
          <w:p w14:paraId="3FE21BCE" w14:textId="77777777" w:rsidR="00CE293A" w:rsidRPr="00AE2F40" w:rsidRDefault="00CE293A" w:rsidP="0087109F">
            <w:pPr>
              <w:widowControl w:val="0"/>
              <w:rPr>
                <w:rFonts w:ascii="Arial Narrow" w:hAnsi="Arial Narrow"/>
              </w:rPr>
            </w:pPr>
          </w:p>
        </w:tc>
        <w:tc>
          <w:tcPr>
            <w:tcW w:w="584" w:type="pct"/>
            <w:shd w:val="clear" w:color="auto" w:fill="FFFFFF"/>
          </w:tcPr>
          <w:p w14:paraId="3FE21BCF" w14:textId="77777777" w:rsidR="00CE293A" w:rsidRDefault="00CE293A" w:rsidP="0087109F">
            <w:pPr>
              <w:widowControl w:val="0"/>
              <w:jc w:val="center"/>
              <w:rPr>
                <w:rFonts w:ascii="Calibri" w:hAnsi="Calibri" w:cs="Calibri"/>
                <w:b/>
                <w:sz w:val="18"/>
                <w:szCs w:val="18"/>
              </w:rPr>
            </w:pPr>
          </w:p>
        </w:tc>
        <w:tc>
          <w:tcPr>
            <w:tcW w:w="441" w:type="pct"/>
            <w:shd w:val="clear" w:color="auto" w:fill="FFFFFF"/>
          </w:tcPr>
          <w:p w14:paraId="3FE21BD0" w14:textId="77777777" w:rsidR="00CE293A" w:rsidRPr="00AE2F40" w:rsidRDefault="00CE293A" w:rsidP="0087109F">
            <w:pPr>
              <w:widowControl w:val="0"/>
              <w:rPr>
                <w:rFonts w:ascii="Arial Narrow" w:hAnsi="Arial Narrow"/>
              </w:rPr>
            </w:pPr>
          </w:p>
        </w:tc>
        <w:tc>
          <w:tcPr>
            <w:tcW w:w="511" w:type="pct"/>
            <w:shd w:val="clear" w:color="auto" w:fill="FFFFFF"/>
          </w:tcPr>
          <w:p w14:paraId="3FE21BD1" w14:textId="77777777" w:rsidR="00CE293A" w:rsidRPr="00AE2F40" w:rsidRDefault="00CE293A" w:rsidP="0087109F">
            <w:pPr>
              <w:widowControl w:val="0"/>
              <w:rPr>
                <w:rFonts w:ascii="Arial Narrow" w:hAnsi="Arial Narrow"/>
              </w:rPr>
            </w:pPr>
          </w:p>
        </w:tc>
      </w:tr>
      <w:tr w:rsidR="00CE293A" w14:paraId="3FE21BDC" w14:textId="77777777" w:rsidTr="0087109F">
        <w:trPr>
          <w:trHeight w:val="509"/>
        </w:trPr>
        <w:tc>
          <w:tcPr>
            <w:tcW w:w="852" w:type="pct"/>
            <w:shd w:val="clear" w:color="auto" w:fill="FFFFFF"/>
          </w:tcPr>
          <w:p w14:paraId="3FE21BD3" w14:textId="77777777" w:rsidR="00CE293A" w:rsidRPr="00AE2F40" w:rsidRDefault="00CE293A" w:rsidP="0087109F">
            <w:pPr>
              <w:widowControl w:val="0"/>
              <w:spacing w:before="20" w:after="20"/>
              <w:rPr>
                <w:rFonts w:ascii="Arial Narrow" w:hAnsi="Arial Narrow"/>
              </w:rPr>
            </w:pPr>
          </w:p>
        </w:tc>
        <w:tc>
          <w:tcPr>
            <w:tcW w:w="664" w:type="pct"/>
            <w:shd w:val="clear" w:color="auto" w:fill="FFFFFF"/>
          </w:tcPr>
          <w:p w14:paraId="3FE21BD4" w14:textId="77777777" w:rsidR="00CE293A" w:rsidRDefault="00CE293A" w:rsidP="0087109F">
            <w:pPr>
              <w:pStyle w:val="Paragrafoelenco"/>
              <w:widowControl w:val="0"/>
              <w:numPr>
                <w:ilvl w:val="0"/>
                <w:numId w:val="5"/>
              </w:numPr>
              <w:ind w:left="181" w:hanging="142"/>
              <w:rPr>
                <w:rFonts w:ascii="Arial Narrow" w:hAnsi="Arial Narrow"/>
                <w:sz w:val="13"/>
                <w:szCs w:val="13"/>
              </w:rPr>
            </w:pPr>
            <w:r w:rsidRPr="00395423">
              <w:rPr>
                <w:rFonts w:ascii="Arial Narrow" w:hAnsi="Arial Narrow"/>
                <w:sz w:val="13"/>
                <w:szCs w:val="13"/>
              </w:rPr>
              <w:t>Strumentazione scientifica</w:t>
            </w:r>
          </w:p>
          <w:p w14:paraId="3FE21BD5" w14:textId="77777777" w:rsidR="00CE293A" w:rsidRPr="009E060A" w:rsidRDefault="00CE293A" w:rsidP="0087109F">
            <w:pPr>
              <w:pStyle w:val="Paragrafoelenco"/>
              <w:widowControl w:val="0"/>
              <w:numPr>
                <w:ilvl w:val="0"/>
                <w:numId w:val="5"/>
              </w:numPr>
              <w:ind w:left="181" w:hanging="142"/>
              <w:rPr>
                <w:rFonts w:ascii="Arial Narrow" w:hAnsi="Arial Narrow"/>
                <w:sz w:val="13"/>
                <w:szCs w:val="13"/>
              </w:rPr>
            </w:pPr>
            <w:r w:rsidRPr="009E060A">
              <w:rPr>
                <w:rFonts w:ascii="Arial Narrow" w:hAnsi="Arial Narrow"/>
                <w:sz w:val="13"/>
                <w:szCs w:val="13"/>
              </w:rPr>
              <w:t>Attrezzatura e/o impianti industriali</w:t>
            </w:r>
          </w:p>
        </w:tc>
        <w:tc>
          <w:tcPr>
            <w:tcW w:w="967" w:type="pct"/>
            <w:shd w:val="clear" w:color="auto" w:fill="FFFFFF"/>
          </w:tcPr>
          <w:p w14:paraId="3FE21BD6" w14:textId="77777777" w:rsidR="00CE293A" w:rsidRPr="00AE2F40" w:rsidRDefault="00CE293A" w:rsidP="0087109F">
            <w:pPr>
              <w:widowControl w:val="0"/>
              <w:rPr>
                <w:rFonts w:ascii="Arial Narrow" w:hAnsi="Arial Narrow"/>
              </w:rPr>
            </w:pPr>
          </w:p>
        </w:tc>
        <w:tc>
          <w:tcPr>
            <w:tcW w:w="453" w:type="pct"/>
            <w:shd w:val="clear" w:color="auto" w:fill="FFFFFF"/>
          </w:tcPr>
          <w:p w14:paraId="3FE21BD7" w14:textId="77777777" w:rsidR="00CE293A" w:rsidRPr="00AE2F40" w:rsidRDefault="00CE293A" w:rsidP="0087109F">
            <w:pPr>
              <w:widowControl w:val="0"/>
              <w:rPr>
                <w:rFonts w:ascii="Arial Narrow" w:hAnsi="Arial Narrow"/>
              </w:rPr>
            </w:pPr>
          </w:p>
        </w:tc>
        <w:tc>
          <w:tcPr>
            <w:tcW w:w="528" w:type="pct"/>
            <w:shd w:val="clear" w:color="auto" w:fill="FFFFFF"/>
          </w:tcPr>
          <w:p w14:paraId="3FE21BD8" w14:textId="77777777" w:rsidR="00CE293A" w:rsidRPr="00AE2F40" w:rsidRDefault="00CE293A" w:rsidP="0087109F">
            <w:pPr>
              <w:widowControl w:val="0"/>
              <w:rPr>
                <w:rFonts w:ascii="Arial Narrow" w:hAnsi="Arial Narrow"/>
              </w:rPr>
            </w:pPr>
          </w:p>
        </w:tc>
        <w:tc>
          <w:tcPr>
            <w:tcW w:w="584" w:type="pct"/>
            <w:shd w:val="clear" w:color="auto" w:fill="FFFFFF"/>
          </w:tcPr>
          <w:p w14:paraId="3FE21BD9" w14:textId="77777777" w:rsidR="00CE293A" w:rsidRPr="00303745" w:rsidRDefault="00CE293A" w:rsidP="0087109F">
            <w:pPr>
              <w:widowControl w:val="0"/>
              <w:spacing w:before="20" w:after="20"/>
              <w:jc w:val="right"/>
            </w:pPr>
          </w:p>
        </w:tc>
        <w:tc>
          <w:tcPr>
            <w:tcW w:w="441" w:type="pct"/>
            <w:shd w:val="clear" w:color="auto" w:fill="FFFFFF"/>
          </w:tcPr>
          <w:p w14:paraId="3FE21BDA" w14:textId="77777777" w:rsidR="00CE293A" w:rsidRPr="00AE2F40" w:rsidRDefault="00CE293A" w:rsidP="0087109F">
            <w:pPr>
              <w:widowControl w:val="0"/>
              <w:rPr>
                <w:rFonts w:ascii="Arial Narrow" w:hAnsi="Arial Narrow"/>
              </w:rPr>
            </w:pPr>
          </w:p>
        </w:tc>
        <w:tc>
          <w:tcPr>
            <w:tcW w:w="511" w:type="pct"/>
            <w:shd w:val="clear" w:color="auto" w:fill="FFFFFF"/>
          </w:tcPr>
          <w:p w14:paraId="3FE21BDB" w14:textId="77777777" w:rsidR="00CE293A" w:rsidRPr="00AE2F40" w:rsidRDefault="00CE293A" w:rsidP="0087109F">
            <w:pPr>
              <w:widowControl w:val="0"/>
              <w:rPr>
                <w:rFonts w:ascii="Arial Narrow" w:hAnsi="Arial Narrow"/>
              </w:rPr>
            </w:pPr>
          </w:p>
        </w:tc>
      </w:tr>
      <w:tr w:rsidR="00CE293A" w14:paraId="3FE21BE6" w14:textId="77777777" w:rsidTr="0087109F">
        <w:trPr>
          <w:trHeight w:val="509"/>
        </w:trPr>
        <w:tc>
          <w:tcPr>
            <w:tcW w:w="852" w:type="pct"/>
            <w:shd w:val="clear" w:color="auto" w:fill="FFFFFF"/>
          </w:tcPr>
          <w:p w14:paraId="3FE21BDD" w14:textId="77777777" w:rsidR="00CE293A" w:rsidRPr="00AE2F40" w:rsidRDefault="00CE293A" w:rsidP="0087109F">
            <w:pPr>
              <w:widowControl w:val="0"/>
              <w:spacing w:before="20" w:after="20"/>
              <w:rPr>
                <w:rFonts w:ascii="Arial Narrow" w:hAnsi="Arial Narrow"/>
              </w:rPr>
            </w:pPr>
          </w:p>
        </w:tc>
        <w:tc>
          <w:tcPr>
            <w:tcW w:w="664" w:type="pct"/>
            <w:shd w:val="clear" w:color="auto" w:fill="FFFFFF"/>
          </w:tcPr>
          <w:p w14:paraId="3FE21BDE" w14:textId="77777777" w:rsidR="00CE293A" w:rsidRDefault="00CE293A" w:rsidP="0087109F">
            <w:pPr>
              <w:pStyle w:val="Paragrafoelenco"/>
              <w:widowControl w:val="0"/>
              <w:numPr>
                <w:ilvl w:val="0"/>
                <w:numId w:val="5"/>
              </w:numPr>
              <w:ind w:left="181" w:hanging="142"/>
              <w:rPr>
                <w:rFonts w:ascii="Arial Narrow" w:hAnsi="Arial Narrow"/>
                <w:sz w:val="13"/>
                <w:szCs w:val="13"/>
              </w:rPr>
            </w:pPr>
            <w:r w:rsidRPr="00395423">
              <w:rPr>
                <w:rFonts w:ascii="Arial Narrow" w:hAnsi="Arial Narrow"/>
                <w:sz w:val="13"/>
                <w:szCs w:val="13"/>
              </w:rPr>
              <w:t>Strumentazione scientifica</w:t>
            </w:r>
          </w:p>
          <w:p w14:paraId="3FE21BDF" w14:textId="77777777" w:rsidR="00CE293A" w:rsidRPr="00395423" w:rsidRDefault="00CE293A" w:rsidP="0087109F">
            <w:pPr>
              <w:pStyle w:val="Paragrafoelenco"/>
              <w:widowControl w:val="0"/>
              <w:numPr>
                <w:ilvl w:val="0"/>
                <w:numId w:val="5"/>
              </w:numPr>
              <w:ind w:left="181" w:hanging="142"/>
              <w:rPr>
                <w:rFonts w:ascii="Arial Narrow" w:hAnsi="Arial Narrow"/>
                <w:sz w:val="13"/>
                <w:szCs w:val="13"/>
              </w:rPr>
            </w:pPr>
            <w:r w:rsidRPr="009E060A">
              <w:rPr>
                <w:rFonts w:ascii="Arial Narrow" w:hAnsi="Arial Narrow"/>
                <w:sz w:val="13"/>
                <w:szCs w:val="13"/>
              </w:rPr>
              <w:t>Attrezzatura e/o impianti industriali</w:t>
            </w:r>
          </w:p>
        </w:tc>
        <w:tc>
          <w:tcPr>
            <w:tcW w:w="967" w:type="pct"/>
            <w:shd w:val="clear" w:color="auto" w:fill="FFFFFF"/>
          </w:tcPr>
          <w:p w14:paraId="3FE21BE0" w14:textId="77777777" w:rsidR="00CE293A" w:rsidRPr="00AE2F40" w:rsidRDefault="00CE293A" w:rsidP="0087109F">
            <w:pPr>
              <w:widowControl w:val="0"/>
              <w:rPr>
                <w:rFonts w:ascii="Arial Narrow" w:hAnsi="Arial Narrow"/>
              </w:rPr>
            </w:pPr>
          </w:p>
        </w:tc>
        <w:tc>
          <w:tcPr>
            <w:tcW w:w="453" w:type="pct"/>
            <w:shd w:val="clear" w:color="auto" w:fill="FFFFFF"/>
          </w:tcPr>
          <w:p w14:paraId="3FE21BE1" w14:textId="77777777" w:rsidR="00CE293A" w:rsidRPr="00AE2F40" w:rsidRDefault="00CE293A" w:rsidP="0087109F">
            <w:pPr>
              <w:widowControl w:val="0"/>
              <w:rPr>
                <w:rFonts w:ascii="Arial Narrow" w:hAnsi="Arial Narrow"/>
              </w:rPr>
            </w:pPr>
          </w:p>
        </w:tc>
        <w:tc>
          <w:tcPr>
            <w:tcW w:w="528" w:type="pct"/>
            <w:shd w:val="clear" w:color="auto" w:fill="FFFFFF"/>
          </w:tcPr>
          <w:p w14:paraId="3FE21BE2" w14:textId="77777777" w:rsidR="00CE293A" w:rsidRPr="00AE2F40" w:rsidRDefault="00CE293A" w:rsidP="0087109F">
            <w:pPr>
              <w:widowControl w:val="0"/>
              <w:rPr>
                <w:rFonts w:ascii="Arial Narrow" w:hAnsi="Arial Narrow"/>
              </w:rPr>
            </w:pPr>
          </w:p>
        </w:tc>
        <w:tc>
          <w:tcPr>
            <w:tcW w:w="584" w:type="pct"/>
            <w:shd w:val="clear" w:color="auto" w:fill="FFFFFF"/>
          </w:tcPr>
          <w:p w14:paraId="3FE21BE3" w14:textId="77777777" w:rsidR="00CE293A" w:rsidRPr="00303745" w:rsidRDefault="00CE293A" w:rsidP="0087109F">
            <w:pPr>
              <w:widowControl w:val="0"/>
              <w:spacing w:before="20" w:after="20"/>
              <w:jc w:val="right"/>
            </w:pPr>
          </w:p>
        </w:tc>
        <w:tc>
          <w:tcPr>
            <w:tcW w:w="441" w:type="pct"/>
            <w:shd w:val="clear" w:color="auto" w:fill="FFFFFF"/>
          </w:tcPr>
          <w:p w14:paraId="3FE21BE4" w14:textId="77777777" w:rsidR="00CE293A" w:rsidRPr="00AE2F40" w:rsidRDefault="00CE293A" w:rsidP="0087109F">
            <w:pPr>
              <w:widowControl w:val="0"/>
              <w:rPr>
                <w:rFonts w:ascii="Arial Narrow" w:hAnsi="Arial Narrow"/>
              </w:rPr>
            </w:pPr>
          </w:p>
        </w:tc>
        <w:tc>
          <w:tcPr>
            <w:tcW w:w="511" w:type="pct"/>
            <w:shd w:val="clear" w:color="auto" w:fill="FFFFFF"/>
          </w:tcPr>
          <w:p w14:paraId="3FE21BE5" w14:textId="77777777" w:rsidR="00CE293A" w:rsidRPr="00AE2F40" w:rsidRDefault="00CE293A" w:rsidP="0087109F">
            <w:pPr>
              <w:widowControl w:val="0"/>
              <w:rPr>
                <w:rFonts w:ascii="Arial Narrow" w:hAnsi="Arial Narrow"/>
              </w:rPr>
            </w:pPr>
          </w:p>
        </w:tc>
      </w:tr>
      <w:tr w:rsidR="00CE293A" w14:paraId="3FE21BF0" w14:textId="77777777" w:rsidTr="0087109F">
        <w:trPr>
          <w:trHeight w:val="509"/>
        </w:trPr>
        <w:tc>
          <w:tcPr>
            <w:tcW w:w="852" w:type="pct"/>
            <w:shd w:val="clear" w:color="auto" w:fill="FFFFFF"/>
          </w:tcPr>
          <w:p w14:paraId="3FE21BE7" w14:textId="77777777" w:rsidR="00CE293A" w:rsidRPr="00AE2F40" w:rsidRDefault="00CE293A" w:rsidP="0087109F">
            <w:pPr>
              <w:widowControl w:val="0"/>
              <w:spacing w:before="20" w:after="20"/>
              <w:rPr>
                <w:rFonts w:ascii="Arial Narrow" w:hAnsi="Arial Narrow"/>
              </w:rPr>
            </w:pPr>
          </w:p>
        </w:tc>
        <w:tc>
          <w:tcPr>
            <w:tcW w:w="664" w:type="pct"/>
            <w:shd w:val="clear" w:color="auto" w:fill="FFFFFF"/>
          </w:tcPr>
          <w:p w14:paraId="3FE21BE8" w14:textId="77777777" w:rsidR="00CE293A" w:rsidRDefault="00CE293A" w:rsidP="0087109F">
            <w:pPr>
              <w:pStyle w:val="Paragrafoelenco"/>
              <w:widowControl w:val="0"/>
              <w:numPr>
                <w:ilvl w:val="0"/>
                <w:numId w:val="5"/>
              </w:numPr>
              <w:ind w:left="181" w:hanging="142"/>
              <w:rPr>
                <w:rFonts w:ascii="Arial Narrow" w:hAnsi="Arial Narrow"/>
                <w:sz w:val="13"/>
                <w:szCs w:val="13"/>
              </w:rPr>
            </w:pPr>
            <w:r w:rsidRPr="00395423">
              <w:rPr>
                <w:rFonts w:ascii="Arial Narrow" w:hAnsi="Arial Narrow"/>
                <w:sz w:val="13"/>
                <w:szCs w:val="13"/>
              </w:rPr>
              <w:t>Strumentazione scientifica</w:t>
            </w:r>
          </w:p>
          <w:p w14:paraId="3FE21BE9" w14:textId="77777777" w:rsidR="00CE293A" w:rsidRPr="009E060A" w:rsidRDefault="00CE293A" w:rsidP="0087109F">
            <w:pPr>
              <w:pStyle w:val="Paragrafoelenco"/>
              <w:widowControl w:val="0"/>
              <w:numPr>
                <w:ilvl w:val="0"/>
                <w:numId w:val="5"/>
              </w:numPr>
              <w:ind w:left="181" w:hanging="142"/>
              <w:rPr>
                <w:rFonts w:ascii="Arial Narrow" w:hAnsi="Arial Narrow"/>
                <w:sz w:val="13"/>
                <w:szCs w:val="13"/>
              </w:rPr>
            </w:pPr>
            <w:r w:rsidRPr="009E060A">
              <w:rPr>
                <w:rFonts w:ascii="Arial Narrow" w:hAnsi="Arial Narrow"/>
                <w:sz w:val="13"/>
                <w:szCs w:val="13"/>
              </w:rPr>
              <w:t>Attrezzatura e/o impianti industriali</w:t>
            </w:r>
          </w:p>
        </w:tc>
        <w:tc>
          <w:tcPr>
            <w:tcW w:w="967" w:type="pct"/>
            <w:shd w:val="clear" w:color="auto" w:fill="FFFFFF"/>
          </w:tcPr>
          <w:p w14:paraId="3FE21BEA" w14:textId="77777777" w:rsidR="00CE293A" w:rsidRPr="00AE2F40" w:rsidRDefault="00CE293A" w:rsidP="0087109F">
            <w:pPr>
              <w:widowControl w:val="0"/>
              <w:rPr>
                <w:rFonts w:ascii="Arial Narrow" w:hAnsi="Arial Narrow"/>
              </w:rPr>
            </w:pPr>
          </w:p>
        </w:tc>
        <w:tc>
          <w:tcPr>
            <w:tcW w:w="453" w:type="pct"/>
            <w:shd w:val="clear" w:color="auto" w:fill="FFFFFF"/>
          </w:tcPr>
          <w:p w14:paraId="3FE21BEB" w14:textId="77777777" w:rsidR="00CE293A" w:rsidRPr="00AE2F40" w:rsidRDefault="00CE293A" w:rsidP="0087109F">
            <w:pPr>
              <w:widowControl w:val="0"/>
              <w:rPr>
                <w:rFonts w:ascii="Arial Narrow" w:hAnsi="Arial Narrow"/>
              </w:rPr>
            </w:pPr>
          </w:p>
        </w:tc>
        <w:tc>
          <w:tcPr>
            <w:tcW w:w="528" w:type="pct"/>
            <w:shd w:val="clear" w:color="auto" w:fill="FFFFFF"/>
          </w:tcPr>
          <w:p w14:paraId="3FE21BEC" w14:textId="77777777" w:rsidR="00CE293A" w:rsidRPr="00AE2F40" w:rsidRDefault="00CE293A" w:rsidP="0087109F">
            <w:pPr>
              <w:widowControl w:val="0"/>
              <w:rPr>
                <w:rFonts w:ascii="Arial Narrow" w:hAnsi="Arial Narrow"/>
              </w:rPr>
            </w:pPr>
          </w:p>
        </w:tc>
        <w:tc>
          <w:tcPr>
            <w:tcW w:w="584" w:type="pct"/>
            <w:shd w:val="clear" w:color="auto" w:fill="FFFFFF"/>
          </w:tcPr>
          <w:p w14:paraId="3FE21BED" w14:textId="77777777" w:rsidR="00CE293A" w:rsidRPr="00303745" w:rsidRDefault="00CE293A" w:rsidP="0087109F">
            <w:pPr>
              <w:widowControl w:val="0"/>
              <w:spacing w:before="20" w:after="20"/>
              <w:jc w:val="right"/>
            </w:pPr>
          </w:p>
        </w:tc>
        <w:tc>
          <w:tcPr>
            <w:tcW w:w="441" w:type="pct"/>
            <w:shd w:val="clear" w:color="auto" w:fill="FFFFFF"/>
          </w:tcPr>
          <w:p w14:paraId="3FE21BEE" w14:textId="77777777" w:rsidR="00CE293A" w:rsidRPr="00AE2F40" w:rsidRDefault="00CE293A" w:rsidP="0087109F">
            <w:pPr>
              <w:widowControl w:val="0"/>
              <w:rPr>
                <w:rFonts w:ascii="Arial Narrow" w:hAnsi="Arial Narrow"/>
              </w:rPr>
            </w:pPr>
          </w:p>
        </w:tc>
        <w:tc>
          <w:tcPr>
            <w:tcW w:w="511" w:type="pct"/>
            <w:shd w:val="clear" w:color="auto" w:fill="FFFFFF"/>
          </w:tcPr>
          <w:p w14:paraId="3FE21BEF" w14:textId="77777777" w:rsidR="00CE293A" w:rsidRPr="00AE2F40" w:rsidRDefault="00CE293A" w:rsidP="0087109F">
            <w:pPr>
              <w:widowControl w:val="0"/>
              <w:rPr>
                <w:rFonts w:ascii="Arial Narrow" w:hAnsi="Arial Narrow"/>
              </w:rPr>
            </w:pPr>
          </w:p>
        </w:tc>
      </w:tr>
      <w:tr w:rsidR="00CE293A" w14:paraId="3FE21BF4" w14:textId="77777777" w:rsidTr="008C0D46">
        <w:trPr>
          <w:trHeight w:val="509"/>
        </w:trPr>
        <w:tc>
          <w:tcPr>
            <w:tcW w:w="4048" w:type="pct"/>
            <w:gridSpan w:val="6"/>
            <w:shd w:val="clear" w:color="auto" w:fill="FFFFFF"/>
          </w:tcPr>
          <w:p w14:paraId="3FE21BF1" w14:textId="77777777" w:rsidR="00CE293A" w:rsidRPr="008C0D46" w:rsidRDefault="00CE293A" w:rsidP="008C0D46">
            <w:pPr>
              <w:widowControl w:val="0"/>
              <w:rPr>
                <w:rFonts w:ascii="Arial Narrow" w:hAnsi="Arial Narrow"/>
              </w:rPr>
            </w:pPr>
            <w:r w:rsidRPr="008C0D46">
              <w:rPr>
                <w:rFonts w:ascii="Arial Narrow" w:hAnsi="Arial Narrow"/>
                <w:sz w:val="22"/>
                <w:szCs w:val="22"/>
              </w:rPr>
              <w:t>Totali</w:t>
            </w:r>
          </w:p>
        </w:tc>
        <w:tc>
          <w:tcPr>
            <w:tcW w:w="441" w:type="pct"/>
            <w:shd w:val="clear" w:color="auto" w:fill="FFFFFF"/>
          </w:tcPr>
          <w:p w14:paraId="3FE21BF2" w14:textId="77777777" w:rsidR="00CE293A" w:rsidRPr="00AE2F40" w:rsidRDefault="00CE293A" w:rsidP="0087109F">
            <w:pPr>
              <w:widowControl w:val="0"/>
              <w:rPr>
                <w:rFonts w:ascii="Arial Narrow" w:hAnsi="Arial Narrow"/>
              </w:rPr>
            </w:pPr>
          </w:p>
        </w:tc>
        <w:tc>
          <w:tcPr>
            <w:tcW w:w="511" w:type="pct"/>
            <w:shd w:val="clear" w:color="auto" w:fill="FFFFFF"/>
          </w:tcPr>
          <w:p w14:paraId="3FE21BF3" w14:textId="77777777" w:rsidR="00CE293A" w:rsidRPr="00AE2F40" w:rsidRDefault="00CE293A" w:rsidP="0087109F">
            <w:pPr>
              <w:widowControl w:val="0"/>
              <w:rPr>
                <w:rFonts w:ascii="Arial Narrow" w:hAnsi="Arial Narrow"/>
              </w:rPr>
            </w:pPr>
          </w:p>
        </w:tc>
      </w:tr>
    </w:tbl>
    <w:p w14:paraId="3FE21BF5" w14:textId="77777777" w:rsidR="00CE293A" w:rsidRPr="00AE2F40" w:rsidRDefault="00CE293A" w:rsidP="004A0303">
      <w:pPr>
        <w:widowControl w:val="0"/>
        <w:spacing w:before="20" w:after="20"/>
        <w:rPr>
          <w:rFonts w:ascii="Arial Narrow" w:hAnsi="Arial Narrow"/>
          <w:sz w:val="22"/>
          <w:szCs w:val="22"/>
        </w:rPr>
      </w:pPr>
    </w:p>
    <w:p w14:paraId="3FE21BF6" w14:textId="4F61683F" w:rsidR="00CE293A" w:rsidRPr="0087109F" w:rsidRDefault="00CE293A" w:rsidP="0087109F">
      <w:pPr>
        <w:widowControl w:val="0"/>
        <w:jc w:val="both"/>
        <w:rPr>
          <w:rFonts w:ascii="Calibri" w:hAnsi="Calibri"/>
          <w:i/>
          <w:iCs/>
          <w:sz w:val="20"/>
          <w:szCs w:val="20"/>
        </w:rPr>
      </w:pPr>
      <w:r>
        <w:rPr>
          <w:rFonts w:ascii="Calibri" w:hAnsi="Calibri"/>
          <w:i/>
          <w:iCs/>
          <w:sz w:val="20"/>
          <w:szCs w:val="20"/>
        </w:rPr>
        <w:t>Tabella p</w:t>
      </w:r>
      <w:r w:rsidRPr="004854F1">
        <w:rPr>
          <w:rFonts w:ascii="Calibri" w:hAnsi="Calibri"/>
          <w:i/>
          <w:iCs/>
          <w:sz w:val="20"/>
          <w:szCs w:val="20"/>
        </w:rPr>
        <w:t xml:space="preserve">er i proponenti che hanno scelto il regime De </w:t>
      </w:r>
      <w:proofErr w:type="spellStart"/>
      <w:r w:rsidRPr="004854F1">
        <w:rPr>
          <w:rFonts w:ascii="Calibri" w:hAnsi="Calibri"/>
          <w:i/>
          <w:iCs/>
          <w:sz w:val="20"/>
          <w:szCs w:val="20"/>
        </w:rPr>
        <w:t>Minimis</w:t>
      </w:r>
      <w:proofErr w:type="spellEnd"/>
      <w:r w:rsidRPr="004854F1">
        <w:rPr>
          <w:rFonts w:ascii="Calibri" w:hAnsi="Calibri"/>
          <w:i/>
          <w:iCs/>
          <w:sz w:val="20"/>
          <w:szCs w:val="20"/>
        </w:rPr>
        <w:t xml:space="preserve"> e per gli Organismi di ricerca </w:t>
      </w:r>
      <w:r w:rsidR="00104119">
        <w:rPr>
          <w:rFonts w:ascii="Calibri" w:hAnsi="Calibri"/>
          <w:i/>
          <w:iCs/>
          <w:sz w:val="20"/>
          <w:szCs w:val="20"/>
        </w:rPr>
        <w:t xml:space="preserve">per i quali </w:t>
      </w:r>
      <w:r w:rsidRPr="004854F1">
        <w:rPr>
          <w:rFonts w:ascii="Calibri" w:hAnsi="Calibri"/>
          <w:i/>
          <w:iCs/>
          <w:sz w:val="20"/>
          <w:szCs w:val="20"/>
        </w:rPr>
        <w:t>è ammissibile la rendicontazione del 70% del costo storico del bene</w:t>
      </w:r>
      <w:r w:rsidR="0095790D">
        <w:rPr>
          <w:rFonts w:ascii="Calibri" w:hAnsi="Calibri"/>
          <w:i/>
          <w:iCs/>
          <w:sz w:val="20"/>
          <w:szCs w:val="20"/>
        </w:rPr>
        <w:t xml:space="preserve"> desunto dal </w:t>
      </w:r>
      <w:r w:rsidR="00104119">
        <w:rPr>
          <w:rFonts w:ascii="Calibri" w:hAnsi="Calibri"/>
          <w:i/>
          <w:iCs/>
          <w:sz w:val="20"/>
          <w:szCs w:val="20"/>
        </w:rPr>
        <w:t>costo inserito a cespite o in inventario.</w:t>
      </w:r>
    </w:p>
    <w:p w14:paraId="3FE21BF7" w14:textId="77777777" w:rsidR="00CE293A" w:rsidRDefault="00CE293A" w:rsidP="00623EE9">
      <w:pPr>
        <w:pStyle w:val="Paragrafoelenco"/>
        <w:widowControl w:val="0"/>
        <w:ind w:left="181"/>
        <w:rPr>
          <w:rFonts w:ascii="Arial Narrow" w:hAnsi="Arial Narrow"/>
          <w:sz w:val="13"/>
          <w:szCs w:val="13"/>
        </w:rPr>
      </w:pPr>
    </w:p>
    <w:tbl>
      <w:tblPr>
        <w:tblW w:w="5000" w:type="pct"/>
        <w:tblBorders>
          <w:top w:val="single" w:sz="4" w:space="0" w:color="003366"/>
          <w:left w:val="single" w:sz="4" w:space="0" w:color="003366"/>
          <w:bottom w:val="single" w:sz="4" w:space="0" w:color="003366"/>
          <w:right w:val="single" w:sz="4" w:space="0" w:color="003366"/>
          <w:insideH w:val="single" w:sz="4" w:space="0" w:color="003366"/>
          <w:insideV w:val="single" w:sz="4" w:space="0" w:color="003366"/>
        </w:tblBorders>
        <w:tblCellMar>
          <w:left w:w="88" w:type="dxa"/>
        </w:tblCellMar>
        <w:tblLook w:val="0000" w:firstRow="0" w:lastRow="0" w:firstColumn="0" w:lastColumn="0" w:noHBand="0" w:noVBand="0"/>
      </w:tblPr>
      <w:tblGrid>
        <w:gridCol w:w="1809"/>
        <w:gridCol w:w="1632"/>
        <w:gridCol w:w="2171"/>
        <w:gridCol w:w="1026"/>
        <w:gridCol w:w="1066"/>
        <w:gridCol w:w="1064"/>
        <w:gridCol w:w="1064"/>
      </w:tblGrid>
      <w:tr w:rsidR="00CE293A" w14:paraId="3FE21BFD" w14:textId="77777777" w:rsidTr="0087109F">
        <w:trPr>
          <w:trHeight w:val="633"/>
        </w:trPr>
        <w:tc>
          <w:tcPr>
            <w:tcW w:w="1750" w:type="pct"/>
            <w:gridSpan w:val="2"/>
            <w:vMerge w:val="restart"/>
            <w:shd w:val="clear" w:color="auto" w:fill="FFFFFF"/>
            <w:vAlign w:val="center"/>
          </w:tcPr>
          <w:p w14:paraId="3FE21BF8" w14:textId="77777777" w:rsidR="00CE293A" w:rsidRPr="00AE2F40" w:rsidRDefault="00CE293A" w:rsidP="0087109F">
            <w:pPr>
              <w:widowControl w:val="0"/>
              <w:rPr>
                <w:rFonts w:ascii="Calibri" w:hAnsi="Calibri" w:cs="Calibri"/>
                <w:b/>
                <w:sz w:val="18"/>
                <w:szCs w:val="18"/>
              </w:rPr>
            </w:pPr>
            <w:r>
              <w:rPr>
                <w:rFonts w:ascii="Calibri" w:hAnsi="Calibri" w:cs="Calibri"/>
                <w:b/>
                <w:sz w:val="18"/>
                <w:szCs w:val="18"/>
              </w:rPr>
              <w:t>DESCRIZIONE DELL’ATTREZZATURA</w:t>
            </w:r>
          </w:p>
        </w:tc>
        <w:tc>
          <w:tcPr>
            <w:tcW w:w="1104" w:type="pct"/>
            <w:vMerge w:val="restart"/>
            <w:shd w:val="clear" w:color="auto" w:fill="FFFFFF"/>
            <w:vAlign w:val="center"/>
          </w:tcPr>
          <w:p w14:paraId="3FE21BF9" w14:textId="77777777" w:rsidR="00CE293A" w:rsidRPr="00AE2F40" w:rsidRDefault="00CE293A" w:rsidP="0087109F">
            <w:pPr>
              <w:widowControl w:val="0"/>
              <w:rPr>
                <w:rFonts w:ascii="Calibri" w:hAnsi="Calibri" w:cs="Calibri"/>
                <w:b/>
                <w:sz w:val="18"/>
                <w:szCs w:val="18"/>
              </w:rPr>
            </w:pPr>
            <w:r w:rsidRPr="00AE2F40">
              <w:rPr>
                <w:rFonts w:ascii="Calibri" w:hAnsi="Calibri" w:cs="Calibri"/>
                <w:b/>
                <w:sz w:val="18"/>
                <w:szCs w:val="18"/>
              </w:rPr>
              <w:t>GIUSTIFICAZIONE DELLA NECESSITA’ DELL’ATTREZZATURA</w:t>
            </w:r>
            <w:r>
              <w:rPr>
                <w:rStyle w:val="Rimandonotaapidipagina"/>
                <w:rFonts w:ascii="Calibri" w:hAnsi="Calibri" w:cs="Calibri"/>
                <w:b/>
                <w:sz w:val="18"/>
                <w:szCs w:val="18"/>
              </w:rPr>
              <w:footnoteReference w:id="6"/>
            </w:r>
          </w:p>
        </w:tc>
        <w:tc>
          <w:tcPr>
            <w:tcW w:w="522" w:type="pct"/>
            <w:vMerge w:val="restart"/>
            <w:shd w:val="clear" w:color="auto" w:fill="FFFFFF"/>
            <w:vAlign w:val="center"/>
          </w:tcPr>
          <w:p w14:paraId="3FE21BFA" w14:textId="77777777" w:rsidR="00CE293A" w:rsidRDefault="00CE293A" w:rsidP="0087109F">
            <w:pPr>
              <w:widowControl w:val="0"/>
              <w:jc w:val="center"/>
              <w:rPr>
                <w:rFonts w:ascii="Calibri" w:hAnsi="Calibri" w:cs="Calibri"/>
                <w:b/>
                <w:sz w:val="18"/>
                <w:szCs w:val="18"/>
              </w:rPr>
            </w:pPr>
            <w:r>
              <w:rPr>
                <w:rFonts w:ascii="Calibri" w:hAnsi="Calibri" w:cs="Calibri"/>
                <w:b/>
                <w:sz w:val="18"/>
                <w:szCs w:val="18"/>
              </w:rPr>
              <w:t>N. FATTURA E DATA</w:t>
            </w:r>
          </w:p>
        </w:tc>
        <w:tc>
          <w:tcPr>
            <w:tcW w:w="542" w:type="pct"/>
            <w:vMerge w:val="restart"/>
            <w:shd w:val="clear" w:color="auto" w:fill="FFFFFF"/>
            <w:vAlign w:val="center"/>
          </w:tcPr>
          <w:p w14:paraId="3FE21BFB" w14:textId="77777777" w:rsidR="00CE293A" w:rsidRDefault="00CE293A" w:rsidP="0087109F">
            <w:pPr>
              <w:widowControl w:val="0"/>
              <w:jc w:val="center"/>
              <w:rPr>
                <w:rFonts w:ascii="Calibri" w:hAnsi="Calibri" w:cs="Calibri"/>
                <w:b/>
                <w:sz w:val="18"/>
                <w:szCs w:val="18"/>
              </w:rPr>
            </w:pPr>
            <w:r>
              <w:rPr>
                <w:rFonts w:ascii="Calibri" w:hAnsi="Calibri" w:cs="Calibri"/>
                <w:b/>
                <w:sz w:val="18"/>
                <w:szCs w:val="18"/>
              </w:rPr>
              <w:t>COSTO UNITARIO</w:t>
            </w:r>
            <w:r>
              <w:rPr>
                <w:rStyle w:val="Rimandonotaapidipagina"/>
                <w:rFonts w:ascii="Calibri" w:hAnsi="Calibri" w:cs="Calibri"/>
                <w:b/>
                <w:sz w:val="18"/>
                <w:szCs w:val="18"/>
              </w:rPr>
              <w:t xml:space="preserve"> </w:t>
            </w:r>
          </w:p>
        </w:tc>
        <w:tc>
          <w:tcPr>
            <w:tcW w:w="1082" w:type="pct"/>
            <w:gridSpan w:val="2"/>
            <w:shd w:val="clear" w:color="auto" w:fill="FFFFFF"/>
          </w:tcPr>
          <w:p w14:paraId="3FE21BFC" w14:textId="77777777" w:rsidR="00CE293A" w:rsidRDefault="00CE293A" w:rsidP="0087109F">
            <w:pPr>
              <w:widowControl w:val="0"/>
              <w:jc w:val="center"/>
              <w:rPr>
                <w:rFonts w:ascii="Calibri" w:hAnsi="Calibri" w:cs="Calibri"/>
                <w:b/>
                <w:sz w:val="18"/>
                <w:szCs w:val="18"/>
              </w:rPr>
            </w:pPr>
            <w:r>
              <w:rPr>
                <w:rFonts w:ascii="Calibri" w:hAnsi="Calibri" w:cs="Calibri"/>
                <w:b/>
                <w:sz w:val="18"/>
                <w:szCs w:val="18"/>
              </w:rPr>
              <w:t>Importo rendicontato</w:t>
            </w:r>
          </w:p>
        </w:tc>
      </w:tr>
      <w:tr w:rsidR="00CE293A" w14:paraId="3FE21C04" w14:textId="77777777" w:rsidTr="0087109F">
        <w:trPr>
          <w:trHeight w:val="210"/>
        </w:trPr>
        <w:tc>
          <w:tcPr>
            <w:tcW w:w="1750" w:type="pct"/>
            <w:gridSpan w:val="2"/>
            <w:vMerge/>
            <w:shd w:val="clear" w:color="auto" w:fill="FFFFFF"/>
            <w:vAlign w:val="center"/>
          </w:tcPr>
          <w:p w14:paraId="3FE21BFE" w14:textId="77777777" w:rsidR="00CE293A" w:rsidRDefault="00CE293A" w:rsidP="0087109F">
            <w:pPr>
              <w:widowControl w:val="0"/>
              <w:rPr>
                <w:rFonts w:ascii="Calibri" w:hAnsi="Calibri" w:cs="Calibri"/>
                <w:b/>
                <w:sz w:val="18"/>
                <w:szCs w:val="18"/>
              </w:rPr>
            </w:pPr>
          </w:p>
        </w:tc>
        <w:tc>
          <w:tcPr>
            <w:tcW w:w="1104" w:type="pct"/>
            <w:vMerge/>
            <w:shd w:val="clear" w:color="auto" w:fill="FFFFFF"/>
            <w:vAlign w:val="center"/>
          </w:tcPr>
          <w:p w14:paraId="3FE21BFF" w14:textId="77777777" w:rsidR="00CE293A" w:rsidRPr="00AE2F40" w:rsidRDefault="00CE293A" w:rsidP="0087109F">
            <w:pPr>
              <w:widowControl w:val="0"/>
              <w:rPr>
                <w:rFonts w:ascii="Calibri" w:hAnsi="Calibri" w:cs="Calibri"/>
                <w:b/>
                <w:sz w:val="18"/>
                <w:szCs w:val="18"/>
              </w:rPr>
            </w:pPr>
          </w:p>
        </w:tc>
        <w:tc>
          <w:tcPr>
            <w:tcW w:w="522" w:type="pct"/>
            <w:vMerge/>
            <w:shd w:val="clear" w:color="auto" w:fill="FFFFFF"/>
            <w:vAlign w:val="center"/>
          </w:tcPr>
          <w:p w14:paraId="3FE21C00" w14:textId="77777777" w:rsidR="00CE293A" w:rsidRDefault="00CE293A" w:rsidP="0087109F">
            <w:pPr>
              <w:widowControl w:val="0"/>
              <w:jc w:val="center"/>
              <w:rPr>
                <w:rFonts w:ascii="Calibri" w:hAnsi="Calibri" w:cs="Calibri"/>
                <w:b/>
                <w:sz w:val="18"/>
                <w:szCs w:val="18"/>
              </w:rPr>
            </w:pPr>
          </w:p>
        </w:tc>
        <w:tc>
          <w:tcPr>
            <w:tcW w:w="542" w:type="pct"/>
            <w:vMerge/>
            <w:shd w:val="clear" w:color="auto" w:fill="FFFFFF"/>
            <w:vAlign w:val="center"/>
          </w:tcPr>
          <w:p w14:paraId="3FE21C01" w14:textId="77777777" w:rsidR="00CE293A" w:rsidRDefault="00CE293A" w:rsidP="0087109F">
            <w:pPr>
              <w:widowControl w:val="0"/>
              <w:jc w:val="center"/>
              <w:rPr>
                <w:rFonts w:ascii="Calibri" w:hAnsi="Calibri" w:cs="Calibri"/>
                <w:b/>
                <w:sz w:val="18"/>
                <w:szCs w:val="18"/>
              </w:rPr>
            </w:pPr>
          </w:p>
        </w:tc>
        <w:tc>
          <w:tcPr>
            <w:tcW w:w="541" w:type="pct"/>
            <w:shd w:val="clear" w:color="auto" w:fill="FFFFFF"/>
          </w:tcPr>
          <w:p w14:paraId="3FE21C02" w14:textId="77777777" w:rsidR="00CE293A" w:rsidRDefault="00CE293A" w:rsidP="0087109F">
            <w:pPr>
              <w:widowControl w:val="0"/>
              <w:jc w:val="center"/>
              <w:rPr>
                <w:rFonts w:ascii="Calibri" w:hAnsi="Calibri" w:cs="Calibri"/>
                <w:b/>
                <w:sz w:val="18"/>
                <w:szCs w:val="18"/>
              </w:rPr>
            </w:pPr>
            <w:r>
              <w:rPr>
                <w:rFonts w:ascii="Calibri" w:hAnsi="Calibri" w:cs="Calibri"/>
                <w:b/>
                <w:sz w:val="18"/>
                <w:szCs w:val="18"/>
              </w:rPr>
              <w:t>RI</w:t>
            </w:r>
          </w:p>
        </w:tc>
        <w:tc>
          <w:tcPr>
            <w:tcW w:w="541" w:type="pct"/>
            <w:shd w:val="clear" w:color="auto" w:fill="FFFFFF"/>
          </w:tcPr>
          <w:p w14:paraId="3FE21C03" w14:textId="77777777" w:rsidR="00CE293A" w:rsidRDefault="00CE293A" w:rsidP="0087109F">
            <w:pPr>
              <w:widowControl w:val="0"/>
              <w:jc w:val="center"/>
              <w:rPr>
                <w:rFonts w:ascii="Calibri" w:hAnsi="Calibri" w:cs="Calibri"/>
                <w:b/>
                <w:sz w:val="18"/>
                <w:szCs w:val="18"/>
              </w:rPr>
            </w:pPr>
            <w:r>
              <w:rPr>
                <w:rFonts w:ascii="Calibri" w:hAnsi="Calibri" w:cs="Calibri"/>
                <w:b/>
                <w:sz w:val="18"/>
                <w:szCs w:val="18"/>
              </w:rPr>
              <w:t>SS</w:t>
            </w:r>
          </w:p>
        </w:tc>
      </w:tr>
      <w:tr w:rsidR="00CE293A" w14:paraId="3FE21C0D" w14:textId="77777777" w:rsidTr="0087109F">
        <w:trPr>
          <w:trHeight w:val="509"/>
        </w:trPr>
        <w:tc>
          <w:tcPr>
            <w:tcW w:w="920" w:type="pct"/>
            <w:shd w:val="clear" w:color="auto" w:fill="FFFFFF"/>
          </w:tcPr>
          <w:p w14:paraId="3FE21C05" w14:textId="77777777" w:rsidR="00CE293A" w:rsidRPr="00AE2F40" w:rsidRDefault="00CE293A" w:rsidP="0061794E">
            <w:pPr>
              <w:widowControl w:val="0"/>
              <w:spacing w:before="20" w:after="20"/>
              <w:rPr>
                <w:rFonts w:ascii="Arial Narrow" w:hAnsi="Arial Narrow"/>
              </w:rPr>
            </w:pPr>
          </w:p>
        </w:tc>
        <w:tc>
          <w:tcPr>
            <w:tcW w:w="830" w:type="pct"/>
            <w:shd w:val="clear" w:color="auto" w:fill="FFFFFF"/>
          </w:tcPr>
          <w:p w14:paraId="3FE21C06" w14:textId="77777777" w:rsidR="00CE293A" w:rsidRPr="00395423" w:rsidRDefault="00CE293A" w:rsidP="0061794E">
            <w:pPr>
              <w:pStyle w:val="Paragrafoelenco"/>
              <w:widowControl w:val="0"/>
              <w:numPr>
                <w:ilvl w:val="0"/>
                <w:numId w:val="5"/>
              </w:numPr>
              <w:ind w:left="181" w:hanging="142"/>
              <w:rPr>
                <w:rFonts w:ascii="Arial Narrow" w:hAnsi="Arial Narrow"/>
                <w:sz w:val="13"/>
                <w:szCs w:val="13"/>
              </w:rPr>
            </w:pPr>
            <w:r w:rsidRPr="00395423">
              <w:rPr>
                <w:rFonts w:ascii="Arial Narrow" w:hAnsi="Arial Narrow"/>
                <w:sz w:val="13"/>
                <w:szCs w:val="13"/>
              </w:rPr>
              <w:t xml:space="preserve">Strumentazione scientifica </w:t>
            </w:r>
          </w:p>
          <w:p w14:paraId="3FE21C07" w14:textId="77777777" w:rsidR="00CE293A" w:rsidRPr="00395423" w:rsidRDefault="00CE293A" w:rsidP="0061794E">
            <w:pPr>
              <w:pStyle w:val="Paragrafoelenco"/>
              <w:widowControl w:val="0"/>
              <w:numPr>
                <w:ilvl w:val="0"/>
                <w:numId w:val="5"/>
              </w:numPr>
              <w:ind w:left="181" w:hanging="142"/>
              <w:rPr>
                <w:rFonts w:ascii="Arial Narrow" w:hAnsi="Arial Narrow"/>
                <w:sz w:val="13"/>
                <w:szCs w:val="13"/>
              </w:rPr>
            </w:pPr>
            <w:r>
              <w:rPr>
                <w:rFonts w:ascii="Arial Narrow" w:hAnsi="Arial Narrow"/>
                <w:sz w:val="13"/>
                <w:szCs w:val="13"/>
              </w:rPr>
              <w:t>Attrezzatura e/o impianti industriali</w:t>
            </w:r>
            <w:r w:rsidRPr="00395423">
              <w:rPr>
                <w:rFonts w:ascii="Arial Narrow" w:hAnsi="Arial Narrow"/>
                <w:sz w:val="13"/>
                <w:szCs w:val="13"/>
              </w:rPr>
              <w:t xml:space="preserve"> </w:t>
            </w:r>
          </w:p>
        </w:tc>
        <w:tc>
          <w:tcPr>
            <w:tcW w:w="1104" w:type="pct"/>
            <w:shd w:val="clear" w:color="auto" w:fill="FFFFFF"/>
          </w:tcPr>
          <w:p w14:paraId="3FE21C08" w14:textId="77777777" w:rsidR="00CE293A" w:rsidRPr="00AE2F40" w:rsidRDefault="00CE293A" w:rsidP="0061794E">
            <w:pPr>
              <w:widowControl w:val="0"/>
              <w:rPr>
                <w:rFonts w:ascii="Arial Narrow" w:hAnsi="Arial Narrow"/>
              </w:rPr>
            </w:pPr>
          </w:p>
        </w:tc>
        <w:tc>
          <w:tcPr>
            <w:tcW w:w="522" w:type="pct"/>
            <w:shd w:val="clear" w:color="auto" w:fill="FFFFFF"/>
          </w:tcPr>
          <w:p w14:paraId="3FE21C09" w14:textId="77777777" w:rsidR="00CE293A" w:rsidRPr="00AE2F40" w:rsidRDefault="00CE293A" w:rsidP="0061794E">
            <w:pPr>
              <w:widowControl w:val="0"/>
              <w:rPr>
                <w:rFonts w:ascii="Arial Narrow" w:hAnsi="Arial Narrow"/>
              </w:rPr>
            </w:pPr>
          </w:p>
        </w:tc>
        <w:tc>
          <w:tcPr>
            <w:tcW w:w="542" w:type="pct"/>
            <w:shd w:val="clear" w:color="auto" w:fill="FFFFFF"/>
          </w:tcPr>
          <w:p w14:paraId="3FE21C0A" w14:textId="77777777" w:rsidR="00CE293A" w:rsidRPr="00AE2F40" w:rsidRDefault="00CE293A" w:rsidP="0061794E">
            <w:pPr>
              <w:widowControl w:val="0"/>
              <w:rPr>
                <w:rFonts w:ascii="Arial Narrow" w:hAnsi="Arial Narrow"/>
              </w:rPr>
            </w:pPr>
          </w:p>
        </w:tc>
        <w:tc>
          <w:tcPr>
            <w:tcW w:w="541" w:type="pct"/>
            <w:shd w:val="clear" w:color="auto" w:fill="FFFFFF"/>
          </w:tcPr>
          <w:p w14:paraId="3FE21C0B" w14:textId="77777777" w:rsidR="00CE293A" w:rsidRPr="00AE2F40" w:rsidRDefault="00CE293A" w:rsidP="0061794E">
            <w:pPr>
              <w:widowControl w:val="0"/>
              <w:rPr>
                <w:rFonts w:ascii="Arial Narrow" w:hAnsi="Arial Narrow"/>
              </w:rPr>
            </w:pPr>
          </w:p>
        </w:tc>
        <w:tc>
          <w:tcPr>
            <w:tcW w:w="541" w:type="pct"/>
            <w:shd w:val="clear" w:color="auto" w:fill="FFFFFF"/>
          </w:tcPr>
          <w:p w14:paraId="3FE21C0C" w14:textId="77777777" w:rsidR="00CE293A" w:rsidRPr="00AE2F40" w:rsidRDefault="00CE293A" w:rsidP="0061794E">
            <w:pPr>
              <w:widowControl w:val="0"/>
              <w:rPr>
                <w:rFonts w:ascii="Arial Narrow" w:hAnsi="Arial Narrow"/>
              </w:rPr>
            </w:pPr>
          </w:p>
        </w:tc>
      </w:tr>
      <w:tr w:rsidR="00CE293A" w14:paraId="3FE21C16" w14:textId="77777777" w:rsidTr="0087109F">
        <w:trPr>
          <w:trHeight w:val="509"/>
        </w:trPr>
        <w:tc>
          <w:tcPr>
            <w:tcW w:w="920" w:type="pct"/>
            <w:shd w:val="clear" w:color="auto" w:fill="FFFFFF"/>
          </w:tcPr>
          <w:p w14:paraId="3FE21C0E" w14:textId="77777777" w:rsidR="00CE293A" w:rsidRPr="00AE2F40" w:rsidRDefault="00CE293A" w:rsidP="0061794E">
            <w:pPr>
              <w:widowControl w:val="0"/>
              <w:spacing w:before="20" w:after="20"/>
              <w:rPr>
                <w:rFonts w:ascii="Arial Narrow" w:hAnsi="Arial Narrow"/>
              </w:rPr>
            </w:pPr>
          </w:p>
        </w:tc>
        <w:tc>
          <w:tcPr>
            <w:tcW w:w="830" w:type="pct"/>
            <w:shd w:val="clear" w:color="auto" w:fill="FFFFFF"/>
          </w:tcPr>
          <w:p w14:paraId="3FE21C0F" w14:textId="77777777" w:rsidR="00CE293A" w:rsidRDefault="00CE293A" w:rsidP="0061794E">
            <w:pPr>
              <w:pStyle w:val="Paragrafoelenco"/>
              <w:widowControl w:val="0"/>
              <w:numPr>
                <w:ilvl w:val="0"/>
                <w:numId w:val="5"/>
              </w:numPr>
              <w:ind w:left="181" w:hanging="142"/>
              <w:rPr>
                <w:rFonts w:ascii="Arial Narrow" w:hAnsi="Arial Narrow"/>
                <w:sz w:val="13"/>
                <w:szCs w:val="13"/>
              </w:rPr>
            </w:pPr>
            <w:r w:rsidRPr="00395423">
              <w:rPr>
                <w:rFonts w:ascii="Arial Narrow" w:hAnsi="Arial Narrow"/>
                <w:sz w:val="13"/>
                <w:szCs w:val="13"/>
              </w:rPr>
              <w:t>Strumentazione scientifica</w:t>
            </w:r>
          </w:p>
          <w:p w14:paraId="3FE21C10" w14:textId="77777777" w:rsidR="00CE293A" w:rsidRPr="009E060A" w:rsidRDefault="00CE293A" w:rsidP="0061794E">
            <w:pPr>
              <w:pStyle w:val="Paragrafoelenco"/>
              <w:widowControl w:val="0"/>
              <w:numPr>
                <w:ilvl w:val="0"/>
                <w:numId w:val="5"/>
              </w:numPr>
              <w:ind w:left="181" w:hanging="142"/>
              <w:rPr>
                <w:rFonts w:ascii="Arial Narrow" w:hAnsi="Arial Narrow"/>
                <w:sz w:val="13"/>
                <w:szCs w:val="13"/>
              </w:rPr>
            </w:pPr>
            <w:r w:rsidRPr="009E060A">
              <w:rPr>
                <w:rFonts w:ascii="Arial Narrow" w:hAnsi="Arial Narrow"/>
                <w:sz w:val="13"/>
                <w:szCs w:val="13"/>
              </w:rPr>
              <w:t>Attrezzatura e/o impianti industriali</w:t>
            </w:r>
          </w:p>
        </w:tc>
        <w:tc>
          <w:tcPr>
            <w:tcW w:w="1104" w:type="pct"/>
            <w:shd w:val="clear" w:color="auto" w:fill="FFFFFF"/>
          </w:tcPr>
          <w:p w14:paraId="3FE21C11" w14:textId="77777777" w:rsidR="00CE293A" w:rsidRPr="00AE2F40" w:rsidRDefault="00CE293A" w:rsidP="0061794E">
            <w:pPr>
              <w:widowControl w:val="0"/>
              <w:rPr>
                <w:rFonts w:ascii="Arial Narrow" w:hAnsi="Arial Narrow"/>
              </w:rPr>
            </w:pPr>
          </w:p>
        </w:tc>
        <w:tc>
          <w:tcPr>
            <w:tcW w:w="522" w:type="pct"/>
            <w:shd w:val="clear" w:color="auto" w:fill="FFFFFF"/>
          </w:tcPr>
          <w:p w14:paraId="3FE21C12" w14:textId="77777777" w:rsidR="00CE293A" w:rsidRPr="00AE2F40" w:rsidRDefault="00CE293A" w:rsidP="0061794E">
            <w:pPr>
              <w:widowControl w:val="0"/>
              <w:rPr>
                <w:rFonts w:ascii="Arial Narrow" w:hAnsi="Arial Narrow"/>
              </w:rPr>
            </w:pPr>
          </w:p>
        </w:tc>
        <w:tc>
          <w:tcPr>
            <w:tcW w:w="542" w:type="pct"/>
            <w:shd w:val="clear" w:color="auto" w:fill="FFFFFF"/>
          </w:tcPr>
          <w:p w14:paraId="3FE21C13" w14:textId="77777777" w:rsidR="00CE293A" w:rsidRPr="00AE2F40" w:rsidRDefault="00CE293A" w:rsidP="0061794E">
            <w:pPr>
              <w:widowControl w:val="0"/>
              <w:rPr>
                <w:rFonts w:ascii="Arial Narrow" w:hAnsi="Arial Narrow"/>
              </w:rPr>
            </w:pPr>
          </w:p>
        </w:tc>
        <w:tc>
          <w:tcPr>
            <w:tcW w:w="541" w:type="pct"/>
            <w:shd w:val="clear" w:color="auto" w:fill="FFFFFF"/>
          </w:tcPr>
          <w:p w14:paraId="3FE21C14" w14:textId="77777777" w:rsidR="00CE293A" w:rsidRPr="00AE2F40" w:rsidRDefault="00CE293A" w:rsidP="0061794E">
            <w:pPr>
              <w:widowControl w:val="0"/>
              <w:rPr>
                <w:rFonts w:ascii="Arial Narrow" w:hAnsi="Arial Narrow"/>
              </w:rPr>
            </w:pPr>
          </w:p>
        </w:tc>
        <w:tc>
          <w:tcPr>
            <w:tcW w:w="541" w:type="pct"/>
            <w:shd w:val="clear" w:color="auto" w:fill="FFFFFF"/>
          </w:tcPr>
          <w:p w14:paraId="3FE21C15" w14:textId="77777777" w:rsidR="00CE293A" w:rsidRPr="00AE2F40" w:rsidRDefault="00CE293A" w:rsidP="0061794E">
            <w:pPr>
              <w:widowControl w:val="0"/>
              <w:rPr>
                <w:rFonts w:ascii="Arial Narrow" w:hAnsi="Arial Narrow"/>
              </w:rPr>
            </w:pPr>
          </w:p>
        </w:tc>
      </w:tr>
      <w:tr w:rsidR="00CE293A" w14:paraId="3FE21C1F" w14:textId="77777777" w:rsidTr="0087109F">
        <w:trPr>
          <w:trHeight w:val="509"/>
        </w:trPr>
        <w:tc>
          <w:tcPr>
            <w:tcW w:w="920" w:type="pct"/>
            <w:shd w:val="clear" w:color="auto" w:fill="FFFFFF"/>
          </w:tcPr>
          <w:p w14:paraId="3FE21C17" w14:textId="77777777" w:rsidR="00CE293A" w:rsidRPr="00AE2F40" w:rsidRDefault="00CE293A" w:rsidP="0061794E">
            <w:pPr>
              <w:widowControl w:val="0"/>
              <w:spacing w:before="20" w:after="20"/>
              <w:rPr>
                <w:rFonts w:ascii="Arial Narrow" w:hAnsi="Arial Narrow"/>
              </w:rPr>
            </w:pPr>
          </w:p>
        </w:tc>
        <w:tc>
          <w:tcPr>
            <w:tcW w:w="830" w:type="pct"/>
            <w:shd w:val="clear" w:color="auto" w:fill="FFFFFF"/>
          </w:tcPr>
          <w:p w14:paraId="3FE21C18" w14:textId="77777777" w:rsidR="00CE293A" w:rsidRDefault="00CE293A" w:rsidP="0061794E">
            <w:pPr>
              <w:pStyle w:val="Paragrafoelenco"/>
              <w:widowControl w:val="0"/>
              <w:numPr>
                <w:ilvl w:val="0"/>
                <w:numId w:val="5"/>
              </w:numPr>
              <w:ind w:left="181" w:hanging="142"/>
              <w:rPr>
                <w:rFonts w:ascii="Arial Narrow" w:hAnsi="Arial Narrow"/>
                <w:sz w:val="13"/>
                <w:szCs w:val="13"/>
              </w:rPr>
            </w:pPr>
            <w:r w:rsidRPr="00395423">
              <w:rPr>
                <w:rFonts w:ascii="Arial Narrow" w:hAnsi="Arial Narrow"/>
                <w:sz w:val="13"/>
                <w:szCs w:val="13"/>
              </w:rPr>
              <w:t>Strumentazione scientifica</w:t>
            </w:r>
          </w:p>
          <w:p w14:paraId="3FE21C19" w14:textId="77777777" w:rsidR="00CE293A" w:rsidRPr="00395423" w:rsidRDefault="00CE293A" w:rsidP="0061794E">
            <w:pPr>
              <w:pStyle w:val="Paragrafoelenco"/>
              <w:widowControl w:val="0"/>
              <w:numPr>
                <w:ilvl w:val="0"/>
                <w:numId w:val="5"/>
              </w:numPr>
              <w:ind w:left="181" w:hanging="142"/>
              <w:rPr>
                <w:rFonts w:ascii="Arial Narrow" w:hAnsi="Arial Narrow"/>
                <w:sz w:val="13"/>
                <w:szCs w:val="13"/>
              </w:rPr>
            </w:pPr>
            <w:r w:rsidRPr="009E060A">
              <w:rPr>
                <w:rFonts w:ascii="Arial Narrow" w:hAnsi="Arial Narrow"/>
                <w:sz w:val="13"/>
                <w:szCs w:val="13"/>
              </w:rPr>
              <w:t>Attrezzatura e/o impianti industriali</w:t>
            </w:r>
          </w:p>
        </w:tc>
        <w:tc>
          <w:tcPr>
            <w:tcW w:w="1104" w:type="pct"/>
            <w:shd w:val="clear" w:color="auto" w:fill="FFFFFF"/>
          </w:tcPr>
          <w:p w14:paraId="3FE21C1A" w14:textId="77777777" w:rsidR="00CE293A" w:rsidRPr="00AE2F40" w:rsidRDefault="00CE293A" w:rsidP="0061794E">
            <w:pPr>
              <w:widowControl w:val="0"/>
              <w:rPr>
                <w:rFonts w:ascii="Arial Narrow" w:hAnsi="Arial Narrow"/>
              </w:rPr>
            </w:pPr>
          </w:p>
        </w:tc>
        <w:tc>
          <w:tcPr>
            <w:tcW w:w="522" w:type="pct"/>
            <w:shd w:val="clear" w:color="auto" w:fill="FFFFFF"/>
          </w:tcPr>
          <w:p w14:paraId="3FE21C1B" w14:textId="77777777" w:rsidR="00CE293A" w:rsidRPr="00AE2F40" w:rsidRDefault="00CE293A" w:rsidP="0061794E">
            <w:pPr>
              <w:widowControl w:val="0"/>
              <w:rPr>
                <w:rFonts w:ascii="Arial Narrow" w:hAnsi="Arial Narrow"/>
              </w:rPr>
            </w:pPr>
          </w:p>
        </w:tc>
        <w:tc>
          <w:tcPr>
            <w:tcW w:w="542" w:type="pct"/>
            <w:shd w:val="clear" w:color="auto" w:fill="FFFFFF"/>
          </w:tcPr>
          <w:p w14:paraId="3FE21C1C" w14:textId="77777777" w:rsidR="00CE293A" w:rsidRPr="00AE2F40" w:rsidRDefault="00CE293A" w:rsidP="0061794E">
            <w:pPr>
              <w:widowControl w:val="0"/>
              <w:rPr>
                <w:rFonts w:ascii="Arial Narrow" w:hAnsi="Arial Narrow"/>
              </w:rPr>
            </w:pPr>
          </w:p>
        </w:tc>
        <w:tc>
          <w:tcPr>
            <w:tcW w:w="541" w:type="pct"/>
            <w:shd w:val="clear" w:color="auto" w:fill="FFFFFF"/>
          </w:tcPr>
          <w:p w14:paraId="3FE21C1D" w14:textId="77777777" w:rsidR="00CE293A" w:rsidRPr="00AE2F40" w:rsidRDefault="00CE293A" w:rsidP="0061794E">
            <w:pPr>
              <w:widowControl w:val="0"/>
              <w:rPr>
                <w:rFonts w:ascii="Arial Narrow" w:hAnsi="Arial Narrow"/>
              </w:rPr>
            </w:pPr>
          </w:p>
        </w:tc>
        <w:tc>
          <w:tcPr>
            <w:tcW w:w="541" w:type="pct"/>
            <w:shd w:val="clear" w:color="auto" w:fill="FFFFFF"/>
          </w:tcPr>
          <w:p w14:paraId="3FE21C1E" w14:textId="77777777" w:rsidR="00CE293A" w:rsidRPr="00AE2F40" w:rsidRDefault="00CE293A" w:rsidP="0061794E">
            <w:pPr>
              <w:widowControl w:val="0"/>
              <w:rPr>
                <w:rFonts w:ascii="Arial Narrow" w:hAnsi="Arial Narrow"/>
              </w:rPr>
            </w:pPr>
          </w:p>
        </w:tc>
      </w:tr>
      <w:tr w:rsidR="00CE293A" w14:paraId="3FE21C28" w14:textId="77777777" w:rsidTr="0087109F">
        <w:trPr>
          <w:trHeight w:val="509"/>
        </w:trPr>
        <w:tc>
          <w:tcPr>
            <w:tcW w:w="920" w:type="pct"/>
            <w:shd w:val="clear" w:color="auto" w:fill="FFFFFF"/>
          </w:tcPr>
          <w:p w14:paraId="3FE21C20" w14:textId="77777777" w:rsidR="00CE293A" w:rsidRPr="00AE2F40" w:rsidRDefault="00CE293A" w:rsidP="0061794E">
            <w:pPr>
              <w:widowControl w:val="0"/>
              <w:spacing w:before="20" w:after="20"/>
              <w:rPr>
                <w:rFonts w:ascii="Arial Narrow" w:hAnsi="Arial Narrow"/>
              </w:rPr>
            </w:pPr>
          </w:p>
        </w:tc>
        <w:tc>
          <w:tcPr>
            <w:tcW w:w="830" w:type="pct"/>
            <w:shd w:val="clear" w:color="auto" w:fill="FFFFFF"/>
          </w:tcPr>
          <w:p w14:paraId="3FE21C21" w14:textId="77777777" w:rsidR="00CE293A" w:rsidRDefault="00CE293A" w:rsidP="0061794E">
            <w:pPr>
              <w:pStyle w:val="Paragrafoelenco"/>
              <w:widowControl w:val="0"/>
              <w:numPr>
                <w:ilvl w:val="0"/>
                <w:numId w:val="5"/>
              </w:numPr>
              <w:ind w:left="181" w:hanging="142"/>
              <w:rPr>
                <w:rFonts w:ascii="Arial Narrow" w:hAnsi="Arial Narrow"/>
                <w:sz w:val="13"/>
                <w:szCs w:val="13"/>
              </w:rPr>
            </w:pPr>
            <w:r w:rsidRPr="00395423">
              <w:rPr>
                <w:rFonts w:ascii="Arial Narrow" w:hAnsi="Arial Narrow"/>
                <w:sz w:val="13"/>
                <w:szCs w:val="13"/>
              </w:rPr>
              <w:t>Strumentazione scientifica</w:t>
            </w:r>
          </w:p>
          <w:p w14:paraId="3FE21C22" w14:textId="77777777" w:rsidR="00CE293A" w:rsidRPr="009E060A" w:rsidRDefault="00CE293A" w:rsidP="0061794E">
            <w:pPr>
              <w:pStyle w:val="Paragrafoelenco"/>
              <w:widowControl w:val="0"/>
              <w:numPr>
                <w:ilvl w:val="0"/>
                <w:numId w:val="5"/>
              </w:numPr>
              <w:ind w:left="181" w:hanging="142"/>
              <w:rPr>
                <w:rFonts w:ascii="Arial Narrow" w:hAnsi="Arial Narrow"/>
                <w:sz w:val="13"/>
                <w:szCs w:val="13"/>
              </w:rPr>
            </w:pPr>
            <w:r w:rsidRPr="009E060A">
              <w:rPr>
                <w:rFonts w:ascii="Arial Narrow" w:hAnsi="Arial Narrow"/>
                <w:sz w:val="13"/>
                <w:szCs w:val="13"/>
              </w:rPr>
              <w:t>Attrezzatura e/o impianti industriali</w:t>
            </w:r>
          </w:p>
        </w:tc>
        <w:tc>
          <w:tcPr>
            <w:tcW w:w="1104" w:type="pct"/>
            <w:shd w:val="clear" w:color="auto" w:fill="FFFFFF"/>
          </w:tcPr>
          <w:p w14:paraId="3FE21C23" w14:textId="77777777" w:rsidR="00CE293A" w:rsidRPr="00AE2F40" w:rsidRDefault="00CE293A" w:rsidP="0061794E">
            <w:pPr>
              <w:widowControl w:val="0"/>
              <w:rPr>
                <w:rFonts w:ascii="Arial Narrow" w:hAnsi="Arial Narrow"/>
              </w:rPr>
            </w:pPr>
          </w:p>
        </w:tc>
        <w:tc>
          <w:tcPr>
            <w:tcW w:w="522" w:type="pct"/>
            <w:shd w:val="clear" w:color="auto" w:fill="FFFFFF"/>
          </w:tcPr>
          <w:p w14:paraId="3FE21C24" w14:textId="77777777" w:rsidR="00CE293A" w:rsidRPr="00AE2F40" w:rsidRDefault="00CE293A" w:rsidP="0061794E">
            <w:pPr>
              <w:widowControl w:val="0"/>
              <w:rPr>
                <w:rFonts w:ascii="Arial Narrow" w:hAnsi="Arial Narrow"/>
              </w:rPr>
            </w:pPr>
          </w:p>
        </w:tc>
        <w:tc>
          <w:tcPr>
            <w:tcW w:w="542" w:type="pct"/>
            <w:shd w:val="clear" w:color="auto" w:fill="FFFFFF"/>
          </w:tcPr>
          <w:p w14:paraId="3FE21C25" w14:textId="77777777" w:rsidR="00CE293A" w:rsidRPr="00AE2F40" w:rsidRDefault="00CE293A" w:rsidP="0061794E">
            <w:pPr>
              <w:widowControl w:val="0"/>
              <w:rPr>
                <w:rFonts w:ascii="Arial Narrow" w:hAnsi="Arial Narrow"/>
              </w:rPr>
            </w:pPr>
          </w:p>
        </w:tc>
        <w:tc>
          <w:tcPr>
            <w:tcW w:w="541" w:type="pct"/>
            <w:shd w:val="clear" w:color="auto" w:fill="FFFFFF"/>
          </w:tcPr>
          <w:p w14:paraId="3FE21C26" w14:textId="77777777" w:rsidR="00CE293A" w:rsidRPr="00AE2F40" w:rsidRDefault="00CE293A" w:rsidP="0061794E">
            <w:pPr>
              <w:widowControl w:val="0"/>
              <w:rPr>
                <w:rFonts w:ascii="Arial Narrow" w:hAnsi="Arial Narrow"/>
              </w:rPr>
            </w:pPr>
          </w:p>
        </w:tc>
        <w:tc>
          <w:tcPr>
            <w:tcW w:w="541" w:type="pct"/>
            <w:shd w:val="clear" w:color="auto" w:fill="FFFFFF"/>
          </w:tcPr>
          <w:p w14:paraId="3FE21C27" w14:textId="77777777" w:rsidR="00CE293A" w:rsidRPr="00AE2F40" w:rsidRDefault="00CE293A" w:rsidP="0061794E">
            <w:pPr>
              <w:widowControl w:val="0"/>
              <w:rPr>
                <w:rFonts w:ascii="Arial Narrow" w:hAnsi="Arial Narrow"/>
              </w:rPr>
            </w:pPr>
          </w:p>
        </w:tc>
      </w:tr>
      <w:tr w:rsidR="00CE293A" w14:paraId="3FE21C2C" w14:textId="77777777" w:rsidTr="008C0D46">
        <w:trPr>
          <w:trHeight w:val="393"/>
        </w:trPr>
        <w:tc>
          <w:tcPr>
            <w:tcW w:w="3918" w:type="pct"/>
            <w:gridSpan w:val="5"/>
            <w:shd w:val="clear" w:color="auto" w:fill="FFFFFF"/>
          </w:tcPr>
          <w:p w14:paraId="3FE21C29" w14:textId="77777777" w:rsidR="00CE293A" w:rsidRPr="00AE2F40" w:rsidRDefault="00CE293A" w:rsidP="0061794E">
            <w:pPr>
              <w:widowControl w:val="0"/>
              <w:rPr>
                <w:rFonts w:ascii="Arial Narrow" w:hAnsi="Arial Narrow"/>
              </w:rPr>
            </w:pPr>
            <w:r>
              <w:rPr>
                <w:rFonts w:ascii="Arial Narrow" w:hAnsi="Arial Narrow"/>
                <w:sz w:val="22"/>
                <w:szCs w:val="22"/>
              </w:rPr>
              <w:t>Totali</w:t>
            </w:r>
          </w:p>
        </w:tc>
        <w:tc>
          <w:tcPr>
            <w:tcW w:w="541" w:type="pct"/>
            <w:shd w:val="clear" w:color="auto" w:fill="FFFFFF"/>
          </w:tcPr>
          <w:p w14:paraId="3FE21C2A" w14:textId="77777777" w:rsidR="00CE293A" w:rsidRPr="00AE2F40" w:rsidRDefault="00CE293A" w:rsidP="0061794E">
            <w:pPr>
              <w:widowControl w:val="0"/>
              <w:rPr>
                <w:rFonts w:ascii="Arial Narrow" w:hAnsi="Arial Narrow"/>
              </w:rPr>
            </w:pPr>
          </w:p>
        </w:tc>
        <w:tc>
          <w:tcPr>
            <w:tcW w:w="541" w:type="pct"/>
            <w:shd w:val="clear" w:color="auto" w:fill="FFFFFF"/>
          </w:tcPr>
          <w:p w14:paraId="3FE21C2B" w14:textId="77777777" w:rsidR="00CE293A" w:rsidRPr="00AE2F40" w:rsidRDefault="00CE293A" w:rsidP="0061794E">
            <w:pPr>
              <w:widowControl w:val="0"/>
              <w:rPr>
                <w:rFonts w:ascii="Arial Narrow" w:hAnsi="Arial Narrow"/>
              </w:rPr>
            </w:pPr>
          </w:p>
        </w:tc>
      </w:tr>
    </w:tbl>
    <w:p w14:paraId="3FE21C2D" w14:textId="77777777" w:rsidR="00CE293A" w:rsidRPr="00AE2F40" w:rsidRDefault="00CE293A" w:rsidP="004A0303">
      <w:pPr>
        <w:widowControl w:val="0"/>
        <w:rPr>
          <w:rFonts w:ascii="Arial Narrow" w:hAnsi="Arial Narrow"/>
          <w:sz w:val="22"/>
          <w:szCs w:val="22"/>
        </w:rPr>
      </w:pPr>
    </w:p>
    <w:p w14:paraId="3FE21C2E" w14:textId="77777777" w:rsidR="00CE293A" w:rsidRPr="00F521E1" w:rsidRDefault="00CE293A" w:rsidP="004A0303">
      <w:pPr>
        <w:pStyle w:val="Titolo2"/>
        <w:widowControl w:val="0"/>
        <w:numPr>
          <w:ilvl w:val="0"/>
          <w:numId w:val="1"/>
        </w:numPr>
        <w:tabs>
          <w:tab w:val="left" w:pos="540"/>
        </w:tabs>
        <w:ind w:left="0" w:hanging="720"/>
        <w:rPr>
          <w:rFonts w:ascii="Calibri" w:hAnsi="Calibri" w:cs="Calibri"/>
          <w:i w:val="0"/>
          <w:color w:val="365F91"/>
        </w:rPr>
      </w:pPr>
      <w:bookmarkStart w:id="2" w:name="_3dy6vkm"/>
      <w:bookmarkEnd w:id="2"/>
      <w:r>
        <w:rPr>
          <w:rFonts w:ascii="Calibri" w:hAnsi="Calibri" w:cs="Calibri"/>
          <w:i w:val="0"/>
          <w:color w:val="365F91"/>
        </w:rPr>
        <w:t>Collaborazioni</w:t>
      </w:r>
    </w:p>
    <w:p w14:paraId="3FE21C2F" w14:textId="77777777" w:rsidR="00CE293A" w:rsidRDefault="00CE293A" w:rsidP="004A0303">
      <w:pPr>
        <w:widowControl w:val="0"/>
        <w:rPr>
          <w:rFonts w:ascii="Calibri" w:hAnsi="Calibri"/>
          <w:i/>
          <w:iCs/>
          <w:sz w:val="20"/>
          <w:szCs w:val="20"/>
        </w:rPr>
      </w:pPr>
      <w:r w:rsidRPr="00422064">
        <w:rPr>
          <w:rFonts w:ascii="Calibri" w:hAnsi="Calibri"/>
          <w:i/>
          <w:iCs/>
          <w:sz w:val="20"/>
          <w:szCs w:val="20"/>
        </w:rPr>
        <w:t>Elencare le collaborazioni esterne attivate nel periodo di rendicontazione per la realizzazione del progetto, facendo riferimento a quanto indicato nel progetto presentato, tenendo conto delle eventuali varianti approvate.</w:t>
      </w:r>
    </w:p>
    <w:p w14:paraId="3FE21C30" w14:textId="77777777" w:rsidR="00CE293A" w:rsidRPr="00422064" w:rsidRDefault="00CE293A" w:rsidP="004A0303">
      <w:pPr>
        <w:widowControl w:val="0"/>
        <w:rPr>
          <w:rFonts w:ascii="Calibri" w:hAnsi="Calibri"/>
          <w:i/>
          <w:iCs/>
          <w:sz w:val="20"/>
          <w:szCs w:val="20"/>
        </w:rPr>
      </w:pPr>
    </w:p>
    <w:tbl>
      <w:tblPr>
        <w:tblW w:w="5000" w:type="pct"/>
        <w:tblBorders>
          <w:top w:val="single" w:sz="4" w:space="0" w:color="003366"/>
          <w:left w:val="single" w:sz="4" w:space="0" w:color="003366"/>
          <w:bottom w:val="single" w:sz="4" w:space="0" w:color="003366"/>
          <w:right w:val="single" w:sz="4" w:space="0" w:color="003366"/>
          <w:insideH w:val="single" w:sz="4" w:space="0" w:color="003366"/>
          <w:insideV w:val="single" w:sz="4" w:space="0" w:color="003366"/>
        </w:tblBorders>
        <w:tblCellMar>
          <w:left w:w="88" w:type="dxa"/>
        </w:tblCellMar>
        <w:tblLook w:val="0000" w:firstRow="0" w:lastRow="0" w:firstColumn="0" w:lastColumn="0" w:noHBand="0" w:noVBand="0"/>
      </w:tblPr>
      <w:tblGrid>
        <w:gridCol w:w="1879"/>
        <w:gridCol w:w="2063"/>
        <w:gridCol w:w="1776"/>
        <w:gridCol w:w="1544"/>
        <w:gridCol w:w="2570"/>
      </w:tblGrid>
      <w:tr w:rsidR="00CE293A" w14:paraId="3FE21C35" w14:textId="77777777" w:rsidTr="008C0D46">
        <w:tc>
          <w:tcPr>
            <w:tcW w:w="2005" w:type="pct"/>
            <w:gridSpan w:val="2"/>
            <w:shd w:val="clear" w:color="auto" w:fill="FFFFFF"/>
            <w:vAlign w:val="center"/>
          </w:tcPr>
          <w:p w14:paraId="3FE21C31" w14:textId="77777777" w:rsidR="00CE293A" w:rsidRPr="00E03D83" w:rsidRDefault="00CE293A" w:rsidP="004A0303">
            <w:pPr>
              <w:widowControl w:val="0"/>
              <w:rPr>
                <w:rFonts w:ascii="Calibri" w:hAnsi="Calibri" w:cs="Calibri"/>
                <w:b/>
                <w:sz w:val="18"/>
                <w:szCs w:val="18"/>
              </w:rPr>
            </w:pPr>
            <w:r w:rsidRPr="00E03D83">
              <w:rPr>
                <w:rFonts w:ascii="Calibri" w:hAnsi="Calibri" w:cs="Calibri"/>
                <w:b/>
                <w:sz w:val="18"/>
                <w:szCs w:val="18"/>
              </w:rPr>
              <w:t>NOMINATIVO</w:t>
            </w:r>
            <w:r>
              <w:rPr>
                <w:rFonts w:ascii="Calibri" w:hAnsi="Calibri" w:cs="Calibri"/>
                <w:b/>
                <w:sz w:val="18"/>
                <w:szCs w:val="18"/>
              </w:rPr>
              <w:t>/RAGIONE SOCIALE</w:t>
            </w:r>
            <w:r w:rsidRPr="00E03D83">
              <w:rPr>
                <w:rFonts w:ascii="Calibri" w:hAnsi="Calibri" w:cs="Calibri"/>
                <w:b/>
                <w:sz w:val="18"/>
                <w:szCs w:val="18"/>
              </w:rPr>
              <w:t xml:space="preserve"> DEL CONSULENTE</w:t>
            </w:r>
            <w:r>
              <w:rPr>
                <w:rStyle w:val="Rimandonotaapidipagina"/>
                <w:rFonts w:ascii="Calibri" w:hAnsi="Calibri" w:cs="Calibri"/>
                <w:b/>
                <w:sz w:val="18"/>
                <w:szCs w:val="18"/>
              </w:rPr>
              <w:footnoteReference w:id="7"/>
            </w:r>
          </w:p>
        </w:tc>
        <w:tc>
          <w:tcPr>
            <w:tcW w:w="903" w:type="pct"/>
            <w:shd w:val="clear" w:color="auto" w:fill="FFFFFF"/>
            <w:vAlign w:val="center"/>
          </w:tcPr>
          <w:p w14:paraId="3FE21C32" w14:textId="77777777" w:rsidR="00CE293A" w:rsidRPr="00AE2F40" w:rsidRDefault="00CE293A" w:rsidP="004A0303">
            <w:pPr>
              <w:widowControl w:val="0"/>
              <w:rPr>
                <w:rFonts w:ascii="Calibri" w:hAnsi="Calibri" w:cs="Calibri"/>
                <w:b/>
                <w:sz w:val="18"/>
                <w:szCs w:val="18"/>
              </w:rPr>
            </w:pPr>
            <w:r w:rsidRPr="00E03D83">
              <w:rPr>
                <w:rFonts w:ascii="Calibri" w:hAnsi="Calibri" w:cs="Calibri"/>
                <w:b/>
                <w:sz w:val="18"/>
                <w:szCs w:val="18"/>
              </w:rPr>
              <w:t xml:space="preserve">IMPORTO CONTRATTO </w:t>
            </w:r>
            <w:r w:rsidRPr="00E03D83">
              <w:rPr>
                <w:rFonts w:ascii="Calibri" w:hAnsi="Calibri" w:cs="Calibri"/>
                <w:b/>
                <w:sz w:val="18"/>
                <w:szCs w:val="18"/>
              </w:rPr>
              <w:lastRenderedPageBreak/>
              <w:t>RENDICONTATO</w:t>
            </w:r>
          </w:p>
        </w:tc>
        <w:tc>
          <w:tcPr>
            <w:tcW w:w="785" w:type="pct"/>
            <w:shd w:val="clear" w:color="auto" w:fill="FFFFFF"/>
            <w:vAlign w:val="center"/>
          </w:tcPr>
          <w:p w14:paraId="3FE21C33" w14:textId="77777777" w:rsidR="00CE293A" w:rsidRDefault="00CE293A" w:rsidP="004A0303">
            <w:pPr>
              <w:widowControl w:val="0"/>
              <w:jc w:val="center"/>
              <w:rPr>
                <w:rFonts w:ascii="Calibri" w:hAnsi="Calibri" w:cs="Calibri"/>
                <w:b/>
                <w:sz w:val="18"/>
                <w:szCs w:val="18"/>
              </w:rPr>
            </w:pPr>
            <w:r>
              <w:rPr>
                <w:rFonts w:ascii="Calibri" w:hAnsi="Calibri" w:cs="Calibri"/>
                <w:b/>
                <w:sz w:val="18"/>
                <w:szCs w:val="18"/>
              </w:rPr>
              <w:lastRenderedPageBreak/>
              <w:t>N. FATTURA E DATA</w:t>
            </w:r>
          </w:p>
        </w:tc>
        <w:tc>
          <w:tcPr>
            <w:tcW w:w="1307" w:type="pct"/>
            <w:shd w:val="clear" w:color="auto" w:fill="FFFFFF"/>
            <w:vAlign w:val="center"/>
          </w:tcPr>
          <w:p w14:paraId="3FE21C34" w14:textId="77777777" w:rsidR="00CE293A" w:rsidRDefault="00CE293A" w:rsidP="004A0303">
            <w:pPr>
              <w:widowControl w:val="0"/>
              <w:jc w:val="center"/>
              <w:rPr>
                <w:rFonts w:ascii="Calibri" w:hAnsi="Calibri" w:cs="Calibri"/>
                <w:b/>
                <w:sz w:val="18"/>
                <w:szCs w:val="18"/>
              </w:rPr>
            </w:pPr>
            <w:r w:rsidRPr="00E03D83">
              <w:rPr>
                <w:rFonts w:ascii="Calibri" w:hAnsi="Calibri" w:cs="Calibri"/>
                <w:b/>
                <w:sz w:val="18"/>
                <w:szCs w:val="18"/>
              </w:rPr>
              <w:t xml:space="preserve">Attività realizzate/ruolo nel progetto </w:t>
            </w:r>
          </w:p>
        </w:tc>
      </w:tr>
      <w:tr w:rsidR="00CE293A" w14:paraId="3FE21C3D" w14:textId="77777777" w:rsidTr="008C0D46">
        <w:tc>
          <w:tcPr>
            <w:tcW w:w="956" w:type="pct"/>
            <w:shd w:val="clear" w:color="auto" w:fill="FFFFFF"/>
          </w:tcPr>
          <w:p w14:paraId="3FE21C36" w14:textId="77777777" w:rsidR="00CE293A" w:rsidRPr="002A182C" w:rsidRDefault="00CE293A" w:rsidP="004A0303">
            <w:pPr>
              <w:widowControl w:val="0"/>
              <w:rPr>
                <w:rFonts w:ascii="Arial Narrow" w:hAnsi="Arial Narrow"/>
              </w:rPr>
            </w:pPr>
          </w:p>
        </w:tc>
        <w:tc>
          <w:tcPr>
            <w:tcW w:w="1049" w:type="pct"/>
            <w:shd w:val="clear" w:color="auto" w:fill="FFFFFF"/>
          </w:tcPr>
          <w:p w14:paraId="3FE21C37" w14:textId="77777777" w:rsidR="00CE293A" w:rsidRDefault="00CE293A" w:rsidP="004A0303">
            <w:pPr>
              <w:pStyle w:val="Paragrafoelenco"/>
              <w:widowControl w:val="0"/>
              <w:numPr>
                <w:ilvl w:val="0"/>
                <w:numId w:val="5"/>
              </w:numPr>
              <w:tabs>
                <w:tab w:val="left" w:pos="270"/>
              </w:tabs>
              <w:ind w:left="181" w:hanging="142"/>
              <w:rPr>
                <w:rFonts w:ascii="Arial Narrow" w:hAnsi="Arial Narrow"/>
                <w:sz w:val="13"/>
                <w:szCs w:val="13"/>
              </w:rPr>
            </w:pPr>
            <w:r>
              <w:rPr>
                <w:rFonts w:ascii="Arial Narrow" w:hAnsi="Arial Narrow"/>
                <w:sz w:val="13"/>
                <w:szCs w:val="13"/>
              </w:rPr>
              <w:t>Appartenente alla Rete alta tecnologia</w:t>
            </w:r>
          </w:p>
          <w:p w14:paraId="3FE21C38" w14:textId="77777777" w:rsidR="00CE293A" w:rsidRDefault="00CE293A" w:rsidP="004A0303">
            <w:pPr>
              <w:pStyle w:val="Paragrafoelenco"/>
              <w:widowControl w:val="0"/>
              <w:numPr>
                <w:ilvl w:val="0"/>
                <w:numId w:val="5"/>
              </w:numPr>
              <w:tabs>
                <w:tab w:val="left" w:pos="270"/>
              </w:tabs>
              <w:ind w:left="181" w:hanging="142"/>
              <w:rPr>
                <w:rFonts w:ascii="Arial Narrow" w:hAnsi="Arial Narrow"/>
                <w:sz w:val="13"/>
                <w:szCs w:val="13"/>
              </w:rPr>
            </w:pPr>
            <w:r>
              <w:rPr>
                <w:rFonts w:ascii="Arial Narrow" w:hAnsi="Arial Narrow"/>
                <w:sz w:val="13"/>
                <w:szCs w:val="13"/>
              </w:rPr>
              <w:t>Università/organismo ai sensi della disciplina comunitaria (2014/c 198/01)</w:t>
            </w:r>
          </w:p>
          <w:p w14:paraId="3FE21C39" w14:textId="77777777" w:rsidR="00CE293A" w:rsidRPr="00B704D7" w:rsidRDefault="00CE293A" w:rsidP="004A0303">
            <w:pPr>
              <w:pStyle w:val="Paragrafoelenco"/>
              <w:widowControl w:val="0"/>
              <w:numPr>
                <w:ilvl w:val="0"/>
                <w:numId w:val="5"/>
              </w:numPr>
              <w:tabs>
                <w:tab w:val="left" w:pos="270"/>
              </w:tabs>
              <w:ind w:left="181" w:hanging="142"/>
              <w:rPr>
                <w:rFonts w:ascii="Arial Narrow" w:hAnsi="Arial Narrow"/>
                <w:sz w:val="13"/>
                <w:szCs w:val="13"/>
              </w:rPr>
            </w:pPr>
            <w:r>
              <w:rPr>
                <w:rFonts w:ascii="Arial Narrow" w:hAnsi="Arial Narrow"/>
                <w:sz w:val="13"/>
                <w:szCs w:val="13"/>
              </w:rPr>
              <w:t xml:space="preserve"> Consulente specializzato</w:t>
            </w:r>
          </w:p>
        </w:tc>
        <w:tc>
          <w:tcPr>
            <w:tcW w:w="903" w:type="pct"/>
            <w:shd w:val="clear" w:color="auto" w:fill="FFFFFF"/>
          </w:tcPr>
          <w:p w14:paraId="3FE21C3A" w14:textId="77777777" w:rsidR="00CE293A" w:rsidRPr="002A182C" w:rsidRDefault="00CE293A" w:rsidP="004A0303">
            <w:pPr>
              <w:widowControl w:val="0"/>
              <w:rPr>
                <w:rFonts w:ascii="Arial Narrow" w:hAnsi="Arial Narrow"/>
              </w:rPr>
            </w:pPr>
          </w:p>
        </w:tc>
        <w:tc>
          <w:tcPr>
            <w:tcW w:w="785" w:type="pct"/>
            <w:shd w:val="clear" w:color="auto" w:fill="FFFFFF"/>
          </w:tcPr>
          <w:p w14:paraId="3FE21C3B" w14:textId="77777777" w:rsidR="00CE293A" w:rsidRPr="002A182C" w:rsidRDefault="00CE293A" w:rsidP="004A0303">
            <w:pPr>
              <w:widowControl w:val="0"/>
              <w:rPr>
                <w:rFonts w:ascii="Arial Narrow" w:hAnsi="Arial Narrow"/>
              </w:rPr>
            </w:pPr>
          </w:p>
        </w:tc>
        <w:tc>
          <w:tcPr>
            <w:tcW w:w="1307" w:type="pct"/>
            <w:shd w:val="clear" w:color="auto" w:fill="FFFFFF"/>
          </w:tcPr>
          <w:p w14:paraId="3FE21C3C" w14:textId="77777777" w:rsidR="00CE293A" w:rsidRPr="002A182C" w:rsidRDefault="00CE293A" w:rsidP="004A0303">
            <w:pPr>
              <w:widowControl w:val="0"/>
              <w:rPr>
                <w:rFonts w:ascii="Arial Narrow" w:hAnsi="Arial Narrow"/>
              </w:rPr>
            </w:pPr>
          </w:p>
        </w:tc>
      </w:tr>
      <w:tr w:rsidR="00CE293A" w:rsidRPr="002A182C" w14:paraId="3FE21C45" w14:textId="77777777" w:rsidTr="008C0D46">
        <w:tc>
          <w:tcPr>
            <w:tcW w:w="956" w:type="pct"/>
            <w:shd w:val="clear" w:color="auto" w:fill="FFFFFF"/>
          </w:tcPr>
          <w:p w14:paraId="3FE21C3E" w14:textId="77777777" w:rsidR="00CE293A" w:rsidRPr="002A182C" w:rsidRDefault="00CE293A" w:rsidP="004A0303">
            <w:pPr>
              <w:widowControl w:val="0"/>
              <w:rPr>
                <w:rFonts w:ascii="Arial Narrow" w:hAnsi="Arial Narrow"/>
              </w:rPr>
            </w:pPr>
          </w:p>
        </w:tc>
        <w:tc>
          <w:tcPr>
            <w:tcW w:w="1049" w:type="pct"/>
            <w:shd w:val="clear" w:color="auto" w:fill="FFFFFF"/>
          </w:tcPr>
          <w:p w14:paraId="3FE21C3F" w14:textId="77777777" w:rsidR="00CE293A" w:rsidRDefault="00CE293A" w:rsidP="004A0303">
            <w:pPr>
              <w:pStyle w:val="Paragrafoelenco"/>
              <w:widowControl w:val="0"/>
              <w:numPr>
                <w:ilvl w:val="0"/>
                <w:numId w:val="5"/>
              </w:numPr>
              <w:tabs>
                <w:tab w:val="left" w:pos="270"/>
              </w:tabs>
              <w:ind w:left="181" w:hanging="142"/>
              <w:rPr>
                <w:rFonts w:ascii="Arial Narrow" w:hAnsi="Arial Narrow"/>
                <w:sz w:val="13"/>
                <w:szCs w:val="13"/>
              </w:rPr>
            </w:pPr>
            <w:r>
              <w:rPr>
                <w:rFonts w:ascii="Arial Narrow" w:hAnsi="Arial Narrow"/>
                <w:sz w:val="13"/>
                <w:szCs w:val="13"/>
              </w:rPr>
              <w:t>Appartenente alla Rete alta tecnologia</w:t>
            </w:r>
          </w:p>
          <w:p w14:paraId="3FE21C40" w14:textId="77777777" w:rsidR="00CE293A" w:rsidRDefault="00CE293A" w:rsidP="004A0303">
            <w:pPr>
              <w:pStyle w:val="Paragrafoelenco"/>
              <w:widowControl w:val="0"/>
              <w:numPr>
                <w:ilvl w:val="0"/>
                <w:numId w:val="5"/>
              </w:numPr>
              <w:tabs>
                <w:tab w:val="left" w:pos="270"/>
              </w:tabs>
              <w:ind w:left="181" w:hanging="142"/>
              <w:rPr>
                <w:rFonts w:ascii="Arial Narrow" w:hAnsi="Arial Narrow"/>
                <w:sz w:val="13"/>
                <w:szCs w:val="13"/>
              </w:rPr>
            </w:pPr>
            <w:r>
              <w:rPr>
                <w:rFonts w:ascii="Arial Narrow" w:hAnsi="Arial Narrow"/>
                <w:sz w:val="13"/>
                <w:szCs w:val="13"/>
              </w:rPr>
              <w:t>Università/organismo ai sensi della disciplina comunitaria (2014/c 198/01)</w:t>
            </w:r>
          </w:p>
          <w:p w14:paraId="3FE21C41" w14:textId="77777777" w:rsidR="00CE293A" w:rsidRPr="00B75F68" w:rsidRDefault="00CE293A" w:rsidP="004A0303">
            <w:pPr>
              <w:pStyle w:val="Paragrafoelenco"/>
              <w:widowControl w:val="0"/>
              <w:numPr>
                <w:ilvl w:val="0"/>
                <w:numId w:val="5"/>
              </w:numPr>
              <w:tabs>
                <w:tab w:val="left" w:pos="270"/>
              </w:tabs>
              <w:ind w:left="181" w:hanging="142"/>
              <w:rPr>
                <w:rFonts w:ascii="Arial Narrow" w:hAnsi="Arial Narrow"/>
                <w:sz w:val="13"/>
                <w:szCs w:val="13"/>
              </w:rPr>
            </w:pPr>
            <w:r w:rsidRPr="00B75F68">
              <w:rPr>
                <w:rFonts w:ascii="Arial Narrow" w:hAnsi="Arial Narrow"/>
                <w:sz w:val="13"/>
                <w:szCs w:val="13"/>
              </w:rPr>
              <w:t>Consulente specializzato</w:t>
            </w:r>
          </w:p>
        </w:tc>
        <w:tc>
          <w:tcPr>
            <w:tcW w:w="903" w:type="pct"/>
            <w:shd w:val="clear" w:color="auto" w:fill="FFFFFF"/>
          </w:tcPr>
          <w:p w14:paraId="3FE21C42" w14:textId="77777777" w:rsidR="00CE293A" w:rsidRPr="002A182C" w:rsidRDefault="00CE293A" w:rsidP="004A0303">
            <w:pPr>
              <w:widowControl w:val="0"/>
              <w:rPr>
                <w:rFonts w:ascii="Arial Narrow" w:hAnsi="Arial Narrow"/>
              </w:rPr>
            </w:pPr>
          </w:p>
        </w:tc>
        <w:tc>
          <w:tcPr>
            <w:tcW w:w="785" w:type="pct"/>
            <w:shd w:val="clear" w:color="auto" w:fill="FFFFFF"/>
          </w:tcPr>
          <w:p w14:paraId="3FE21C43" w14:textId="77777777" w:rsidR="00CE293A" w:rsidRPr="002A182C" w:rsidRDefault="00CE293A" w:rsidP="004A0303">
            <w:pPr>
              <w:widowControl w:val="0"/>
              <w:rPr>
                <w:rFonts w:ascii="Arial Narrow" w:hAnsi="Arial Narrow"/>
              </w:rPr>
            </w:pPr>
          </w:p>
        </w:tc>
        <w:tc>
          <w:tcPr>
            <w:tcW w:w="1307" w:type="pct"/>
            <w:shd w:val="clear" w:color="auto" w:fill="FFFFFF"/>
          </w:tcPr>
          <w:p w14:paraId="3FE21C44" w14:textId="77777777" w:rsidR="00CE293A" w:rsidRPr="002A182C" w:rsidRDefault="00CE293A" w:rsidP="004A0303">
            <w:pPr>
              <w:widowControl w:val="0"/>
              <w:rPr>
                <w:rFonts w:ascii="Arial Narrow" w:hAnsi="Arial Narrow"/>
              </w:rPr>
            </w:pPr>
          </w:p>
        </w:tc>
      </w:tr>
      <w:tr w:rsidR="00CE293A" w:rsidRPr="002A182C" w14:paraId="3FE21C4D" w14:textId="77777777" w:rsidTr="008C0D46">
        <w:tc>
          <w:tcPr>
            <w:tcW w:w="956" w:type="pct"/>
            <w:shd w:val="clear" w:color="auto" w:fill="FFFFFF"/>
          </w:tcPr>
          <w:p w14:paraId="3FE21C46" w14:textId="77777777" w:rsidR="00CE293A" w:rsidRPr="002A182C" w:rsidRDefault="00CE293A" w:rsidP="004A0303">
            <w:pPr>
              <w:widowControl w:val="0"/>
              <w:rPr>
                <w:rFonts w:ascii="Arial Narrow" w:hAnsi="Arial Narrow"/>
              </w:rPr>
            </w:pPr>
          </w:p>
        </w:tc>
        <w:tc>
          <w:tcPr>
            <w:tcW w:w="1049" w:type="pct"/>
            <w:shd w:val="clear" w:color="auto" w:fill="FFFFFF"/>
          </w:tcPr>
          <w:p w14:paraId="3FE21C47" w14:textId="77777777" w:rsidR="00CE293A" w:rsidRDefault="00CE293A" w:rsidP="004A0303">
            <w:pPr>
              <w:pStyle w:val="Paragrafoelenco"/>
              <w:widowControl w:val="0"/>
              <w:numPr>
                <w:ilvl w:val="0"/>
                <w:numId w:val="5"/>
              </w:numPr>
              <w:tabs>
                <w:tab w:val="left" w:pos="270"/>
              </w:tabs>
              <w:ind w:left="181" w:hanging="142"/>
              <w:rPr>
                <w:rFonts w:ascii="Arial Narrow" w:hAnsi="Arial Narrow"/>
                <w:sz w:val="13"/>
                <w:szCs w:val="13"/>
              </w:rPr>
            </w:pPr>
            <w:r>
              <w:rPr>
                <w:rFonts w:ascii="Arial Narrow" w:hAnsi="Arial Narrow"/>
                <w:sz w:val="13"/>
                <w:szCs w:val="13"/>
              </w:rPr>
              <w:t>Appartenente alla Rete alta tecnologia</w:t>
            </w:r>
          </w:p>
          <w:p w14:paraId="3FE21C48" w14:textId="77777777" w:rsidR="00CE293A" w:rsidRDefault="00CE293A" w:rsidP="004A0303">
            <w:pPr>
              <w:pStyle w:val="Paragrafoelenco"/>
              <w:widowControl w:val="0"/>
              <w:numPr>
                <w:ilvl w:val="0"/>
                <w:numId w:val="5"/>
              </w:numPr>
              <w:tabs>
                <w:tab w:val="left" w:pos="270"/>
              </w:tabs>
              <w:ind w:left="181" w:hanging="142"/>
              <w:rPr>
                <w:rFonts w:ascii="Arial Narrow" w:hAnsi="Arial Narrow"/>
                <w:sz w:val="13"/>
                <w:szCs w:val="13"/>
              </w:rPr>
            </w:pPr>
            <w:r>
              <w:rPr>
                <w:rFonts w:ascii="Arial Narrow" w:hAnsi="Arial Narrow"/>
                <w:sz w:val="13"/>
                <w:szCs w:val="13"/>
              </w:rPr>
              <w:t>Università/organismo ai sensi della disciplina comunitaria (2014/c 198/01)</w:t>
            </w:r>
          </w:p>
          <w:p w14:paraId="3FE21C49" w14:textId="77777777" w:rsidR="00CE293A" w:rsidRDefault="00CE293A" w:rsidP="004A0303">
            <w:pPr>
              <w:pStyle w:val="Paragrafoelenco"/>
              <w:widowControl w:val="0"/>
              <w:numPr>
                <w:ilvl w:val="0"/>
                <w:numId w:val="5"/>
              </w:numPr>
              <w:tabs>
                <w:tab w:val="left" w:pos="270"/>
              </w:tabs>
              <w:ind w:left="181" w:hanging="142"/>
              <w:rPr>
                <w:rFonts w:ascii="Arial Narrow" w:hAnsi="Arial Narrow"/>
                <w:sz w:val="13"/>
                <w:szCs w:val="13"/>
              </w:rPr>
            </w:pPr>
            <w:r w:rsidRPr="00632ED1">
              <w:rPr>
                <w:rFonts w:ascii="Arial Narrow" w:hAnsi="Arial Narrow"/>
                <w:sz w:val="13"/>
                <w:szCs w:val="13"/>
              </w:rPr>
              <w:t>Consulente specializzato</w:t>
            </w:r>
          </w:p>
        </w:tc>
        <w:tc>
          <w:tcPr>
            <w:tcW w:w="903" w:type="pct"/>
            <w:shd w:val="clear" w:color="auto" w:fill="FFFFFF"/>
          </w:tcPr>
          <w:p w14:paraId="3FE21C4A" w14:textId="77777777" w:rsidR="00CE293A" w:rsidRPr="002A182C" w:rsidRDefault="00CE293A" w:rsidP="004A0303">
            <w:pPr>
              <w:widowControl w:val="0"/>
              <w:rPr>
                <w:rFonts w:ascii="Arial Narrow" w:hAnsi="Arial Narrow"/>
              </w:rPr>
            </w:pPr>
          </w:p>
        </w:tc>
        <w:tc>
          <w:tcPr>
            <w:tcW w:w="785" w:type="pct"/>
            <w:shd w:val="clear" w:color="auto" w:fill="FFFFFF"/>
          </w:tcPr>
          <w:p w14:paraId="3FE21C4B" w14:textId="77777777" w:rsidR="00CE293A" w:rsidRPr="002A182C" w:rsidRDefault="00CE293A" w:rsidP="004A0303">
            <w:pPr>
              <w:widowControl w:val="0"/>
              <w:rPr>
                <w:rFonts w:ascii="Arial Narrow" w:hAnsi="Arial Narrow"/>
              </w:rPr>
            </w:pPr>
          </w:p>
        </w:tc>
        <w:tc>
          <w:tcPr>
            <w:tcW w:w="1307" w:type="pct"/>
            <w:shd w:val="clear" w:color="auto" w:fill="FFFFFF"/>
          </w:tcPr>
          <w:p w14:paraId="3FE21C4C" w14:textId="77777777" w:rsidR="00CE293A" w:rsidRPr="002A182C" w:rsidRDefault="00CE293A" w:rsidP="004A0303">
            <w:pPr>
              <w:widowControl w:val="0"/>
              <w:rPr>
                <w:rFonts w:ascii="Arial Narrow" w:hAnsi="Arial Narrow"/>
              </w:rPr>
            </w:pPr>
          </w:p>
        </w:tc>
      </w:tr>
      <w:tr w:rsidR="00CE293A" w:rsidRPr="002A182C" w14:paraId="3FE21C55" w14:textId="77777777" w:rsidTr="008C0D46">
        <w:tc>
          <w:tcPr>
            <w:tcW w:w="956" w:type="pct"/>
            <w:shd w:val="clear" w:color="auto" w:fill="FFFFFF"/>
          </w:tcPr>
          <w:p w14:paraId="3FE21C4E" w14:textId="77777777" w:rsidR="00CE293A" w:rsidRPr="002A182C" w:rsidRDefault="00CE293A" w:rsidP="004A0303">
            <w:pPr>
              <w:widowControl w:val="0"/>
              <w:rPr>
                <w:rFonts w:ascii="Arial Narrow" w:hAnsi="Arial Narrow"/>
              </w:rPr>
            </w:pPr>
          </w:p>
        </w:tc>
        <w:tc>
          <w:tcPr>
            <w:tcW w:w="1049" w:type="pct"/>
            <w:shd w:val="clear" w:color="auto" w:fill="FFFFFF"/>
          </w:tcPr>
          <w:p w14:paraId="3FE21C4F" w14:textId="77777777" w:rsidR="00CE293A" w:rsidRDefault="00CE293A" w:rsidP="004A0303">
            <w:pPr>
              <w:pStyle w:val="Paragrafoelenco"/>
              <w:widowControl w:val="0"/>
              <w:numPr>
                <w:ilvl w:val="0"/>
                <w:numId w:val="5"/>
              </w:numPr>
              <w:tabs>
                <w:tab w:val="left" w:pos="270"/>
              </w:tabs>
              <w:ind w:left="181" w:hanging="142"/>
              <w:rPr>
                <w:rFonts w:ascii="Arial Narrow" w:hAnsi="Arial Narrow"/>
                <w:sz w:val="13"/>
                <w:szCs w:val="13"/>
              </w:rPr>
            </w:pPr>
            <w:r>
              <w:rPr>
                <w:rFonts w:ascii="Arial Narrow" w:hAnsi="Arial Narrow"/>
                <w:sz w:val="13"/>
                <w:szCs w:val="13"/>
              </w:rPr>
              <w:t>Appartenente alla Rete alta tecnologia</w:t>
            </w:r>
          </w:p>
          <w:p w14:paraId="3FE21C50" w14:textId="77777777" w:rsidR="00CE293A" w:rsidRDefault="00CE293A" w:rsidP="004A0303">
            <w:pPr>
              <w:pStyle w:val="Paragrafoelenco"/>
              <w:widowControl w:val="0"/>
              <w:numPr>
                <w:ilvl w:val="0"/>
                <w:numId w:val="5"/>
              </w:numPr>
              <w:tabs>
                <w:tab w:val="left" w:pos="270"/>
              </w:tabs>
              <w:ind w:left="181" w:hanging="142"/>
              <w:rPr>
                <w:rFonts w:ascii="Arial Narrow" w:hAnsi="Arial Narrow"/>
                <w:sz w:val="13"/>
                <w:szCs w:val="13"/>
              </w:rPr>
            </w:pPr>
            <w:r>
              <w:rPr>
                <w:rFonts w:ascii="Arial Narrow" w:hAnsi="Arial Narrow"/>
                <w:sz w:val="13"/>
                <w:szCs w:val="13"/>
              </w:rPr>
              <w:t>Università/organismo ai sensi della disciplina comunitaria (2014/c 198/01)</w:t>
            </w:r>
          </w:p>
          <w:p w14:paraId="3FE21C51" w14:textId="77777777" w:rsidR="00CE293A" w:rsidRPr="00632ED1" w:rsidRDefault="00CE293A" w:rsidP="004A0303">
            <w:pPr>
              <w:pStyle w:val="Paragrafoelenco"/>
              <w:widowControl w:val="0"/>
              <w:numPr>
                <w:ilvl w:val="0"/>
                <w:numId w:val="5"/>
              </w:numPr>
              <w:tabs>
                <w:tab w:val="left" w:pos="270"/>
              </w:tabs>
              <w:ind w:left="181" w:hanging="142"/>
              <w:rPr>
                <w:rFonts w:ascii="Arial Narrow" w:hAnsi="Arial Narrow"/>
                <w:sz w:val="13"/>
                <w:szCs w:val="13"/>
              </w:rPr>
            </w:pPr>
            <w:r w:rsidRPr="00632ED1">
              <w:rPr>
                <w:rFonts w:ascii="Arial Narrow" w:hAnsi="Arial Narrow"/>
                <w:sz w:val="13"/>
                <w:szCs w:val="13"/>
              </w:rPr>
              <w:t>Consulente specializzato</w:t>
            </w:r>
          </w:p>
        </w:tc>
        <w:tc>
          <w:tcPr>
            <w:tcW w:w="903" w:type="pct"/>
            <w:shd w:val="clear" w:color="auto" w:fill="FFFFFF"/>
          </w:tcPr>
          <w:p w14:paraId="3FE21C52" w14:textId="77777777" w:rsidR="00CE293A" w:rsidRPr="002A182C" w:rsidRDefault="00CE293A" w:rsidP="004A0303">
            <w:pPr>
              <w:widowControl w:val="0"/>
              <w:rPr>
                <w:rFonts w:ascii="Arial Narrow" w:hAnsi="Arial Narrow"/>
              </w:rPr>
            </w:pPr>
          </w:p>
        </w:tc>
        <w:tc>
          <w:tcPr>
            <w:tcW w:w="785" w:type="pct"/>
            <w:shd w:val="clear" w:color="auto" w:fill="FFFFFF"/>
          </w:tcPr>
          <w:p w14:paraId="3FE21C53" w14:textId="77777777" w:rsidR="00CE293A" w:rsidRPr="002A182C" w:rsidRDefault="00CE293A" w:rsidP="004A0303">
            <w:pPr>
              <w:widowControl w:val="0"/>
              <w:rPr>
                <w:rFonts w:ascii="Arial Narrow" w:hAnsi="Arial Narrow"/>
              </w:rPr>
            </w:pPr>
          </w:p>
        </w:tc>
        <w:tc>
          <w:tcPr>
            <w:tcW w:w="1307" w:type="pct"/>
            <w:shd w:val="clear" w:color="auto" w:fill="FFFFFF"/>
          </w:tcPr>
          <w:p w14:paraId="3FE21C54" w14:textId="77777777" w:rsidR="00CE293A" w:rsidRPr="002A182C" w:rsidRDefault="00CE293A" w:rsidP="004A0303">
            <w:pPr>
              <w:widowControl w:val="0"/>
              <w:rPr>
                <w:rFonts w:ascii="Arial Narrow" w:hAnsi="Arial Narrow"/>
              </w:rPr>
            </w:pPr>
          </w:p>
        </w:tc>
      </w:tr>
    </w:tbl>
    <w:p w14:paraId="3FE21C56" w14:textId="77777777" w:rsidR="00CE293A" w:rsidRDefault="00CE293A" w:rsidP="004A0303">
      <w:pPr>
        <w:widowControl w:val="0"/>
      </w:pPr>
      <w:bookmarkStart w:id="3" w:name="_1t3h5sf"/>
      <w:bookmarkStart w:id="4" w:name="_Toc453593053"/>
      <w:bookmarkEnd w:id="3"/>
      <w:bookmarkEnd w:id="4"/>
    </w:p>
    <w:p w14:paraId="3FE21C57" w14:textId="77777777" w:rsidR="00CE293A" w:rsidRPr="0092738C" w:rsidRDefault="00CE293A" w:rsidP="004A0303">
      <w:pPr>
        <w:pStyle w:val="Titolo2"/>
        <w:widowControl w:val="0"/>
        <w:numPr>
          <w:ilvl w:val="0"/>
          <w:numId w:val="1"/>
        </w:numPr>
        <w:tabs>
          <w:tab w:val="left" w:pos="540"/>
        </w:tabs>
        <w:ind w:left="0" w:hanging="720"/>
        <w:rPr>
          <w:rFonts w:ascii="Calibri" w:hAnsi="Calibri" w:cs="Calibri"/>
          <w:i w:val="0"/>
          <w:color w:val="365F91"/>
        </w:rPr>
      </w:pPr>
      <w:bookmarkStart w:id="5" w:name="_8up7j49hbv11"/>
      <w:bookmarkStart w:id="6" w:name="_4d34og8"/>
      <w:bookmarkEnd w:id="5"/>
      <w:bookmarkEnd w:id="6"/>
      <w:r w:rsidRPr="0092738C">
        <w:rPr>
          <w:rFonts w:ascii="Calibri" w:hAnsi="Calibri" w:cs="Calibri"/>
          <w:i w:val="0"/>
          <w:color w:val="365F91"/>
        </w:rPr>
        <w:t>S</w:t>
      </w:r>
      <w:r>
        <w:rPr>
          <w:rFonts w:ascii="Calibri" w:hAnsi="Calibri" w:cs="Calibri"/>
          <w:i w:val="0"/>
          <w:color w:val="365F91"/>
        </w:rPr>
        <w:t>pese per la realizzazione del prototipo</w:t>
      </w:r>
    </w:p>
    <w:p w14:paraId="3FE21C58" w14:textId="77777777" w:rsidR="00CE293A" w:rsidRPr="00422064" w:rsidRDefault="00CE293A" w:rsidP="00422064">
      <w:pPr>
        <w:pStyle w:val="western"/>
        <w:widowControl w:val="0"/>
        <w:spacing w:before="0" w:after="0" w:line="240" w:lineRule="auto"/>
        <w:jc w:val="both"/>
        <w:rPr>
          <w:rFonts w:ascii="Calibri" w:hAnsi="Calibri" w:cs="Times New Roman"/>
          <w:b w:val="0"/>
          <w:bCs w:val="0"/>
          <w:i/>
          <w:iCs/>
          <w:kern w:val="1"/>
          <w:sz w:val="20"/>
          <w:szCs w:val="20"/>
          <w:lang w:eastAsia="zh-CN" w:bidi="hi-IN"/>
        </w:rPr>
      </w:pPr>
      <w:r w:rsidRPr="00422064">
        <w:rPr>
          <w:rFonts w:ascii="Calibri" w:hAnsi="Calibri" w:cs="Times New Roman"/>
          <w:b w:val="0"/>
          <w:bCs w:val="0"/>
          <w:i/>
          <w:iCs/>
          <w:kern w:val="1"/>
          <w:sz w:val="20"/>
          <w:szCs w:val="20"/>
          <w:lang w:eastAsia="zh-CN" w:bidi="hi-IN"/>
        </w:rPr>
        <w:t xml:space="preserve">Descrivere le spese sostenute e rendicontate nel periodo di riferimento relative alla realizzazione fisica del prototipo, di cui alla voce 4 delle spese ammissibili previste dal bando, facendo riferimento alla proposta progettuale e al documento obbligatorio di </w:t>
      </w:r>
      <w:r w:rsidRPr="00422064">
        <w:rPr>
          <w:rFonts w:ascii="Calibri" w:hAnsi="Calibri" w:cs="Times New Roman"/>
          <w:i/>
          <w:iCs/>
          <w:kern w:val="1"/>
          <w:sz w:val="20"/>
          <w:szCs w:val="20"/>
          <w:u w:val="single"/>
          <w:lang w:eastAsia="zh-CN" w:bidi="hi-IN"/>
        </w:rPr>
        <w:t>distinta base dei componenti del prototipo</w:t>
      </w:r>
      <w:r w:rsidRPr="00422064">
        <w:rPr>
          <w:rFonts w:ascii="Calibri" w:hAnsi="Calibri" w:cs="Times New Roman"/>
          <w:b w:val="0"/>
          <w:bCs w:val="0"/>
          <w:i/>
          <w:iCs/>
          <w:kern w:val="1"/>
          <w:sz w:val="20"/>
          <w:szCs w:val="20"/>
          <w:lang w:eastAsia="zh-CN" w:bidi="hi-IN"/>
        </w:rPr>
        <w:t>.</w:t>
      </w:r>
    </w:p>
    <w:p w14:paraId="3FE21C59" w14:textId="77777777" w:rsidR="00CE293A" w:rsidRDefault="00CE293A" w:rsidP="004A0303">
      <w:pPr>
        <w:pStyle w:val="western"/>
        <w:widowControl w:val="0"/>
        <w:spacing w:before="0" w:after="0" w:line="240" w:lineRule="auto"/>
        <w:rPr>
          <w:b w:val="0"/>
          <w:bCs w:val="0"/>
        </w:rPr>
      </w:pPr>
    </w:p>
    <w:p w14:paraId="3FE21C5A" w14:textId="77777777" w:rsidR="00CE293A" w:rsidRDefault="00CE293A" w:rsidP="004A0303">
      <w:pPr>
        <w:pStyle w:val="western"/>
        <w:widowControl w:val="0"/>
        <w:spacing w:before="0" w:after="0" w:line="240" w:lineRule="auto"/>
        <w:rPr>
          <w:b w:val="0"/>
          <w:bCs w:val="0"/>
        </w:rPr>
      </w:pPr>
    </w:p>
    <w:tbl>
      <w:tblPr>
        <w:tblW w:w="5000" w:type="pct"/>
        <w:tblBorders>
          <w:top w:val="single" w:sz="4" w:space="0" w:color="003366"/>
          <w:left w:val="single" w:sz="4" w:space="0" w:color="003366"/>
          <w:bottom w:val="single" w:sz="4" w:space="0" w:color="003366"/>
          <w:right w:val="single" w:sz="4" w:space="0" w:color="003366"/>
          <w:insideH w:val="single" w:sz="4" w:space="0" w:color="003366"/>
          <w:insideV w:val="single" w:sz="4" w:space="0" w:color="003366"/>
        </w:tblBorders>
        <w:tblCellMar>
          <w:left w:w="88" w:type="dxa"/>
        </w:tblCellMar>
        <w:tblLook w:val="0000" w:firstRow="0" w:lastRow="0" w:firstColumn="0" w:lastColumn="0" w:noHBand="0" w:noVBand="0"/>
      </w:tblPr>
      <w:tblGrid>
        <w:gridCol w:w="2993"/>
        <w:gridCol w:w="4273"/>
        <w:gridCol w:w="2566"/>
      </w:tblGrid>
      <w:tr w:rsidR="00CE293A" w14:paraId="3FE21C5E" w14:textId="77777777" w:rsidTr="0033112A">
        <w:tc>
          <w:tcPr>
            <w:tcW w:w="1522" w:type="pct"/>
            <w:shd w:val="clear" w:color="auto" w:fill="FFFFFF"/>
            <w:vAlign w:val="center"/>
          </w:tcPr>
          <w:p w14:paraId="3FE21C5B" w14:textId="77777777" w:rsidR="00CE293A" w:rsidRDefault="00CE293A" w:rsidP="004A0303">
            <w:pPr>
              <w:widowControl w:val="0"/>
              <w:spacing w:after="283"/>
              <w:jc w:val="center"/>
              <w:rPr>
                <w:rFonts w:ascii="Calibri" w:hAnsi="Calibri" w:cs="Calibri"/>
                <w:b/>
                <w:sz w:val="18"/>
                <w:szCs w:val="18"/>
              </w:rPr>
            </w:pPr>
            <w:r>
              <w:rPr>
                <w:rFonts w:ascii="Calibri" w:hAnsi="Calibri" w:cs="Calibri"/>
                <w:b/>
                <w:sz w:val="18"/>
                <w:szCs w:val="18"/>
              </w:rPr>
              <w:t>Fornitore</w:t>
            </w:r>
          </w:p>
        </w:tc>
        <w:tc>
          <w:tcPr>
            <w:tcW w:w="2173" w:type="pct"/>
            <w:shd w:val="clear" w:color="auto" w:fill="FFFFFF"/>
            <w:vAlign w:val="center"/>
          </w:tcPr>
          <w:p w14:paraId="3FE21C5C" w14:textId="77777777" w:rsidR="00CE293A" w:rsidRDefault="00CE293A" w:rsidP="004A0303">
            <w:pPr>
              <w:widowControl w:val="0"/>
              <w:spacing w:after="283"/>
              <w:jc w:val="center"/>
              <w:rPr>
                <w:rFonts w:ascii="Calibri" w:hAnsi="Calibri" w:cs="Calibri"/>
                <w:b/>
                <w:sz w:val="18"/>
                <w:szCs w:val="18"/>
              </w:rPr>
            </w:pPr>
            <w:r>
              <w:rPr>
                <w:rFonts w:ascii="Calibri" w:hAnsi="Calibri" w:cs="Calibri"/>
                <w:b/>
                <w:sz w:val="18"/>
                <w:szCs w:val="18"/>
              </w:rPr>
              <w:t>n. fattura e data</w:t>
            </w:r>
          </w:p>
        </w:tc>
        <w:tc>
          <w:tcPr>
            <w:tcW w:w="1305" w:type="pct"/>
            <w:shd w:val="clear" w:color="auto" w:fill="FFFFFF"/>
            <w:vAlign w:val="center"/>
          </w:tcPr>
          <w:p w14:paraId="3FE21C5D" w14:textId="77777777" w:rsidR="00CE293A" w:rsidRDefault="00CE293A" w:rsidP="004A0303">
            <w:pPr>
              <w:widowControl w:val="0"/>
              <w:spacing w:after="283"/>
              <w:jc w:val="center"/>
              <w:rPr>
                <w:rFonts w:ascii="Calibri" w:hAnsi="Calibri" w:cs="Calibri"/>
                <w:i/>
                <w:sz w:val="18"/>
                <w:szCs w:val="18"/>
              </w:rPr>
            </w:pPr>
            <w:r>
              <w:rPr>
                <w:rFonts w:ascii="Calibri" w:hAnsi="Calibri" w:cs="Calibri"/>
                <w:b/>
                <w:sz w:val="18"/>
                <w:szCs w:val="18"/>
              </w:rPr>
              <w:t>Utilizzata nell’ambito del progetto</w:t>
            </w:r>
          </w:p>
        </w:tc>
      </w:tr>
      <w:tr w:rsidR="00CE293A" w:rsidRPr="000E2586" w14:paraId="3FE21C62" w14:textId="77777777" w:rsidTr="0033112A">
        <w:tc>
          <w:tcPr>
            <w:tcW w:w="1522" w:type="pct"/>
            <w:shd w:val="clear" w:color="auto" w:fill="FFFFFF"/>
          </w:tcPr>
          <w:p w14:paraId="3FE21C5F" w14:textId="77777777" w:rsidR="00CE293A" w:rsidRPr="000E2586" w:rsidRDefault="00CE293A" w:rsidP="004A0303">
            <w:pPr>
              <w:widowControl w:val="0"/>
              <w:rPr>
                <w:rFonts w:ascii="Arial Narrow" w:hAnsi="Arial Narrow" w:cs="Arial"/>
              </w:rPr>
            </w:pPr>
          </w:p>
        </w:tc>
        <w:tc>
          <w:tcPr>
            <w:tcW w:w="2173" w:type="pct"/>
            <w:shd w:val="clear" w:color="auto" w:fill="FFFFFF"/>
          </w:tcPr>
          <w:p w14:paraId="3FE21C60" w14:textId="77777777" w:rsidR="00CE293A" w:rsidRPr="000E2586" w:rsidRDefault="00CE293A" w:rsidP="004A0303">
            <w:pPr>
              <w:widowControl w:val="0"/>
              <w:rPr>
                <w:rFonts w:ascii="Arial Narrow" w:hAnsi="Arial Narrow" w:cs="Arial"/>
              </w:rPr>
            </w:pPr>
          </w:p>
        </w:tc>
        <w:tc>
          <w:tcPr>
            <w:tcW w:w="1305" w:type="pct"/>
            <w:shd w:val="clear" w:color="auto" w:fill="FFFFFF"/>
          </w:tcPr>
          <w:p w14:paraId="3FE21C61" w14:textId="77777777" w:rsidR="00CE293A" w:rsidRPr="000E2586" w:rsidRDefault="00CE293A" w:rsidP="004A0303">
            <w:pPr>
              <w:widowControl w:val="0"/>
              <w:rPr>
                <w:rFonts w:ascii="Arial Narrow" w:hAnsi="Arial Narrow" w:cs="Arial"/>
              </w:rPr>
            </w:pPr>
          </w:p>
        </w:tc>
      </w:tr>
      <w:tr w:rsidR="00CE293A" w:rsidRPr="000E2586" w14:paraId="3FE21C66" w14:textId="77777777" w:rsidTr="0033112A">
        <w:tc>
          <w:tcPr>
            <w:tcW w:w="1522" w:type="pct"/>
            <w:shd w:val="clear" w:color="auto" w:fill="FFFFFF"/>
          </w:tcPr>
          <w:p w14:paraId="3FE21C63" w14:textId="77777777" w:rsidR="00CE293A" w:rsidRPr="000E2586" w:rsidRDefault="00CE293A" w:rsidP="004A0303">
            <w:pPr>
              <w:widowControl w:val="0"/>
              <w:rPr>
                <w:rFonts w:ascii="Arial Narrow" w:hAnsi="Arial Narrow" w:cs="Arial"/>
              </w:rPr>
            </w:pPr>
          </w:p>
        </w:tc>
        <w:tc>
          <w:tcPr>
            <w:tcW w:w="2173" w:type="pct"/>
            <w:shd w:val="clear" w:color="auto" w:fill="FFFFFF"/>
          </w:tcPr>
          <w:p w14:paraId="3FE21C64" w14:textId="77777777" w:rsidR="00CE293A" w:rsidRPr="000E2586" w:rsidRDefault="00CE293A" w:rsidP="004A0303">
            <w:pPr>
              <w:widowControl w:val="0"/>
              <w:rPr>
                <w:rFonts w:ascii="Arial Narrow" w:hAnsi="Arial Narrow" w:cs="Arial"/>
              </w:rPr>
            </w:pPr>
          </w:p>
        </w:tc>
        <w:tc>
          <w:tcPr>
            <w:tcW w:w="1305" w:type="pct"/>
            <w:shd w:val="clear" w:color="auto" w:fill="FFFFFF"/>
          </w:tcPr>
          <w:p w14:paraId="3FE21C65" w14:textId="77777777" w:rsidR="00CE293A" w:rsidRPr="000E2586" w:rsidRDefault="00CE293A" w:rsidP="004A0303">
            <w:pPr>
              <w:widowControl w:val="0"/>
              <w:rPr>
                <w:rFonts w:ascii="Arial Narrow" w:hAnsi="Arial Narrow" w:cs="Arial"/>
              </w:rPr>
            </w:pPr>
          </w:p>
        </w:tc>
      </w:tr>
      <w:tr w:rsidR="00CE293A" w:rsidRPr="000E2586" w14:paraId="3FE21C6A" w14:textId="77777777" w:rsidTr="0033112A">
        <w:tc>
          <w:tcPr>
            <w:tcW w:w="1522" w:type="pct"/>
            <w:shd w:val="clear" w:color="auto" w:fill="FFFFFF"/>
          </w:tcPr>
          <w:p w14:paraId="3FE21C67" w14:textId="77777777" w:rsidR="00CE293A" w:rsidRPr="000E2586" w:rsidRDefault="00CE293A" w:rsidP="004A0303">
            <w:pPr>
              <w:widowControl w:val="0"/>
              <w:rPr>
                <w:rFonts w:ascii="Arial Narrow" w:hAnsi="Arial Narrow" w:cs="Arial"/>
              </w:rPr>
            </w:pPr>
          </w:p>
        </w:tc>
        <w:tc>
          <w:tcPr>
            <w:tcW w:w="2173" w:type="pct"/>
            <w:shd w:val="clear" w:color="auto" w:fill="FFFFFF"/>
          </w:tcPr>
          <w:p w14:paraId="3FE21C68" w14:textId="77777777" w:rsidR="00CE293A" w:rsidRPr="000E2586" w:rsidRDefault="00CE293A" w:rsidP="004A0303">
            <w:pPr>
              <w:widowControl w:val="0"/>
              <w:rPr>
                <w:rFonts w:ascii="Arial Narrow" w:hAnsi="Arial Narrow" w:cs="Arial"/>
              </w:rPr>
            </w:pPr>
          </w:p>
        </w:tc>
        <w:tc>
          <w:tcPr>
            <w:tcW w:w="1305" w:type="pct"/>
            <w:shd w:val="clear" w:color="auto" w:fill="FFFFFF"/>
          </w:tcPr>
          <w:p w14:paraId="3FE21C69" w14:textId="77777777" w:rsidR="00CE293A" w:rsidRPr="000E2586" w:rsidRDefault="00CE293A" w:rsidP="004A0303">
            <w:pPr>
              <w:widowControl w:val="0"/>
              <w:rPr>
                <w:rFonts w:ascii="Arial Narrow" w:hAnsi="Arial Narrow" w:cs="Arial"/>
              </w:rPr>
            </w:pPr>
          </w:p>
        </w:tc>
      </w:tr>
      <w:tr w:rsidR="00CE293A" w:rsidRPr="000E2586" w14:paraId="3FE21C6E" w14:textId="77777777" w:rsidTr="0033112A">
        <w:tc>
          <w:tcPr>
            <w:tcW w:w="1522" w:type="pct"/>
            <w:shd w:val="clear" w:color="auto" w:fill="FFFFFF"/>
          </w:tcPr>
          <w:p w14:paraId="3FE21C6B" w14:textId="77777777" w:rsidR="00CE293A" w:rsidRPr="000E2586" w:rsidRDefault="00CE293A" w:rsidP="004A0303">
            <w:pPr>
              <w:widowControl w:val="0"/>
              <w:rPr>
                <w:rFonts w:ascii="Arial Narrow" w:hAnsi="Arial Narrow" w:cs="Arial"/>
              </w:rPr>
            </w:pPr>
          </w:p>
        </w:tc>
        <w:tc>
          <w:tcPr>
            <w:tcW w:w="2173" w:type="pct"/>
            <w:shd w:val="clear" w:color="auto" w:fill="FFFFFF"/>
          </w:tcPr>
          <w:p w14:paraId="3FE21C6C" w14:textId="77777777" w:rsidR="00CE293A" w:rsidRPr="000E2586" w:rsidRDefault="00CE293A" w:rsidP="004A0303">
            <w:pPr>
              <w:widowControl w:val="0"/>
              <w:rPr>
                <w:rFonts w:ascii="Arial Narrow" w:hAnsi="Arial Narrow" w:cs="Arial"/>
              </w:rPr>
            </w:pPr>
          </w:p>
        </w:tc>
        <w:tc>
          <w:tcPr>
            <w:tcW w:w="1305" w:type="pct"/>
            <w:shd w:val="clear" w:color="auto" w:fill="FFFFFF"/>
          </w:tcPr>
          <w:p w14:paraId="3FE21C6D" w14:textId="77777777" w:rsidR="00CE293A" w:rsidRPr="000E2586" w:rsidRDefault="00CE293A" w:rsidP="004A0303">
            <w:pPr>
              <w:widowControl w:val="0"/>
              <w:rPr>
                <w:rFonts w:ascii="Arial Narrow" w:hAnsi="Arial Narrow" w:cs="Arial"/>
              </w:rPr>
            </w:pPr>
          </w:p>
        </w:tc>
      </w:tr>
    </w:tbl>
    <w:p w14:paraId="3FE21C6F" w14:textId="77777777" w:rsidR="00CE293A" w:rsidRDefault="00CE293A" w:rsidP="004A0303">
      <w:pPr>
        <w:pStyle w:val="western"/>
        <w:widowControl w:val="0"/>
        <w:spacing w:before="0" w:after="0" w:line="240" w:lineRule="auto"/>
        <w:jc w:val="left"/>
        <w:rPr>
          <w:b w:val="0"/>
          <w:bCs w:val="0"/>
        </w:rPr>
      </w:pPr>
    </w:p>
    <w:p w14:paraId="3FE21C70" w14:textId="77777777" w:rsidR="00CE293A" w:rsidRDefault="00CE293A" w:rsidP="004A0303">
      <w:pPr>
        <w:pStyle w:val="Titolo2"/>
        <w:widowControl w:val="0"/>
        <w:numPr>
          <w:ilvl w:val="0"/>
          <w:numId w:val="1"/>
        </w:numPr>
        <w:tabs>
          <w:tab w:val="left" w:pos="540"/>
        </w:tabs>
        <w:ind w:left="0" w:hanging="720"/>
        <w:rPr>
          <w:rFonts w:ascii="Calibri" w:hAnsi="Calibri" w:cs="Calibri"/>
          <w:i w:val="0"/>
          <w:color w:val="365F91"/>
        </w:rPr>
      </w:pPr>
      <w:r>
        <w:rPr>
          <w:rFonts w:ascii="Calibri" w:hAnsi="Calibri" w:cs="Calibri"/>
          <w:i w:val="0"/>
          <w:color w:val="365F91"/>
        </w:rPr>
        <w:t>M</w:t>
      </w:r>
      <w:r w:rsidRPr="0079298A">
        <w:rPr>
          <w:rFonts w:ascii="Calibri" w:hAnsi="Calibri" w:cs="Calibri"/>
          <w:i w:val="0"/>
          <w:color w:val="365F91"/>
        </w:rPr>
        <w:t xml:space="preserve">ateriali </w:t>
      </w:r>
      <w:r>
        <w:rPr>
          <w:rFonts w:ascii="Calibri" w:hAnsi="Calibri" w:cs="Calibri"/>
          <w:i w:val="0"/>
          <w:color w:val="365F91"/>
        </w:rPr>
        <w:t>di consumo utilizzati durante le prove necessarie allo sviluppo del progetto</w:t>
      </w:r>
    </w:p>
    <w:p w14:paraId="3FE21C71" w14:textId="77777777" w:rsidR="00CE293A" w:rsidRPr="00422064" w:rsidRDefault="00CE293A" w:rsidP="00422064">
      <w:pPr>
        <w:pStyle w:val="western"/>
        <w:widowControl w:val="0"/>
        <w:spacing w:before="0" w:after="0" w:line="240" w:lineRule="auto"/>
        <w:jc w:val="both"/>
        <w:rPr>
          <w:rFonts w:ascii="Calibri" w:hAnsi="Calibri" w:cs="Times New Roman"/>
          <w:b w:val="0"/>
          <w:bCs w:val="0"/>
          <w:i/>
          <w:iCs/>
          <w:kern w:val="1"/>
          <w:sz w:val="20"/>
          <w:szCs w:val="20"/>
          <w:lang w:eastAsia="zh-CN" w:bidi="hi-IN"/>
        </w:rPr>
      </w:pPr>
      <w:r w:rsidRPr="00422064">
        <w:rPr>
          <w:rFonts w:ascii="Calibri" w:hAnsi="Calibri" w:cs="Times New Roman"/>
          <w:b w:val="0"/>
          <w:bCs w:val="0"/>
          <w:i/>
          <w:iCs/>
          <w:kern w:val="1"/>
          <w:sz w:val="20"/>
          <w:szCs w:val="20"/>
          <w:lang w:eastAsia="zh-CN" w:bidi="hi-IN"/>
        </w:rPr>
        <w:t xml:space="preserve">Descrivere le spese sostenute e rendicontate nel periodo di riferimento relative ai materiali di consumo utilizzati durante le prove necessarie allo sviluppo del progetto o per l’attività di sperimentazione del prototipo in via di realizzazione e comunque strettamente necessari all’attività di, facendo riferimento alla proposta progettuale e al documento obbligatorio di </w:t>
      </w:r>
      <w:r w:rsidRPr="00422064">
        <w:rPr>
          <w:rFonts w:ascii="Calibri" w:hAnsi="Calibri" w:cs="Times New Roman"/>
          <w:i/>
          <w:iCs/>
          <w:kern w:val="1"/>
          <w:sz w:val="20"/>
          <w:szCs w:val="20"/>
          <w:u w:val="single"/>
          <w:lang w:eastAsia="zh-CN" w:bidi="hi-IN"/>
        </w:rPr>
        <w:t>Relazione Materiali Voce 5</w:t>
      </w:r>
    </w:p>
    <w:p w14:paraId="3FE21C72" w14:textId="77777777" w:rsidR="00CE293A" w:rsidRPr="00EC406E" w:rsidRDefault="00CE293A" w:rsidP="004A0303">
      <w:pPr>
        <w:widowControl w:val="0"/>
      </w:pPr>
    </w:p>
    <w:tbl>
      <w:tblPr>
        <w:tblW w:w="5000" w:type="pct"/>
        <w:tblBorders>
          <w:top w:val="single" w:sz="4" w:space="0" w:color="003366"/>
          <w:left w:val="single" w:sz="4" w:space="0" w:color="003366"/>
          <w:bottom w:val="single" w:sz="4" w:space="0" w:color="003366"/>
          <w:right w:val="single" w:sz="4" w:space="0" w:color="003366"/>
          <w:insideH w:val="single" w:sz="4" w:space="0" w:color="003366"/>
          <w:insideV w:val="single" w:sz="4" w:space="0" w:color="003366"/>
        </w:tblBorders>
        <w:tblCellMar>
          <w:left w:w="88" w:type="dxa"/>
        </w:tblCellMar>
        <w:tblLook w:val="0000" w:firstRow="0" w:lastRow="0" w:firstColumn="0" w:lastColumn="0" w:noHBand="0" w:noVBand="0"/>
      </w:tblPr>
      <w:tblGrid>
        <w:gridCol w:w="2993"/>
        <w:gridCol w:w="4273"/>
        <w:gridCol w:w="2566"/>
      </w:tblGrid>
      <w:tr w:rsidR="00CE293A" w14:paraId="3FE21C76" w14:textId="77777777" w:rsidTr="000C0836">
        <w:tc>
          <w:tcPr>
            <w:tcW w:w="1522" w:type="pct"/>
            <w:shd w:val="clear" w:color="auto" w:fill="FFFFFF"/>
            <w:vAlign w:val="center"/>
          </w:tcPr>
          <w:p w14:paraId="3FE21C73" w14:textId="77777777" w:rsidR="00CE293A" w:rsidRDefault="00CE293A" w:rsidP="004A0303">
            <w:pPr>
              <w:widowControl w:val="0"/>
              <w:spacing w:after="283"/>
              <w:jc w:val="center"/>
              <w:rPr>
                <w:rFonts w:ascii="Calibri" w:hAnsi="Calibri" w:cs="Calibri"/>
                <w:b/>
                <w:sz w:val="18"/>
                <w:szCs w:val="18"/>
              </w:rPr>
            </w:pPr>
            <w:r>
              <w:rPr>
                <w:rFonts w:ascii="Calibri" w:hAnsi="Calibri" w:cs="Calibri"/>
                <w:b/>
                <w:sz w:val="18"/>
                <w:szCs w:val="18"/>
              </w:rPr>
              <w:t>Fornitore</w:t>
            </w:r>
          </w:p>
        </w:tc>
        <w:tc>
          <w:tcPr>
            <w:tcW w:w="2173" w:type="pct"/>
            <w:shd w:val="clear" w:color="auto" w:fill="FFFFFF"/>
            <w:vAlign w:val="center"/>
          </w:tcPr>
          <w:p w14:paraId="3FE21C74" w14:textId="77777777" w:rsidR="00CE293A" w:rsidRDefault="00CE293A" w:rsidP="004A0303">
            <w:pPr>
              <w:widowControl w:val="0"/>
              <w:spacing w:after="283"/>
              <w:jc w:val="center"/>
              <w:rPr>
                <w:rFonts w:ascii="Calibri" w:hAnsi="Calibri" w:cs="Calibri"/>
                <w:b/>
                <w:sz w:val="18"/>
                <w:szCs w:val="18"/>
              </w:rPr>
            </w:pPr>
            <w:r>
              <w:rPr>
                <w:rFonts w:ascii="Calibri" w:hAnsi="Calibri" w:cs="Calibri"/>
                <w:b/>
                <w:sz w:val="18"/>
                <w:szCs w:val="18"/>
              </w:rPr>
              <w:t>n. fattura e data</w:t>
            </w:r>
          </w:p>
        </w:tc>
        <w:tc>
          <w:tcPr>
            <w:tcW w:w="1305" w:type="pct"/>
            <w:shd w:val="clear" w:color="auto" w:fill="FFFFFF"/>
            <w:vAlign w:val="center"/>
          </w:tcPr>
          <w:p w14:paraId="3FE21C75" w14:textId="77777777" w:rsidR="00CE293A" w:rsidRDefault="00CE293A" w:rsidP="004A0303">
            <w:pPr>
              <w:widowControl w:val="0"/>
              <w:spacing w:after="283"/>
              <w:jc w:val="center"/>
              <w:rPr>
                <w:rFonts w:ascii="Calibri" w:hAnsi="Calibri" w:cs="Calibri"/>
                <w:i/>
                <w:sz w:val="18"/>
                <w:szCs w:val="18"/>
              </w:rPr>
            </w:pPr>
            <w:r>
              <w:rPr>
                <w:rFonts w:ascii="Calibri" w:hAnsi="Calibri" w:cs="Calibri"/>
                <w:b/>
                <w:sz w:val="18"/>
                <w:szCs w:val="18"/>
              </w:rPr>
              <w:t>Utilizzata nell’ambito del progetto</w:t>
            </w:r>
          </w:p>
        </w:tc>
      </w:tr>
      <w:tr w:rsidR="00CE293A" w14:paraId="3FE21C7A" w14:textId="77777777" w:rsidTr="000C0836">
        <w:tc>
          <w:tcPr>
            <w:tcW w:w="1522" w:type="pct"/>
            <w:shd w:val="clear" w:color="auto" w:fill="FFFFFF"/>
          </w:tcPr>
          <w:p w14:paraId="3FE21C77" w14:textId="77777777" w:rsidR="00CE293A" w:rsidRPr="000E2586" w:rsidRDefault="00CE293A" w:rsidP="004A0303">
            <w:pPr>
              <w:widowControl w:val="0"/>
              <w:rPr>
                <w:rFonts w:ascii="Arial Narrow" w:hAnsi="Arial Narrow" w:cs="Arial"/>
              </w:rPr>
            </w:pPr>
          </w:p>
        </w:tc>
        <w:tc>
          <w:tcPr>
            <w:tcW w:w="2173" w:type="pct"/>
            <w:shd w:val="clear" w:color="auto" w:fill="FFFFFF"/>
          </w:tcPr>
          <w:p w14:paraId="3FE21C78" w14:textId="77777777" w:rsidR="00CE293A" w:rsidRPr="000E2586" w:rsidRDefault="00CE293A" w:rsidP="004A0303">
            <w:pPr>
              <w:widowControl w:val="0"/>
              <w:rPr>
                <w:rFonts w:ascii="Arial Narrow" w:hAnsi="Arial Narrow" w:cs="Arial"/>
              </w:rPr>
            </w:pPr>
          </w:p>
        </w:tc>
        <w:tc>
          <w:tcPr>
            <w:tcW w:w="1305" w:type="pct"/>
            <w:shd w:val="clear" w:color="auto" w:fill="FFFFFF"/>
          </w:tcPr>
          <w:p w14:paraId="3FE21C79" w14:textId="77777777" w:rsidR="00CE293A" w:rsidRPr="000E2586" w:rsidRDefault="00CE293A" w:rsidP="004A0303">
            <w:pPr>
              <w:widowControl w:val="0"/>
              <w:rPr>
                <w:rFonts w:ascii="Arial Narrow" w:hAnsi="Arial Narrow" w:cs="Arial"/>
              </w:rPr>
            </w:pPr>
          </w:p>
        </w:tc>
      </w:tr>
      <w:tr w:rsidR="00CE293A" w14:paraId="3FE21C7E" w14:textId="77777777" w:rsidTr="000C0836">
        <w:tc>
          <w:tcPr>
            <w:tcW w:w="1522" w:type="pct"/>
            <w:shd w:val="clear" w:color="auto" w:fill="FFFFFF"/>
          </w:tcPr>
          <w:p w14:paraId="3FE21C7B" w14:textId="77777777" w:rsidR="00CE293A" w:rsidRPr="000E2586" w:rsidRDefault="00CE293A" w:rsidP="004A0303">
            <w:pPr>
              <w:widowControl w:val="0"/>
              <w:rPr>
                <w:rFonts w:ascii="Arial Narrow" w:hAnsi="Arial Narrow" w:cs="Arial"/>
              </w:rPr>
            </w:pPr>
          </w:p>
        </w:tc>
        <w:tc>
          <w:tcPr>
            <w:tcW w:w="2173" w:type="pct"/>
            <w:shd w:val="clear" w:color="auto" w:fill="FFFFFF"/>
          </w:tcPr>
          <w:p w14:paraId="3FE21C7C" w14:textId="77777777" w:rsidR="00CE293A" w:rsidRPr="000E2586" w:rsidRDefault="00CE293A" w:rsidP="004A0303">
            <w:pPr>
              <w:widowControl w:val="0"/>
              <w:rPr>
                <w:rFonts w:ascii="Arial Narrow" w:hAnsi="Arial Narrow" w:cs="Arial"/>
              </w:rPr>
            </w:pPr>
          </w:p>
        </w:tc>
        <w:tc>
          <w:tcPr>
            <w:tcW w:w="1305" w:type="pct"/>
            <w:shd w:val="clear" w:color="auto" w:fill="FFFFFF"/>
          </w:tcPr>
          <w:p w14:paraId="3FE21C7D" w14:textId="77777777" w:rsidR="00CE293A" w:rsidRPr="000E2586" w:rsidRDefault="00CE293A" w:rsidP="004A0303">
            <w:pPr>
              <w:widowControl w:val="0"/>
              <w:rPr>
                <w:rFonts w:ascii="Arial Narrow" w:hAnsi="Arial Narrow" w:cs="Arial"/>
              </w:rPr>
            </w:pPr>
          </w:p>
        </w:tc>
      </w:tr>
      <w:tr w:rsidR="00CE293A" w14:paraId="3FE21C82" w14:textId="77777777" w:rsidTr="000C0836">
        <w:tc>
          <w:tcPr>
            <w:tcW w:w="1522" w:type="pct"/>
            <w:shd w:val="clear" w:color="auto" w:fill="FFFFFF"/>
          </w:tcPr>
          <w:p w14:paraId="3FE21C7F" w14:textId="77777777" w:rsidR="00CE293A" w:rsidRPr="000E2586" w:rsidRDefault="00CE293A" w:rsidP="004A0303">
            <w:pPr>
              <w:widowControl w:val="0"/>
              <w:rPr>
                <w:rFonts w:ascii="Arial Narrow" w:hAnsi="Arial Narrow" w:cs="Arial"/>
              </w:rPr>
            </w:pPr>
          </w:p>
        </w:tc>
        <w:tc>
          <w:tcPr>
            <w:tcW w:w="2173" w:type="pct"/>
            <w:shd w:val="clear" w:color="auto" w:fill="FFFFFF"/>
          </w:tcPr>
          <w:p w14:paraId="3FE21C80" w14:textId="77777777" w:rsidR="00CE293A" w:rsidRPr="000E2586" w:rsidRDefault="00CE293A" w:rsidP="004A0303">
            <w:pPr>
              <w:widowControl w:val="0"/>
              <w:rPr>
                <w:rFonts w:ascii="Arial Narrow" w:hAnsi="Arial Narrow" w:cs="Arial"/>
              </w:rPr>
            </w:pPr>
          </w:p>
        </w:tc>
        <w:tc>
          <w:tcPr>
            <w:tcW w:w="1305" w:type="pct"/>
            <w:shd w:val="clear" w:color="auto" w:fill="FFFFFF"/>
          </w:tcPr>
          <w:p w14:paraId="3FE21C81" w14:textId="77777777" w:rsidR="00CE293A" w:rsidRPr="000E2586" w:rsidRDefault="00CE293A" w:rsidP="004A0303">
            <w:pPr>
              <w:widowControl w:val="0"/>
              <w:rPr>
                <w:rFonts w:ascii="Arial Narrow" w:hAnsi="Arial Narrow" w:cs="Arial"/>
              </w:rPr>
            </w:pPr>
          </w:p>
        </w:tc>
      </w:tr>
      <w:tr w:rsidR="00CE293A" w14:paraId="3FE21C86" w14:textId="77777777" w:rsidTr="000C0836">
        <w:tc>
          <w:tcPr>
            <w:tcW w:w="1522" w:type="pct"/>
            <w:shd w:val="clear" w:color="auto" w:fill="FFFFFF"/>
          </w:tcPr>
          <w:p w14:paraId="3FE21C83" w14:textId="77777777" w:rsidR="00CE293A" w:rsidRPr="000E2586" w:rsidRDefault="00CE293A" w:rsidP="004A0303">
            <w:pPr>
              <w:widowControl w:val="0"/>
              <w:rPr>
                <w:rFonts w:ascii="Arial Narrow" w:hAnsi="Arial Narrow" w:cs="Arial"/>
              </w:rPr>
            </w:pPr>
          </w:p>
        </w:tc>
        <w:tc>
          <w:tcPr>
            <w:tcW w:w="2173" w:type="pct"/>
            <w:shd w:val="clear" w:color="auto" w:fill="FFFFFF"/>
          </w:tcPr>
          <w:p w14:paraId="3FE21C84" w14:textId="77777777" w:rsidR="00CE293A" w:rsidRPr="000E2586" w:rsidRDefault="00CE293A" w:rsidP="004A0303">
            <w:pPr>
              <w:widowControl w:val="0"/>
              <w:rPr>
                <w:rFonts w:ascii="Arial Narrow" w:hAnsi="Arial Narrow" w:cs="Arial"/>
              </w:rPr>
            </w:pPr>
          </w:p>
        </w:tc>
        <w:tc>
          <w:tcPr>
            <w:tcW w:w="1305" w:type="pct"/>
            <w:shd w:val="clear" w:color="auto" w:fill="FFFFFF"/>
          </w:tcPr>
          <w:p w14:paraId="3FE21C85" w14:textId="77777777" w:rsidR="00CE293A" w:rsidRPr="000E2586" w:rsidRDefault="00CE293A" w:rsidP="004A0303">
            <w:pPr>
              <w:widowControl w:val="0"/>
              <w:rPr>
                <w:rFonts w:ascii="Arial Narrow" w:hAnsi="Arial Narrow" w:cs="Arial"/>
              </w:rPr>
            </w:pPr>
          </w:p>
        </w:tc>
      </w:tr>
    </w:tbl>
    <w:p w14:paraId="3FE21C87" w14:textId="77777777" w:rsidR="00CE293A" w:rsidRDefault="00CE293A" w:rsidP="004A0303">
      <w:pPr>
        <w:widowControl w:val="0"/>
      </w:pPr>
      <w:bookmarkStart w:id="7" w:name="_26in1rg"/>
      <w:bookmarkEnd w:id="7"/>
    </w:p>
    <w:p w14:paraId="3FE21C88" w14:textId="77777777" w:rsidR="00CE293A" w:rsidRDefault="00CE293A" w:rsidP="004A0303">
      <w:pPr>
        <w:widowControl w:val="0"/>
      </w:pPr>
    </w:p>
    <w:p w14:paraId="3FE21C89" w14:textId="77777777" w:rsidR="00CE293A" w:rsidRPr="00F521E1" w:rsidRDefault="00CE293A" w:rsidP="004A0303">
      <w:pPr>
        <w:pStyle w:val="Titolo2"/>
        <w:widowControl w:val="0"/>
        <w:numPr>
          <w:ilvl w:val="0"/>
          <w:numId w:val="1"/>
        </w:numPr>
        <w:tabs>
          <w:tab w:val="left" w:pos="540"/>
        </w:tabs>
        <w:ind w:left="0" w:hanging="720"/>
        <w:rPr>
          <w:rFonts w:ascii="Calibri" w:hAnsi="Calibri" w:cs="Calibri"/>
          <w:i w:val="0"/>
          <w:color w:val="365F91"/>
        </w:rPr>
      </w:pPr>
      <w:bookmarkStart w:id="8" w:name="_lnxbz9"/>
      <w:bookmarkEnd w:id="8"/>
      <w:r>
        <w:rPr>
          <w:rFonts w:ascii="Calibri" w:hAnsi="Calibri" w:cs="Calibri"/>
          <w:i w:val="0"/>
          <w:color w:val="365F91"/>
        </w:rPr>
        <w:lastRenderedPageBreak/>
        <w:t xml:space="preserve">Altre informazioni </w:t>
      </w:r>
    </w:p>
    <w:p w14:paraId="3FE21C8A" w14:textId="77777777" w:rsidR="00CE293A" w:rsidRPr="00422064" w:rsidRDefault="00CE293A" w:rsidP="000E2586">
      <w:pPr>
        <w:widowControl w:val="0"/>
        <w:tabs>
          <w:tab w:val="left" w:pos="2448"/>
        </w:tabs>
        <w:jc w:val="both"/>
        <w:rPr>
          <w:rFonts w:ascii="Calibri" w:hAnsi="Calibri"/>
          <w:i/>
          <w:iCs/>
          <w:sz w:val="20"/>
          <w:szCs w:val="20"/>
        </w:rPr>
      </w:pPr>
      <w:r w:rsidRPr="00422064">
        <w:rPr>
          <w:rFonts w:ascii="Calibri" w:hAnsi="Calibri"/>
          <w:i/>
          <w:iCs/>
          <w:sz w:val="20"/>
          <w:szCs w:val="20"/>
        </w:rPr>
        <w:t>Riportare in questa sezione eventuali altri contenuti tecnici non descritti nelle sezioni precedenti, incluse eventuali criticità di carattere tecnico-scientifico, gestionale o finanziario, incontrate durante la realizzazione dell’attività</w:t>
      </w:r>
      <w:r>
        <w:rPr>
          <w:rFonts w:ascii="Calibri" w:hAnsi="Calibri"/>
          <w:i/>
          <w:iCs/>
          <w:sz w:val="20"/>
          <w:szCs w:val="20"/>
        </w:rPr>
        <w:t>.</w:t>
      </w:r>
    </w:p>
    <w:p w14:paraId="3FE21C8B" w14:textId="77777777" w:rsidR="00CE293A" w:rsidRDefault="00CE293A" w:rsidP="004A0303">
      <w:pPr>
        <w:widowControl w:val="0"/>
        <w:tabs>
          <w:tab w:val="left" w:pos="2448"/>
        </w:tabs>
      </w:pPr>
    </w:p>
    <w:tbl>
      <w:tblPr>
        <w:tblW w:w="9945" w:type="dxa"/>
        <w:tblInd w:w="-137" w:type="dxa"/>
        <w:tblBorders>
          <w:top w:val="single" w:sz="4" w:space="0" w:color="003366"/>
          <w:left w:val="single" w:sz="4" w:space="0" w:color="003366"/>
          <w:bottom w:val="single" w:sz="4" w:space="0" w:color="003366"/>
          <w:right w:val="single" w:sz="4" w:space="0" w:color="003366"/>
          <w:insideH w:val="single" w:sz="4" w:space="0" w:color="003366"/>
          <w:insideV w:val="single" w:sz="4" w:space="0" w:color="003366"/>
        </w:tblBorders>
        <w:tblLayout w:type="fixed"/>
        <w:tblCellMar>
          <w:left w:w="88" w:type="dxa"/>
        </w:tblCellMar>
        <w:tblLook w:val="0000" w:firstRow="0" w:lastRow="0" w:firstColumn="0" w:lastColumn="0" w:noHBand="0" w:noVBand="0"/>
      </w:tblPr>
      <w:tblGrid>
        <w:gridCol w:w="9945"/>
      </w:tblGrid>
      <w:tr w:rsidR="00CE293A" w14:paraId="3FE21C90" w14:textId="77777777" w:rsidTr="00004C12">
        <w:tc>
          <w:tcPr>
            <w:tcW w:w="9945" w:type="dxa"/>
            <w:shd w:val="clear" w:color="auto" w:fill="FFFFFF"/>
          </w:tcPr>
          <w:p w14:paraId="3FE21C8C" w14:textId="77777777" w:rsidR="00CE293A" w:rsidRDefault="00CE293A" w:rsidP="004A0303">
            <w:pPr>
              <w:widowControl w:val="0"/>
            </w:pPr>
          </w:p>
          <w:p w14:paraId="3FE21C8D" w14:textId="77777777" w:rsidR="00CE293A" w:rsidRDefault="00CE293A" w:rsidP="004A0303">
            <w:pPr>
              <w:widowControl w:val="0"/>
            </w:pPr>
          </w:p>
          <w:p w14:paraId="3FE21C8E" w14:textId="77777777" w:rsidR="00CE293A" w:rsidRDefault="00CE293A" w:rsidP="004A0303">
            <w:pPr>
              <w:widowControl w:val="0"/>
            </w:pPr>
          </w:p>
          <w:p w14:paraId="3FE21C8F" w14:textId="77777777" w:rsidR="00CE293A" w:rsidRDefault="00CE293A" w:rsidP="004A0303">
            <w:pPr>
              <w:widowControl w:val="0"/>
            </w:pPr>
          </w:p>
        </w:tc>
      </w:tr>
    </w:tbl>
    <w:p w14:paraId="3FE21C91" w14:textId="77777777" w:rsidR="00CE293A" w:rsidRDefault="00CE293A" w:rsidP="004A0303">
      <w:pPr>
        <w:widowControl w:val="0"/>
      </w:pPr>
    </w:p>
    <w:p w14:paraId="3FE21C92" w14:textId="77777777" w:rsidR="00CE293A" w:rsidRPr="00175F04" w:rsidRDefault="00CE293A" w:rsidP="004A0303">
      <w:pPr>
        <w:widowControl w:val="0"/>
        <w:ind w:left="6372" w:hanging="6012"/>
        <w:jc w:val="both"/>
        <w:rPr>
          <w:rFonts w:ascii="Calibri" w:hAnsi="Calibri"/>
        </w:rPr>
      </w:pPr>
      <w:r w:rsidRPr="00175F04">
        <w:rPr>
          <w:rFonts w:ascii="Calibri" w:hAnsi="Calibri"/>
        </w:rPr>
        <w:t>Data e luogo _________________________</w:t>
      </w:r>
      <w:r>
        <w:rPr>
          <w:rFonts w:ascii="Calibri" w:hAnsi="Calibri"/>
        </w:rPr>
        <w:t xml:space="preserve">                                </w:t>
      </w:r>
      <w:r w:rsidRPr="00175F04">
        <w:rPr>
          <w:rFonts w:ascii="Calibri" w:hAnsi="Calibri"/>
        </w:rPr>
        <w:t>Il legale rappresentante</w:t>
      </w:r>
      <w:r>
        <w:rPr>
          <w:rFonts w:ascii="Calibri" w:hAnsi="Calibri"/>
        </w:rPr>
        <w:t xml:space="preserve"> </w:t>
      </w:r>
    </w:p>
    <w:p w14:paraId="3FE21C93" w14:textId="77777777" w:rsidR="00CE293A" w:rsidRPr="00175F04" w:rsidRDefault="00CE293A" w:rsidP="004A0303">
      <w:pPr>
        <w:widowControl w:val="0"/>
        <w:ind w:left="360"/>
        <w:jc w:val="right"/>
        <w:rPr>
          <w:rFonts w:ascii="Calibri" w:hAnsi="Calibri"/>
        </w:rPr>
      </w:pPr>
      <w:r w:rsidRPr="00175F04">
        <w:rPr>
          <w:rFonts w:ascii="Calibri" w:hAnsi="Calibri"/>
        </w:rPr>
        <w:tab/>
      </w:r>
      <w:r w:rsidRPr="00175F04">
        <w:rPr>
          <w:rFonts w:ascii="Calibri" w:hAnsi="Calibri"/>
        </w:rPr>
        <w:tab/>
      </w:r>
      <w:r w:rsidRPr="00175F04">
        <w:rPr>
          <w:rFonts w:ascii="Calibri" w:hAnsi="Calibri"/>
        </w:rPr>
        <w:tab/>
      </w:r>
      <w:r w:rsidRPr="00175F04">
        <w:rPr>
          <w:rFonts w:ascii="Calibri" w:hAnsi="Calibri"/>
        </w:rPr>
        <w:tab/>
      </w:r>
      <w:r w:rsidRPr="00175F04">
        <w:rPr>
          <w:rFonts w:ascii="Calibri" w:hAnsi="Calibri"/>
        </w:rPr>
        <w:tab/>
      </w:r>
      <w:r w:rsidRPr="00175F04">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sidRPr="00175F04">
        <w:rPr>
          <w:rFonts w:ascii="Calibri" w:hAnsi="Calibri"/>
        </w:rPr>
        <w:t>_______________________________</w:t>
      </w:r>
    </w:p>
    <w:p w14:paraId="3FE21C94" w14:textId="77777777" w:rsidR="00CE293A" w:rsidRDefault="00CE293A" w:rsidP="004A0303">
      <w:pPr>
        <w:widowControl w:val="0"/>
      </w:pPr>
    </w:p>
    <w:sectPr w:rsidR="00CE293A" w:rsidSect="00A16A6E">
      <w:footerReference w:type="even" r:id="rId8"/>
      <w:footerReference w:type="default" r:id="rId9"/>
      <w:pgSz w:w="11904" w:h="16836"/>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80F240" w14:textId="77777777" w:rsidR="008D325A" w:rsidRDefault="008D325A">
      <w:r>
        <w:separator/>
      </w:r>
    </w:p>
  </w:endnote>
  <w:endnote w:type="continuationSeparator" w:id="0">
    <w:p w14:paraId="15A02AA0" w14:textId="77777777" w:rsidR="008D325A" w:rsidRDefault="008D3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1"/>
    <w:family w:val="roman"/>
    <w:pitch w:val="variable"/>
    <w:sig w:usb0="0000A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Bold">
    <w:altName w:val="Calibri"/>
    <w:panose1 w:val="020B0604020202020204"/>
    <w:charset w:val="00"/>
    <w:family w:val="auto"/>
    <w:notTrueType/>
    <w:pitch w:val="default"/>
    <w:sig w:usb0="00000003" w:usb1="00000000" w:usb2="00000000" w:usb3="00000000" w:csb0="00000001" w:csb1="00000000"/>
  </w:font>
  <w:font w:name="Calibri-Italic">
    <w:altName w:val="Calibri"/>
    <w:panose1 w:val="020B0604020202020204"/>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E21C9A" w14:textId="77777777" w:rsidR="00CE293A" w:rsidRDefault="00CE293A" w:rsidP="00374D8C">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2</w:t>
    </w:r>
    <w:r>
      <w:rPr>
        <w:rStyle w:val="Numeropagina"/>
      </w:rPr>
      <w:fldChar w:fldCharType="end"/>
    </w:r>
  </w:p>
  <w:p w14:paraId="3FE21C9B" w14:textId="77777777" w:rsidR="00CE293A" w:rsidRDefault="00CE293A" w:rsidP="00374D8C">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E21C9C" w14:textId="77777777" w:rsidR="00CE293A" w:rsidRDefault="00CE293A" w:rsidP="00374D8C">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14:paraId="3FE21C9D" w14:textId="77777777" w:rsidR="00CE293A" w:rsidRDefault="00CE293A" w:rsidP="00374D8C">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7089A1" w14:textId="77777777" w:rsidR="008D325A" w:rsidRDefault="008D325A">
      <w:r>
        <w:separator/>
      </w:r>
    </w:p>
  </w:footnote>
  <w:footnote w:type="continuationSeparator" w:id="0">
    <w:p w14:paraId="223DFBFC" w14:textId="77777777" w:rsidR="008D325A" w:rsidRDefault="008D325A">
      <w:r>
        <w:continuationSeparator/>
      </w:r>
    </w:p>
  </w:footnote>
  <w:footnote w:id="1">
    <w:p w14:paraId="3FE21C9E" w14:textId="77777777" w:rsidR="00CE293A" w:rsidRDefault="00CE293A" w:rsidP="008C0D46">
      <w:pPr>
        <w:pStyle w:val="Testonotaapidipagina"/>
      </w:pPr>
      <w:r>
        <w:rPr>
          <w:rStyle w:val="Rimandonotaapidipagina"/>
        </w:rPr>
        <w:footnoteRef/>
      </w:r>
      <w:r>
        <w:t xml:space="preserve"> </w:t>
      </w:r>
      <w:r>
        <w:rPr>
          <w:rFonts w:ascii="Calibri" w:hAnsi="Calibri" w:cs="Calibri"/>
          <w:i/>
          <w:sz w:val="18"/>
          <w:szCs w:val="18"/>
        </w:rPr>
        <w:t>Come inserita nella Domanda di concessione del contributo</w:t>
      </w:r>
    </w:p>
  </w:footnote>
  <w:footnote w:id="2">
    <w:p w14:paraId="3FE21C9F" w14:textId="77777777" w:rsidR="00CE293A" w:rsidRDefault="00CE293A" w:rsidP="008C0D46">
      <w:pPr>
        <w:pStyle w:val="Testonotaapidipagina"/>
      </w:pPr>
      <w:r>
        <w:rPr>
          <w:rStyle w:val="Rimandonotaapidipagina"/>
        </w:rPr>
        <w:footnoteRef/>
      </w:r>
      <w:r>
        <w:t xml:space="preserve"> </w:t>
      </w:r>
      <w:r>
        <w:rPr>
          <w:rFonts w:ascii="Calibri" w:hAnsi="Calibri" w:cs="Calibri"/>
          <w:i/>
          <w:sz w:val="18"/>
          <w:szCs w:val="18"/>
        </w:rPr>
        <w:t>Riportare il Titolo indicato della Domanda di concessione del contributo</w:t>
      </w:r>
    </w:p>
  </w:footnote>
  <w:footnote w:id="3">
    <w:p w14:paraId="3FE21CA0" w14:textId="77777777" w:rsidR="00CE293A" w:rsidRDefault="00CE293A">
      <w:pPr>
        <w:pStyle w:val="Testonotaapidipagina"/>
      </w:pPr>
      <w:r>
        <w:rPr>
          <w:rStyle w:val="Rimandonotaapidipagina"/>
        </w:rPr>
        <w:footnoteRef/>
      </w:r>
      <w:r>
        <w:t xml:space="preserve"> </w:t>
      </w:r>
      <w:r w:rsidRPr="004D6E6A">
        <w:rPr>
          <w:rFonts w:ascii="Arial Narrow" w:hAnsi="Arial Narrow"/>
          <w:kern w:val="0"/>
          <w:sz w:val="18"/>
          <w:szCs w:val="18"/>
          <w:lang w:eastAsia="it-IT" w:bidi="ar-SA"/>
        </w:rPr>
        <w:t xml:space="preserve">Per tali strumentazioni è necessario dimostrare l’autonoma capacità di funzionamento per contribuire al progetto (anche parzialmente). </w:t>
      </w:r>
      <w:r>
        <w:rPr>
          <w:rFonts w:ascii="Arial Narrow" w:hAnsi="Arial Narrow"/>
          <w:kern w:val="0"/>
          <w:sz w:val="18"/>
          <w:szCs w:val="18"/>
          <w:lang w:eastAsia="it-IT" w:bidi="ar-SA"/>
        </w:rPr>
        <w:t>I</w:t>
      </w:r>
      <w:r w:rsidRPr="004D6E6A">
        <w:rPr>
          <w:rFonts w:ascii="Arial Narrow" w:hAnsi="Arial Narrow"/>
          <w:kern w:val="0"/>
          <w:sz w:val="18"/>
          <w:szCs w:val="18"/>
          <w:lang w:eastAsia="it-IT" w:bidi="ar-SA"/>
        </w:rPr>
        <w:t xml:space="preserve">l criterio dell'autonomia funzionale consente di distinguere le attrezzature/impianti dalle componenti del prototipo che risultano invece ammissibili in Voce </w:t>
      </w:r>
      <w:r>
        <w:rPr>
          <w:rFonts w:ascii="Arial Narrow" w:hAnsi="Arial Narrow"/>
          <w:kern w:val="0"/>
          <w:sz w:val="18"/>
          <w:szCs w:val="18"/>
          <w:lang w:eastAsia="it-IT" w:bidi="ar-SA"/>
        </w:rPr>
        <w:t xml:space="preserve">di spesa </w:t>
      </w:r>
      <w:r w:rsidRPr="004D6E6A">
        <w:rPr>
          <w:rFonts w:ascii="Arial Narrow" w:hAnsi="Arial Narrow"/>
          <w:kern w:val="0"/>
          <w:sz w:val="18"/>
          <w:szCs w:val="18"/>
          <w:lang w:eastAsia="it-IT" w:bidi="ar-SA"/>
        </w:rPr>
        <w:t>4.</w:t>
      </w:r>
    </w:p>
  </w:footnote>
  <w:footnote w:id="4">
    <w:p w14:paraId="3FE21CA1" w14:textId="77777777" w:rsidR="00CE293A" w:rsidRDefault="00CE293A" w:rsidP="00BA5C07">
      <w:r>
        <w:rPr>
          <w:rStyle w:val="Rimandonotaapidipagina"/>
        </w:rPr>
        <w:footnoteRef/>
      </w:r>
      <w:r>
        <w:t xml:space="preserve"> </w:t>
      </w:r>
      <w:r w:rsidRPr="00F71E11">
        <w:rPr>
          <w:rFonts w:ascii="Arial Narrow" w:hAnsi="Arial Narrow"/>
          <w:kern w:val="0"/>
          <w:sz w:val="18"/>
          <w:szCs w:val="18"/>
          <w:lang w:eastAsia="it-IT" w:bidi="ar-SA"/>
        </w:rPr>
        <w:t>Le attrezzature e impianti che non rientrano nella definizione di strumentazione scientifica sono ammissibili unicamente se il costo unitario è almeno pari a € 500,00, Il costo unitario fa riferimento al costo del singolo elemento al netto di sconti, imposte e oneri. L’IVA è compresa se non è un costo detraibile per il beneficiario.</w:t>
      </w:r>
    </w:p>
  </w:footnote>
  <w:footnote w:id="5">
    <w:p w14:paraId="3FE21CA2" w14:textId="77777777" w:rsidR="00CE293A" w:rsidRDefault="00CE293A">
      <w:pPr>
        <w:pStyle w:val="Testonotaapidipagina"/>
      </w:pPr>
      <w:r>
        <w:rPr>
          <w:rStyle w:val="Rimandonotaapidipagina"/>
        </w:rPr>
        <w:footnoteRef/>
      </w:r>
      <w:r>
        <w:t xml:space="preserve"> </w:t>
      </w:r>
      <w:r w:rsidRPr="00094BA6">
        <w:rPr>
          <w:rFonts w:ascii="Arial Narrow" w:hAnsi="Arial Narrow"/>
          <w:kern w:val="0"/>
          <w:sz w:val="18"/>
          <w:szCs w:val="18"/>
          <w:lang w:eastAsia="it-IT" w:bidi="ar-SA"/>
        </w:rPr>
        <w:t>Inserire la percentuale d</w:t>
      </w:r>
      <w:r w:rsidRPr="001E16A7">
        <w:rPr>
          <w:rFonts w:ascii="Arial Narrow" w:hAnsi="Arial Narrow"/>
          <w:kern w:val="0"/>
          <w:sz w:val="18"/>
          <w:szCs w:val="18"/>
          <w:lang w:eastAsia="it-IT" w:bidi="ar-SA"/>
        </w:rPr>
        <w:t>’uso effettivo delle attrezzature nell’ambito del progetto</w:t>
      </w:r>
    </w:p>
  </w:footnote>
  <w:footnote w:id="6">
    <w:p w14:paraId="3FE21CA3" w14:textId="77777777" w:rsidR="00CE293A" w:rsidRDefault="00CE293A" w:rsidP="00623EE9">
      <w:pPr>
        <w:pStyle w:val="Testonotaapidipagina"/>
      </w:pPr>
      <w:r>
        <w:rPr>
          <w:rStyle w:val="Rimandonotaapidipagina"/>
        </w:rPr>
        <w:footnoteRef/>
      </w:r>
      <w:r>
        <w:t xml:space="preserve"> </w:t>
      </w:r>
      <w:proofErr w:type="spellStart"/>
      <w:r>
        <w:rPr>
          <w:rFonts w:ascii="Arial Narrow" w:hAnsi="Arial Narrow"/>
          <w:kern w:val="0"/>
          <w:sz w:val="18"/>
          <w:szCs w:val="18"/>
          <w:lang w:eastAsia="it-IT" w:bidi="ar-SA"/>
        </w:rPr>
        <w:t>Cfr</w:t>
      </w:r>
      <w:proofErr w:type="spellEnd"/>
      <w:r>
        <w:rPr>
          <w:rFonts w:ascii="Arial Narrow" w:hAnsi="Arial Narrow"/>
          <w:kern w:val="0"/>
          <w:sz w:val="18"/>
          <w:szCs w:val="18"/>
          <w:lang w:eastAsia="it-IT" w:bidi="ar-SA"/>
        </w:rPr>
        <w:t xml:space="preserve"> nota 3</w:t>
      </w:r>
      <w:r w:rsidRPr="004D6E6A">
        <w:rPr>
          <w:rFonts w:ascii="Arial Narrow" w:hAnsi="Arial Narrow"/>
          <w:kern w:val="0"/>
          <w:sz w:val="18"/>
          <w:szCs w:val="18"/>
          <w:lang w:eastAsia="it-IT" w:bidi="ar-SA"/>
        </w:rPr>
        <w:t>.</w:t>
      </w:r>
    </w:p>
  </w:footnote>
  <w:footnote w:id="7">
    <w:p w14:paraId="3FE21CA4" w14:textId="77777777" w:rsidR="00CE293A" w:rsidRPr="005A733F" w:rsidRDefault="00CE293A" w:rsidP="00BA6245">
      <w:pPr>
        <w:autoSpaceDE w:val="0"/>
        <w:autoSpaceDN w:val="0"/>
        <w:adjustRightInd w:val="0"/>
        <w:jc w:val="both"/>
        <w:rPr>
          <w:rFonts w:ascii="Arial Narrow" w:hAnsi="Arial Narrow"/>
          <w:kern w:val="0"/>
          <w:sz w:val="16"/>
          <w:szCs w:val="16"/>
          <w:lang w:eastAsia="it-IT" w:bidi="ar-SA"/>
        </w:rPr>
      </w:pPr>
      <w:r>
        <w:rPr>
          <w:rStyle w:val="Rimandonotaapidipagina"/>
        </w:rPr>
        <w:footnoteRef/>
      </w:r>
      <w:r>
        <w:t xml:space="preserve"> </w:t>
      </w:r>
      <w:r w:rsidRPr="005A733F">
        <w:rPr>
          <w:rFonts w:ascii="Arial Narrow" w:hAnsi="Arial Narrow"/>
          <w:kern w:val="0"/>
          <w:sz w:val="16"/>
          <w:szCs w:val="16"/>
          <w:lang w:eastAsia="it-IT" w:bidi="ar-SA"/>
        </w:rPr>
        <w:t>Per l’azione 1.1.4 in questa Voce di spesa vanno rendicontate le spese derivanti dall’obbligatorio contratto di collaborazione con almeno una struttura di ricerca appartenente alle seguenti tipologie con un ruolo qualificante il progetto:</w:t>
      </w:r>
    </w:p>
    <w:p w14:paraId="3FE21CA5" w14:textId="77777777" w:rsidR="00CE293A" w:rsidRPr="005A733F" w:rsidRDefault="00CE293A" w:rsidP="00BA6245">
      <w:pPr>
        <w:autoSpaceDE w:val="0"/>
        <w:autoSpaceDN w:val="0"/>
        <w:adjustRightInd w:val="0"/>
        <w:jc w:val="both"/>
        <w:rPr>
          <w:rFonts w:ascii="Arial Narrow" w:hAnsi="Arial Narrow"/>
          <w:kern w:val="0"/>
          <w:sz w:val="16"/>
          <w:szCs w:val="16"/>
          <w:lang w:eastAsia="it-IT" w:bidi="ar-SA"/>
        </w:rPr>
      </w:pPr>
      <w:r w:rsidRPr="005A733F">
        <w:rPr>
          <w:rFonts w:ascii="Arial Narrow" w:hAnsi="Arial Narrow"/>
          <w:kern w:val="0"/>
          <w:sz w:val="16"/>
          <w:szCs w:val="16"/>
          <w:lang w:eastAsia="it-IT" w:bidi="ar-SA"/>
        </w:rPr>
        <w:t>-</w:t>
      </w:r>
      <w:r w:rsidRPr="005A733F">
        <w:rPr>
          <w:rFonts w:ascii="Arial Narrow" w:hAnsi="Arial Narrow"/>
          <w:sz w:val="16"/>
          <w:szCs w:val="16"/>
          <w:lang w:eastAsia="it-IT"/>
        </w:rPr>
        <w:t>strutture di ricerca industriale e trasferimento tecnologico appartenenti alla Rete Alta Tecnologia dell’Emilia-Romagna ed accreditate ai sensi della Determinazione n. 23172 del 16/12/2019;</w:t>
      </w:r>
    </w:p>
    <w:p w14:paraId="3FE21CA6" w14:textId="77777777" w:rsidR="00CE293A" w:rsidRPr="005A733F" w:rsidRDefault="00CE293A" w:rsidP="00BA6245">
      <w:pPr>
        <w:autoSpaceDE w:val="0"/>
        <w:autoSpaceDN w:val="0"/>
        <w:adjustRightInd w:val="0"/>
        <w:jc w:val="both"/>
        <w:rPr>
          <w:rFonts w:ascii="Arial Narrow" w:hAnsi="Arial Narrow"/>
          <w:kern w:val="0"/>
          <w:sz w:val="16"/>
          <w:szCs w:val="16"/>
          <w:lang w:eastAsia="it-IT" w:bidi="ar-SA"/>
        </w:rPr>
      </w:pPr>
      <w:r w:rsidRPr="005A733F">
        <w:rPr>
          <w:rFonts w:ascii="Arial Narrow" w:hAnsi="Arial Narrow"/>
          <w:sz w:val="16"/>
          <w:szCs w:val="16"/>
          <w:lang w:eastAsia="it-IT"/>
        </w:rPr>
        <w:t>- università, enti pubblici di ricerca, organismi di ricerca ai sensi della Disciplina comunitaria in materia di aiuti di stato a favore di ricerca, sviluppo e innovazione (2014/C 198/01), italiani ed esteri.</w:t>
      </w:r>
    </w:p>
    <w:p w14:paraId="3FE21CA7" w14:textId="77777777" w:rsidR="00CE293A" w:rsidRDefault="00CE293A" w:rsidP="00BA6245">
      <w:pPr>
        <w:autoSpaceDE w:val="0"/>
        <w:autoSpaceDN w:val="0"/>
        <w:adjustRightInd w:val="0"/>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Times New Roman" w:hAnsi="Times New Roman" w:cs="Times New Roman"/>
        <w:b w:val="0"/>
        <w:i/>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2"/>
    <w:multiLevelType w:val="multilevel"/>
    <w:tmpl w:val="00000002"/>
    <w:name w:val="WWNum1"/>
    <w:lvl w:ilvl="0">
      <w:start w:val="1"/>
      <w:numFmt w:val="decimal"/>
      <w:lvlText w:val="%1."/>
      <w:lvlJc w:val="left"/>
      <w:pPr>
        <w:tabs>
          <w:tab w:val="num" w:pos="0"/>
        </w:tabs>
        <w:ind w:left="720" w:firstLine="2520"/>
      </w:pPr>
      <w:rPr>
        <w:rFonts w:cs="Times New Roman"/>
      </w:rPr>
    </w:lvl>
    <w:lvl w:ilvl="1">
      <w:start w:val="1"/>
      <w:numFmt w:val="lowerLetter"/>
      <w:lvlText w:val="%2."/>
      <w:lvlJc w:val="left"/>
      <w:pPr>
        <w:tabs>
          <w:tab w:val="num" w:pos="0"/>
        </w:tabs>
        <w:ind w:left="1440" w:firstLine="5400"/>
      </w:pPr>
      <w:rPr>
        <w:rFonts w:cs="Times New Roman"/>
      </w:rPr>
    </w:lvl>
    <w:lvl w:ilvl="2">
      <w:start w:val="1"/>
      <w:numFmt w:val="lowerRoman"/>
      <w:lvlText w:val="%2.%3."/>
      <w:lvlJc w:val="right"/>
      <w:pPr>
        <w:tabs>
          <w:tab w:val="num" w:pos="0"/>
        </w:tabs>
        <w:ind w:left="2160" w:firstLine="8460"/>
      </w:pPr>
      <w:rPr>
        <w:rFonts w:cs="Times New Roman"/>
      </w:rPr>
    </w:lvl>
    <w:lvl w:ilvl="3">
      <w:start w:val="1"/>
      <w:numFmt w:val="decimal"/>
      <w:lvlText w:val="%2.%3.%4."/>
      <w:lvlJc w:val="left"/>
      <w:pPr>
        <w:tabs>
          <w:tab w:val="num" w:pos="0"/>
        </w:tabs>
        <w:ind w:left="2880" w:firstLine="11160"/>
      </w:pPr>
      <w:rPr>
        <w:rFonts w:cs="Times New Roman"/>
      </w:rPr>
    </w:lvl>
    <w:lvl w:ilvl="4">
      <w:start w:val="1"/>
      <w:numFmt w:val="lowerLetter"/>
      <w:lvlText w:val="%2.%3.%4.%5."/>
      <w:lvlJc w:val="left"/>
      <w:pPr>
        <w:tabs>
          <w:tab w:val="num" w:pos="0"/>
        </w:tabs>
        <w:ind w:left="3600" w:firstLine="14040"/>
      </w:pPr>
      <w:rPr>
        <w:rFonts w:cs="Times New Roman"/>
      </w:rPr>
    </w:lvl>
    <w:lvl w:ilvl="5">
      <w:start w:val="1"/>
      <w:numFmt w:val="lowerRoman"/>
      <w:lvlText w:val="%2.%3.%4.%5.%6."/>
      <w:lvlJc w:val="right"/>
      <w:pPr>
        <w:tabs>
          <w:tab w:val="num" w:pos="0"/>
        </w:tabs>
        <w:ind w:left="4320" w:firstLine="17100"/>
      </w:pPr>
      <w:rPr>
        <w:rFonts w:cs="Times New Roman"/>
      </w:rPr>
    </w:lvl>
    <w:lvl w:ilvl="6">
      <w:start w:val="1"/>
      <w:numFmt w:val="decimal"/>
      <w:lvlText w:val="%2.%3.%4.%5.%6.%7."/>
      <w:lvlJc w:val="left"/>
      <w:pPr>
        <w:tabs>
          <w:tab w:val="num" w:pos="0"/>
        </w:tabs>
        <w:ind w:left="5040" w:firstLine="18577"/>
      </w:pPr>
      <w:rPr>
        <w:rFonts w:cs="Times New Roman"/>
      </w:rPr>
    </w:lvl>
    <w:lvl w:ilvl="7">
      <w:start w:val="1"/>
      <w:numFmt w:val="lowerLetter"/>
      <w:lvlText w:val="%2.%3.%4.%5.%6.%7.%8."/>
      <w:lvlJc w:val="left"/>
      <w:pPr>
        <w:tabs>
          <w:tab w:val="num" w:pos="0"/>
        </w:tabs>
        <w:ind w:left="5760" w:firstLine="18577"/>
      </w:pPr>
      <w:rPr>
        <w:rFonts w:cs="Times New Roman"/>
      </w:rPr>
    </w:lvl>
    <w:lvl w:ilvl="8">
      <w:start w:val="1"/>
      <w:numFmt w:val="lowerRoman"/>
      <w:lvlText w:val="%2.%3.%4.%5.%6.%7.%8.%9."/>
      <w:lvlJc w:val="right"/>
      <w:pPr>
        <w:tabs>
          <w:tab w:val="num" w:pos="0"/>
        </w:tabs>
        <w:ind w:left="6480" w:firstLine="18577"/>
      </w:pPr>
      <w:rPr>
        <w:rFonts w:cs="Times New Roman"/>
      </w:rPr>
    </w:lvl>
  </w:abstractNum>
  <w:abstractNum w:abstractNumId="2" w15:restartNumberingAfterBreak="0">
    <w:nsid w:val="00000004"/>
    <w:multiLevelType w:val="multilevel"/>
    <w:tmpl w:val="00000004"/>
    <w:name w:val="WWNum3"/>
    <w:lvl w:ilvl="0">
      <w:start w:val="1"/>
      <w:numFmt w:val="none"/>
      <w:suff w:val="nothing"/>
      <w:lvlText w:val="​"/>
      <w:lvlJc w:val="left"/>
      <w:pPr>
        <w:tabs>
          <w:tab w:val="num" w:pos="0"/>
        </w:tabs>
        <w:ind w:left="432" w:firstLine="1296"/>
      </w:pPr>
      <w:rPr>
        <w:rFonts w:cs="Times New Roman"/>
      </w:rPr>
    </w:lvl>
    <w:lvl w:ilvl="1">
      <w:start w:val="1"/>
      <w:numFmt w:val="none"/>
      <w:suff w:val="nothing"/>
      <w:lvlText w:val="​"/>
      <w:lvlJc w:val="left"/>
      <w:pPr>
        <w:tabs>
          <w:tab w:val="num" w:pos="0"/>
        </w:tabs>
        <w:ind w:left="576" w:firstLine="1728"/>
      </w:pPr>
      <w:rPr>
        <w:rFonts w:cs="Times New Roman"/>
      </w:rPr>
    </w:lvl>
    <w:lvl w:ilvl="2">
      <w:start w:val="1"/>
      <w:numFmt w:val="none"/>
      <w:suff w:val="nothing"/>
      <w:lvlText w:val="​"/>
      <w:lvlJc w:val="left"/>
      <w:pPr>
        <w:tabs>
          <w:tab w:val="num" w:pos="0"/>
        </w:tabs>
        <w:ind w:left="720" w:firstLine="2160"/>
      </w:pPr>
      <w:rPr>
        <w:rFonts w:cs="Times New Roman"/>
      </w:rPr>
    </w:lvl>
    <w:lvl w:ilvl="3">
      <w:start w:val="1"/>
      <w:numFmt w:val="none"/>
      <w:suff w:val="nothing"/>
      <w:lvlText w:val="​"/>
      <w:lvlJc w:val="left"/>
      <w:pPr>
        <w:tabs>
          <w:tab w:val="num" w:pos="0"/>
        </w:tabs>
        <w:ind w:left="864" w:firstLine="2592"/>
      </w:pPr>
      <w:rPr>
        <w:rFonts w:cs="Times New Roman"/>
      </w:rPr>
    </w:lvl>
    <w:lvl w:ilvl="4">
      <w:start w:val="1"/>
      <w:numFmt w:val="none"/>
      <w:suff w:val="nothing"/>
      <w:lvlText w:val="​"/>
      <w:lvlJc w:val="left"/>
      <w:pPr>
        <w:tabs>
          <w:tab w:val="num" w:pos="0"/>
        </w:tabs>
        <w:ind w:left="1008" w:firstLine="3024"/>
      </w:pPr>
      <w:rPr>
        <w:rFonts w:cs="Times New Roman"/>
      </w:rPr>
    </w:lvl>
    <w:lvl w:ilvl="5">
      <w:start w:val="1"/>
      <w:numFmt w:val="none"/>
      <w:suff w:val="nothing"/>
      <w:lvlText w:val="​"/>
      <w:lvlJc w:val="left"/>
      <w:pPr>
        <w:tabs>
          <w:tab w:val="num" w:pos="0"/>
        </w:tabs>
        <w:ind w:left="1152" w:firstLine="3456"/>
      </w:pPr>
      <w:rPr>
        <w:rFonts w:cs="Times New Roman"/>
      </w:rPr>
    </w:lvl>
    <w:lvl w:ilvl="6">
      <w:start w:val="1"/>
      <w:numFmt w:val="none"/>
      <w:suff w:val="nothing"/>
      <w:lvlText w:val="​"/>
      <w:lvlJc w:val="left"/>
      <w:pPr>
        <w:tabs>
          <w:tab w:val="num" w:pos="0"/>
        </w:tabs>
        <w:ind w:left="1296" w:firstLine="3887"/>
      </w:pPr>
      <w:rPr>
        <w:rFonts w:cs="Times New Roman"/>
      </w:rPr>
    </w:lvl>
    <w:lvl w:ilvl="7">
      <w:start w:val="1"/>
      <w:numFmt w:val="none"/>
      <w:suff w:val="nothing"/>
      <w:lvlText w:val="​"/>
      <w:lvlJc w:val="left"/>
      <w:pPr>
        <w:tabs>
          <w:tab w:val="num" w:pos="0"/>
        </w:tabs>
        <w:ind w:left="1440" w:firstLine="4320"/>
      </w:pPr>
      <w:rPr>
        <w:rFonts w:cs="Times New Roman"/>
      </w:rPr>
    </w:lvl>
    <w:lvl w:ilvl="8">
      <w:start w:val="1"/>
      <w:numFmt w:val="none"/>
      <w:suff w:val="nothing"/>
      <w:lvlText w:val="​"/>
      <w:lvlJc w:val="left"/>
      <w:pPr>
        <w:tabs>
          <w:tab w:val="num" w:pos="0"/>
        </w:tabs>
        <w:ind w:left="1584" w:firstLine="4752"/>
      </w:pPr>
      <w:rPr>
        <w:rFonts w:cs="Times New Roman"/>
      </w:rPr>
    </w:lvl>
  </w:abstractNum>
  <w:abstractNum w:abstractNumId="3" w15:restartNumberingAfterBreak="0">
    <w:nsid w:val="01D871B9"/>
    <w:multiLevelType w:val="hybridMultilevel"/>
    <w:tmpl w:val="9168E644"/>
    <w:lvl w:ilvl="0" w:tplc="3F4EE8BC">
      <w:start w:val="1"/>
      <w:numFmt w:val="bullet"/>
      <w:lvlText w:val=""/>
      <w:lvlJc w:val="left"/>
      <w:pPr>
        <w:tabs>
          <w:tab w:val="num" w:pos="720"/>
        </w:tabs>
        <w:ind w:left="720" w:hanging="360"/>
      </w:pPr>
      <w:rPr>
        <w:rFonts w:ascii="Symbol" w:hAnsi="Symbol" w:hint="default"/>
        <w:color w:val="auto"/>
      </w:rPr>
    </w:lvl>
    <w:lvl w:ilvl="1" w:tplc="6652E604">
      <w:numFmt w:val="bullet"/>
      <w:lvlText w:val="−"/>
      <w:lvlJc w:val="left"/>
      <w:pPr>
        <w:ind w:left="1440" w:hanging="360"/>
      </w:pPr>
      <w:rPr>
        <w:rFonts w:ascii="Helvetica" w:eastAsia="Times New Roman" w:hAnsi="Helvetica" w:hint="default"/>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8D051C2"/>
    <w:multiLevelType w:val="multilevel"/>
    <w:tmpl w:val="990E374C"/>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15:restartNumberingAfterBreak="0">
    <w:nsid w:val="35D73DFC"/>
    <w:multiLevelType w:val="hybridMultilevel"/>
    <w:tmpl w:val="57CC94D2"/>
    <w:lvl w:ilvl="0" w:tplc="FF46B63A">
      <w:start w:val="1"/>
      <w:numFmt w:val="bullet"/>
      <w:lvlText w:val=""/>
      <w:lvlJc w:val="left"/>
      <w:pPr>
        <w:ind w:left="720" w:hanging="360"/>
      </w:pPr>
      <w:rPr>
        <w:rFonts w:ascii="Courier New" w:hAnsi="Courier New" w:hint="default"/>
        <w:b/>
        <w:i w:val="0"/>
        <w:color w:val="000000"/>
        <w:sz w:val="22"/>
        <w:u w:color="FFFFFF"/>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20B6BE0"/>
    <w:multiLevelType w:val="multilevel"/>
    <w:tmpl w:val="00000002"/>
    <w:lvl w:ilvl="0">
      <w:start w:val="1"/>
      <w:numFmt w:val="decimal"/>
      <w:lvlText w:val="%1."/>
      <w:lvlJc w:val="left"/>
      <w:pPr>
        <w:tabs>
          <w:tab w:val="num" w:pos="0"/>
        </w:tabs>
        <w:ind w:left="720" w:firstLine="2520"/>
      </w:pPr>
      <w:rPr>
        <w:rFonts w:cs="Times New Roman"/>
      </w:rPr>
    </w:lvl>
    <w:lvl w:ilvl="1">
      <w:start w:val="1"/>
      <w:numFmt w:val="lowerLetter"/>
      <w:lvlText w:val="%2."/>
      <w:lvlJc w:val="left"/>
      <w:pPr>
        <w:tabs>
          <w:tab w:val="num" w:pos="0"/>
        </w:tabs>
        <w:ind w:left="1440" w:firstLine="5400"/>
      </w:pPr>
      <w:rPr>
        <w:rFonts w:cs="Times New Roman"/>
      </w:rPr>
    </w:lvl>
    <w:lvl w:ilvl="2">
      <w:start w:val="1"/>
      <w:numFmt w:val="lowerRoman"/>
      <w:lvlText w:val="%2.%3."/>
      <w:lvlJc w:val="right"/>
      <w:pPr>
        <w:tabs>
          <w:tab w:val="num" w:pos="0"/>
        </w:tabs>
        <w:ind w:left="2160" w:firstLine="8460"/>
      </w:pPr>
      <w:rPr>
        <w:rFonts w:cs="Times New Roman"/>
      </w:rPr>
    </w:lvl>
    <w:lvl w:ilvl="3">
      <w:start w:val="1"/>
      <w:numFmt w:val="decimal"/>
      <w:lvlText w:val="%2.%3.%4."/>
      <w:lvlJc w:val="left"/>
      <w:pPr>
        <w:tabs>
          <w:tab w:val="num" w:pos="0"/>
        </w:tabs>
        <w:ind w:left="2880" w:firstLine="11160"/>
      </w:pPr>
      <w:rPr>
        <w:rFonts w:cs="Times New Roman"/>
      </w:rPr>
    </w:lvl>
    <w:lvl w:ilvl="4">
      <w:start w:val="1"/>
      <w:numFmt w:val="lowerLetter"/>
      <w:lvlText w:val="%2.%3.%4.%5."/>
      <w:lvlJc w:val="left"/>
      <w:pPr>
        <w:tabs>
          <w:tab w:val="num" w:pos="0"/>
        </w:tabs>
        <w:ind w:left="3600" w:firstLine="14040"/>
      </w:pPr>
      <w:rPr>
        <w:rFonts w:cs="Times New Roman"/>
      </w:rPr>
    </w:lvl>
    <w:lvl w:ilvl="5">
      <w:start w:val="1"/>
      <w:numFmt w:val="lowerRoman"/>
      <w:lvlText w:val="%2.%3.%4.%5.%6."/>
      <w:lvlJc w:val="right"/>
      <w:pPr>
        <w:tabs>
          <w:tab w:val="num" w:pos="0"/>
        </w:tabs>
        <w:ind w:left="4320" w:firstLine="17100"/>
      </w:pPr>
      <w:rPr>
        <w:rFonts w:cs="Times New Roman"/>
      </w:rPr>
    </w:lvl>
    <w:lvl w:ilvl="6">
      <w:start w:val="1"/>
      <w:numFmt w:val="decimal"/>
      <w:lvlText w:val="%2.%3.%4.%5.%6.%7."/>
      <w:lvlJc w:val="left"/>
      <w:pPr>
        <w:tabs>
          <w:tab w:val="num" w:pos="0"/>
        </w:tabs>
        <w:ind w:left="5040" w:firstLine="18577"/>
      </w:pPr>
      <w:rPr>
        <w:rFonts w:cs="Times New Roman"/>
      </w:rPr>
    </w:lvl>
    <w:lvl w:ilvl="7">
      <w:start w:val="1"/>
      <w:numFmt w:val="lowerLetter"/>
      <w:lvlText w:val="%2.%3.%4.%5.%6.%7.%8."/>
      <w:lvlJc w:val="left"/>
      <w:pPr>
        <w:tabs>
          <w:tab w:val="num" w:pos="0"/>
        </w:tabs>
        <w:ind w:left="5760" w:firstLine="18577"/>
      </w:pPr>
      <w:rPr>
        <w:rFonts w:cs="Times New Roman"/>
      </w:rPr>
    </w:lvl>
    <w:lvl w:ilvl="8">
      <w:start w:val="1"/>
      <w:numFmt w:val="lowerRoman"/>
      <w:lvlText w:val="%2.%3.%4.%5.%6.%7.%8.%9."/>
      <w:lvlJc w:val="right"/>
      <w:pPr>
        <w:tabs>
          <w:tab w:val="num" w:pos="0"/>
        </w:tabs>
        <w:ind w:left="6480" w:firstLine="18577"/>
      </w:pPr>
      <w:rPr>
        <w:rFonts w:cs="Times New Roman"/>
      </w:rPr>
    </w:lvl>
  </w:abstractNum>
  <w:num w:numId="1">
    <w:abstractNumId w:val="1"/>
  </w:num>
  <w:num w:numId="2">
    <w:abstractNumId w:val="2"/>
  </w:num>
  <w:num w:numId="3">
    <w:abstractNumId w:val="0"/>
  </w:num>
  <w:num w:numId="4">
    <w:abstractNumId w:val="4"/>
  </w:num>
  <w:num w:numId="5">
    <w:abstractNumId w:val="5"/>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7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283"/>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517A"/>
    <w:rsid w:val="00004C12"/>
    <w:rsid w:val="00036972"/>
    <w:rsid w:val="00064CA4"/>
    <w:rsid w:val="000733FA"/>
    <w:rsid w:val="00094BA6"/>
    <w:rsid w:val="000962F6"/>
    <w:rsid w:val="000C0836"/>
    <w:rsid w:val="000E2586"/>
    <w:rsid w:val="000F0885"/>
    <w:rsid w:val="00104119"/>
    <w:rsid w:val="00162C43"/>
    <w:rsid w:val="0016517A"/>
    <w:rsid w:val="00175F04"/>
    <w:rsid w:val="00185C40"/>
    <w:rsid w:val="001A3F96"/>
    <w:rsid w:val="001C42DE"/>
    <w:rsid w:val="001E16A7"/>
    <w:rsid w:val="00207B69"/>
    <w:rsid w:val="002158E0"/>
    <w:rsid w:val="002159A5"/>
    <w:rsid w:val="00230925"/>
    <w:rsid w:val="00267E62"/>
    <w:rsid w:val="00271EC9"/>
    <w:rsid w:val="00290270"/>
    <w:rsid w:val="002A182C"/>
    <w:rsid w:val="002C3BA8"/>
    <w:rsid w:val="002D48E8"/>
    <w:rsid w:val="002D7BC7"/>
    <w:rsid w:val="00303745"/>
    <w:rsid w:val="003156FD"/>
    <w:rsid w:val="00322B26"/>
    <w:rsid w:val="0033112A"/>
    <w:rsid w:val="0033161B"/>
    <w:rsid w:val="0037051E"/>
    <w:rsid w:val="00374D8C"/>
    <w:rsid w:val="00395423"/>
    <w:rsid w:val="003B0DD4"/>
    <w:rsid w:val="003C21E0"/>
    <w:rsid w:val="003C45F2"/>
    <w:rsid w:val="003C5330"/>
    <w:rsid w:val="003F07F4"/>
    <w:rsid w:val="003F4CAA"/>
    <w:rsid w:val="00416591"/>
    <w:rsid w:val="00422064"/>
    <w:rsid w:val="004414BE"/>
    <w:rsid w:val="004527A4"/>
    <w:rsid w:val="00484899"/>
    <w:rsid w:val="004854F1"/>
    <w:rsid w:val="004A0303"/>
    <w:rsid w:val="004B47E7"/>
    <w:rsid w:val="004D6E6A"/>
    <w:rsid w:val="004F5A00"/>
    <w:rsid w:val="004F714F"/>
    <w:rsid w:val="005123D1"/>
    <w:rsid w:val="00515FE1"/>
    <w:rsid w:val="00520EF4"/>
    <w:rsid w:val="00526837"/>
    <w:rsid w:val="005277A8"/>
    <w:rsid w:val="00565E30"/>
    <w:rsid w:val="00566320"/>
    <w:rsid w:val="00574C3D"/>
    <w:rsid w:val="005A733F"/>
    <w:rsid w:val="005B6636"/>
    <w:rsid w:val="005C042F"/>
    <w:rsid w:val="005D5892"/>
    <w:rsid w:val="00607DDA"/>
    <w:rsid w:val="0061778F"/>
    <w:rsid w:val="0061794E"/>
    <w:rsid w:val="00623EE9"/>
    <w:rsid w:val="00627588"/>
    <w:rsid w:val="0063107F"/>
    <w:rsid w:val="00631C24"/>
    <w:rsid w:val="00632ED1"/>
    <w:rsid w:val="00637257"/>
    <w:rsid w:val="006601C6"/>
    <w:rsid w:val="0066333B"/>
    <w:rsid w:val="00663F29"/>
    <w:rsid w:val="006775BB"/>
    <w:rsid w:val="006D22F8"/>
    <w:rsid w:val="006E1FE2"/>
    <w:rsid w:val="00710D89"/>
    <w:rsid w:val="00710DBF"/>
    <w:rsid w:val="007145DA"/>
    <w:rsid w:val="00720AB8"/>
    <w:rsid w:val="007245C4"/>
    <w:rsid w:val="007456BC"/>
    <w:rsid w:val="007569BB"/>
    <w:rsid w:val="0079298A"/>
    <w:rsid w:val="007B26E0"/>
    <w:rsid w:val="007D1D9F"/>
    <w:rsid w:val="007F1EAC"/>
    <w:rsid w:val="00802E58"/>
    <w:rsid w:val="00847C7E"/>
    <w:rsid w:val="00853F97"/>
    <w:rsid w:val="0087109F"/>
    <w:rsid w:val="008B7239"/>
    <w:rsid w:val="008C0D46"/>
    <w:rsid w:val="008D325A"/>
    <w:rsid w:val="008E069E"/>
    <w:rsid w:val="008E3C94"/>
    <w:rsid w:val="008F2E71"/>
    <w:rsid w:val="0092738C"/>
    <w:rsid w:val="0094151D"/>
    <w:rsid w:val="00952755"/>
    <w:rsid w:val="009539E7"/>
    <w:rsid w:val="0095790D"/>
    <w:rsid w:val="00962590"/>
    <w:rsid w:val="0099600F"/>
    <w:rsid w:val="009B7329"/>
    <w:rsid w:val="009C7B3D"/>
    <w:rsid w:val="009E060A"/>
    <w:rsid w:val="00A15428"/>
    <w:rsid w:val="00A16A6E"/>
    <w:rsid w:val="00A5251F"/>
    <w:rsid w:val="00A908DA"/>
    <w:rsid w:val="00A9321C"/>
    <w:rsid w:val="00AC1F44"/>
    <w:rsid w:val="00AE2F40"/>
    <w:rsid w:val="00B359BB"/>
    <w:rsid w:val="00B5658A"/>
    <w:rsid w:val="00B704D7"/>
    <w:rsid w:val="00B72143"/>
    <w:rsid w:val="00B75F68"/>
    <w:rsid w:val="00BA5C07"/>
    <w:rsid w:val="00BA6245"/>
    <w:rsid w:val="00BE0C11"/>
    <w:rsid w:val="00BE394B"/>
    <w:rsid w:val="00BF37E9"/>
    <w:rsid w:val="00BF5A46"/>
    <w:rsid w:val="00C97E49"/>
    <w:rsid w:val="00CA249F"/>
    <w:rsid w:val="00CE293A"/>
    <w:rsid w:val="00D20D4F"/>
    <w:rsid w:val="00D2799D"/>
    <w:rsid w:val="00DB422B"/>
    <w:rsid w:val="00DC02BD"/>
    <w:rsid w:val="00DC698A"/>
    <w:rsid w:val="00E03AAF"/>
    <w:rsid w:val="00E03D83"/>
    <w:rsid w:val="00E240B4"/>
    <w:rsid w:val="00E92FC2"/>
    <w:rsid w:val="00EC406E"/>
    <w:rsid w:val="00EE69B4"/>
    <w:rsid w:val="00F03ADB"/>
    <w:rsid w:val="00F1639F"/>
    <w:rsid w:val="00F17CE5"/>
    <w:rsid w:val="00F22E1D"/>
    <w:rsid w:val="00F249D7"/>
    <w:rsid w:val="00F343FC"/>
    <w:rsid w:val="00F521E1"/>
    <w:rsid w:val="00F578A4"/>
    <w:rsid w:val="00F67077"/>
    <w:rsid w:val="00F71E11"/>
    <w:rsid w:val="00FA3943"/>
    <w:rsid w:val="00FD0A77"/>
    <w:rsid w:val="00FD7CD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FE21AC6"/>
  <w15:docId w15:val="{664406AE-23CF-B542-8C17-8CD5263EC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uiPriority="0"/>
    <w:lsdException w:name="Table Web 3" w:locked="1" w:uiPriority="0"/>
    <w:lsdException w:name="Balloon Text" w:semiHidden="1" w:unhideWhenUsed="1"/>
    <w:lsdException w:name="Table Grid" w:uiPriority="59"/>
    <w:lsdException w:name="Table Theme"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277A8"/>
    <w:rPr>
      <w:color w:val="000000"/>
      <w:kern w:val="1"/>
      <w:sz w:val="24"/>
      <w:szCs w:val="24"/>
      <w:lang w:eastAsia="zh-CN" w:bidi="hi-IN"/>
    </w:rPr>
  </w:style>
  <w:style w:type="paragraph" w:styleId="Titolo2">
    <w:name w:val="heading 2"/>
    <w:basedOn w:val="Normale"/>
    <w:next w:val="Normale"/>
    <w:link w:val="Titolo2Carattere"/>
    <w:uiPriority w:val="99"/>
    <w:qFormat/>
    <w:rsid w:val="005277A8"/>
    <w:pPr>
      <w:spacing w:before="240" w:after="60"/>
      <w:ind w:left="576" w:hanging="576"/>
      <w:outlineLvl w:val="1"/>
    </w:pPr>
    <w:rPr>
      <w:rFonts w:ascii="Arial" w:hAnsi="Arial" w:cs="Arial"/>
      <w:b/>
      <w:i/>
      <w:sz w:val="28"/>
      <w:szCs w:val="28"/>
    </w:rPr>
  </w:style>
  <w:style w:type="paragraph" w:styleId="Titolo3">
    <w:name w:val="heading 3"/>
    <w:basedOn w:val="Normale"/>
    <w:next w:val="Normale"/>
    <w:link w:val="Titolo3Carattere"/>
    <w:uiPriority w:val="99"/>
    <w:qFormat/>
    <w:rsid w:val="005277A8"/>
    <w:pPr>
      <w:spacing w:before="240" w:after="60"/>
      <w:ind w:left="720" w:hanging="720"/>
      <w:outlineLvl w:val="2"/>
    </w:pPr>
    <w:rPr>
      <w:rFonts w:ascii="Arial" w:hAnsi="Arial" w:cs="Arial"/>
      <w:b/>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link w:val="Titolo2"/>
    <w:uiPriority w:val="9"/>
    <w:semiHidden/>
    <w:rsid w:val="009B095D"/>
    <w:rPr>
      <w:rFonts w:ascii="Cambria" w:eastAsia="Times New Roman" w:hAnsi="Cambria" w:cs="Mangal"/>
      <w:b/>
      <w:bCs/>
      <w:i/>
      <w:iCs/>
      <w:color w:val="000000"/>
      <w:kern w:val="1"/>
      <w:sz w:val="28"/>
      <w:szCs w:val="25"/>
      <w:lang w:eastAsia="zh-CN" w:bidi="hi-IN"/>
    </w:rPr>
  </w:style>
  <w:style w:type="character" w:customStyle="1" w:styleId="Titolo3Carattere">
    <w:name w:val="Titolo 3 Carattere"/>
    <w:link w:val="Titolo3"/>
    <w:uiPriority w:val="9"/>
    <w:semiHidden/>
    <w:rsid w:val="009B095D"/>
    <w:rPr>
      <w:rFonts w:ascii="Cambria" w:eastAsia="Times New Roman" w:hAnsi="Cambria" w:cs="Mangal"/>
      <w:b/>
      <w:bCs/>
      <w:color w:val="000000"/>
      <w:kern w:val="1"/>
      <w:sz w:val="26"/>
      <w:szCs w:val="23"/>
      <w:lang w:eastAsia="zh-CN" w:bidi="hi-IN"/>
    </w:rPr>
  </w:style>
  <w:style w:type="character" w:styleId="Rimandonotaapidipagina">
    <w:name w:val="footnote reference"/>
    <w:uiPriority w:val="99"/>
    <w:rsid w:val="005277A8"/>
    <w:rPr>
      <w:rFonts w:cs="Times New Roman"/>
      <w:vertAlign w:val="superscript"/>
    </w:rPr>
  </w:style>
  <w:style w:type="character" w:customStyle="1" w:styleId="Caratteredellanota">
    <w:name w:val="Carattere della nota"/>
    <w:uiPriority w:val="99"/>
    <w:rsid w:val="005277A8"/>
  </w:style>
  <w:style w:type="paragraph" w:styleId="Testonotaapidipagina">
    <w:name w:val="footnote text"/>
    <w:basedOn w:val="Normale"/>
    <w:link w:val="TestonotaapidipaginaCarattere"/>
    <w:uiPriority w:val="99"/>
    <w:semiHidden/>
    <w:rsid w:val="005277A8"/>
    <w:rPr>
      <w:sz w:val="20"/>
      <w:szCs w:val="20"/>
    </w:rPr>
  </w:style>
  <w:style w:type="character" w:customStyle="1" w:styleId="TestonotaapidipaginaCarattere">
    <w:name w:val="Testo nota a piè di pagina Carattere"/>
    <w:link w:val="Testonotaapidipagina"/>
    <w:uiPriority w:val="99"/>
    <w:semiHidden/>
    <w:rsid w:val="009B095D"/>
    <w:rPr>
      <w:rFonts w:cs="Mangal"/>
      <w:color w:val="000000"/>
      <w:kern w:val="1"/>
      <w:sz w:val="20"/>
      <w:szCs w:val="18"/>
      <w:lang w:eastAsia="zh-CN" w:bidi="hi-IN"/>
    </w:rPr>
  </w:style>
  <w:style w:type="paragraph" w:styleId="Pidipagina">
    <w:name w:val="footer"/>
    <w:basedOn w:val="Normale"/>
    <w:link w:val="PidipaginaCarattere"/>
    <w:uiPriority w:val="99"/>
    <w:rsid w:val="00374D8C"/>
    <w:pPr>
      <w:tabs>
        <w:tab w:val="center" w:pos="4819"/>
        <w:tab w:val="right" w:pos="9638"/>
      </w:tabs>
    </w:pPr>
  </w:style>
  <w:style w:type="character" w:customStyle="1" w:styleId="PidipaginaCarattere">
    <w:name w:val="Piè di pagina Carattere"/>
    <w:link w:val="Pidipagina"/>
    <w:uiPriority w:val="99"/>
    <w:semiHidden/>
    <w:rsid w:val="009B095D"/>
    <w:rPr>
      <w:rFonts w:cs="Mangal"/>
      <w:color w:val="000000"/>
      <w:kern w:val="1"/>
      <w:sz w:val="24"/>
      <w:szCs w:val="21"/>
      <w:lang w:eastAsia="zh-CN" w:bidi="hi-IN"/>
    </w:rPr>
  </w:style>
  <w:style w:type="character" w:styleId="Numeropagina">
    <w:name w:val="page number"/>
    <w:uiPriority w:val="99"/>
    <w:rsid w:val="00374D8C"/>
    <w:rPr>
      <w:rFonts w:cs="Times New Roman"/>
    </w:rPr>
  </w:style>
  <w:style w:type="paragraph" w:styleId="NormaleWeb">
    <w:name w:val="Normal (Web)"/>
    <w:basedOn w:val="Normale"/>
    <w:uiPriority w:val="99"/>
    <w:rsid w:val="00207B69"/>
    <w:pPr>
      <w:spacing w:before="100" w:beforeAutospacing="1" w:after="119"/>
    </w:pPr>
    <w:rPr>
      <w:color w:val="auto"/>
      <w:kern w:val="0"/>
      <w:lang w:eastAsia="it-IT" w:bidi="ar-SA"/>
    </w:rPr>
  </w:style>
  <w:style w:type="paragraph" w:customStyle="1" w:styleId="western">
    <w:name w:val="western"/>
    <w:basedOn w:val="Normale"/>
    <w:uiPriority w:val="99"/>
    <w:rsid w:val="00004C12"/>
    <w:pPr>
      <w:spacing w:before="119" w:after="102" w:line="312" w:lineRule="atLeast"/>
      <w:jc w:val="center"/>
    </w:pPr>
    <w:rPr>
      <w:rFonts w:ascii="Arial" w:hAnsi="Arial" w:cs="Arial"/>
      <w:b/>
      <w:bCs/>
      <w:kern w:val="0"/>
      <w:lang w:eastAsia="it-IT" w:bidi="ar-SA"/>
    </w:rPr>
  </w:style>
  <w:style w:type="character" w:styleId="Collegamentoipertestuale">
    <w:name w:val="Hyperlink"/>
    <w:uiPriority w:val="99"/>
    <w:rsid w:val="00004C12"/>
    <w:rPr>
      <w:rFonts w:cs="Times New Roman"/>
      <w:color w:val="0000FF"/>
      <w:u w:val="single"/>
    </w:rPr>
  </w:style>
  <w:style w:type="character" w:styleId="Collegamentovisitato">
    <w:name w:val="FollowedHyperlink"/>
    <w:uiPriority w:val="99"/>
    <w:rsid w:val="003C5330"/>
    <w:rPr>
      <w:rFonts w:cs="Times New Roman"/>
      <w:color w:val="954F72"/>
      <w:u w:val="single"/>
    </w:rPr>
  </w:style>
  <w:style w:type="paragraph" w:styleId="Paragrafoelenco">
    <w:name w:val="List Paragraph"/>
    <w:basedOn w:val="Normale"/>
    <w:uiPriority w:val="99"/>
    <w:qFormat/>
    <w:rsid w:val="00395423"/>
    <w:pPr>
      <w:ind w:left="720"/>
      <w:contextualSpacing/>
    </w:pPr>
    <w:rPr>
      <w:rFonts w:cs="Mangal"/>
      <w:szCs w:val="21"/>
    </w:rPr>
  </w:style>
  <w:style w:type="paragraph" w:styleId="Rientrocorpodeltesto">
    <w:name w:val="Body Text Indent"/>
    <w:basedOn w:val="Normale"/>
    <w:link w:val="RientrocorpodeltestoCarattere"/>
    <w:uiPriority w:val="99"/>
    <w:rsid w:val="00F22E1D"/>
    <w:pPr>
      <w:spacing w:after="120"/>
      <w:ind w:left="283"/>
    </w:pPr>
    <w:rPr>
      <w:color w:val="auto"/>
      <w:kern w:val="0"/>
      <w:lang w:eastAsia="ar-SA" w:bidi="ar-SA"/>
    </w:rPr>
  </w:style>
  <w:style w:type="character" w:customStyle="1" w:styleId="RientrocorpodeltestoCarattere">
    <w:name w:val="Rientro corpo del testo Carattere"/>
    <w:link w:val="Rientrocorpodeltesto"/>
    <w:uiPriority w:val="99"/>
    <w:locked/>
    <w:rsid w:val="00F22E1D"/>
    <w:rPr>
      <w:rFonts w:cs="Times New Roman"/>
      <w:sz w:val="24"/>
      <w:szCs w:val="24"/>
      <w:lang w:eastAsia="ar-SA" w:bidi="ar-SA"/>
    </w:rPr>
  </w:style>
  <w:style w:type="table" w:styleId="Grigliatabella">
    <w:name w:val="Table Grid"/>
    <w:basedOn w:val="Tabellanormale"/>
    <w:uiPriority w:val="99"/>
    <w:rsid w:val="00677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10192381">
      <w:marLeft w:val="0"/>
      <w:marRight w:val="0"/>
      <w:marTop w:val="0"/>
      <w:marBottom w:val="0"/>
      <w:divBdr>
        <w:top w:val="none" w:sz="0" w:space="0" w:color="auto"/>
        <w:left w:val="none" w:sz="0" w:space="0" w:color="auto"/>
        <w:bottom w:val="none" w:sz="0" w:space="0" w:color="auto"/>
        <w:right w:val="none" w:sz="0" w:space="0" w:color="auto"/>
      </w:divBdr>
    </w:div>
    <w:div w:id="1910192385">
      <w:marLeft w:val="0"/>
      <w:marRight w:val="0"/>
      <w:marTop w:val="0"/>
      <w:marBottom w:val="0"/>
      <w:divBdr>
        <w:top w:val="none" w:sz="0" w:space="0" w:color="auto"/>
        <w:left w:val="none" w:sz="0" w:space="0" w:color="auto"/>
        <w:bottom w:val="none" w:sz="0" w:space="0" w:color="auto"/>
        <w:right w:val="none" w:sz="0" w:space="0" w:color="auto"/>
      </w:divBdr>
    </w:div>
    <w:div w:id="1910192386">
      <w:marLeft w:val="0"/>
      <w:marRight w:val="0"/>
      <w:marTop w:val="0"/>
      <w:marBottom w:val="0"/>
      <w:divBdr>
        <w:top w:val="none" w:sz="0" w:space="0" w:color="auto"/>
        <w:left w:val="none" w:sz="0" w:space="0" w:color="auto"/>
        <w:bottom w:val="none" w:sz="0" w:space="0" w:color="auto"/>
        <w:right w:val="none" w:sz="0" w:space="0" w:color="auto"/>
      </w:divBdr>
    </w:div>
    <w:div w:id="1910192387">
      <w:marLeft w:val="0"/>
      <w:marRight w:val="0"/>
      <w:marTop w:val="0"/>
      <w:marBottom w:val="0"/>
      <w:divBdr>
        <w:top w:val="none" w:sz="0" w:space="0" w:color="auto"/>
        <w:left w:val="none" w:sz="0" w:space="0" w:color="auto"/>
        <w:bottom w:val="none" w:sz="0" w:space="0" w:color="auto"/>
        <w:right w:val="none" w:sz="0" w:space="0" w:color="auto"/>
      </w:divBdr>
    </w:div>
    <w:div w:id="1910192388">
      <w:marLeft w:val="0"/>
      <w:marRight w:val="0"/>
      <w:marTop w:val="0"/>
      <w:marBottom w:val="0"/>
      <w:divBdr>
        <w:top w:val="none" w:sz="0" w:space="0" w:color="auto"/>
        <w:left w:val="none" w:sz="0" w:space="0" w:color="auto"/>
        <w:bottom w:val="none" w:sz="0" w:space="0" w:color="auto"/>
        <w:right w:val="none" w:sz="0" w:space="0" w:color="auto"/>
      </w:divBdr>
    </w:div>
    <w:div w:id="1910192389">
      <w:marLeft w:val="0"/>
      <w:marRight w:val="0"/>
      <w:marTop w:val="0"/>
      <w:marBottom w:val="0"/>
      <w:divBdr>
        <w:top w:val="none" w:sz="0" w:space="0" w:color="auto"/>
        <w:left w:val="none" w:sz="0" w:space="0" w:color="auto"/>
        <w:bottom w:val="none" w:sz="0" w:space="0" w:color="auto"/>
        <w:right w:val="none" w:sz="0" w:space="0" w:color="auto"/>
      </w:divBdr>
    </w:div>
    <w:div w:id="1910192390">
      <w:marLeft w:val="0"/>
      <w:marRight w:val="0"/>
      <w:marTop w:val="0"/>
      <w:marBottom w:val="0"/>
      <w:divBdr>
        <w:top w:val="none" w:sz="0" w:space="0" w:color="auto"/>
        <w:left w:val="none" w:sz="0" w:space="0" w:color="auto"/>
        <w:bottom w:val="none" w:sz="0" w:space="0" w:color="auto"/>
        <w:right w:val="none" w:sz="0" w:space="0" w:color="auto"/>
      </w:divBdr>
    </w:div>
    <w:div w:id="1910192391">
      <w:marLeft w:val="0"/>
      <w:marRight w:val="0"/>
      <w:marTop w:val="0"/>
      <w:marBottom w:val="0"/>
      <w:divBdr>
        <w:top w:val="none" w:sz="0" w:space="0" w:color="auto"/>
        <w:left w:val="none" w:sz="0" w:space="0" w:color="auto"/>
        <w:bottom w:val="none" w:sz="0" w:space="0" w:color="auto"/>
        <w:right w:val="none" w:sz="0" w:space="0" w:color="auto"/>
      </w:divBdr>
      <w:divsChild>
        <w:div w:id="1910192382">
          <w:marLeft w:val="0"/>
          <w:marRight w:val="0"/>
          <w:marTop w:val="0"/>
          <w:marBottom w:val="0"/>
          <w:divBdr>
            <w:top w:val="none" w:sz="0" w:space="0" w:color="auto"/>
            <w:left w:val="none" w:sz="0" w:space="0" w:color="auto"/>
            <w:bottom w:val="none" w:sz="0" w:space="0" w:color="auto"/>
            <w:right w:val="none" w:sz="0" w:space="0" w:color="auto"/>
          </w:divBdr>
        </w:div>
        <w:div w:id="1910192383">
          <w:marLeft w:val="0"/>
          <w:marRight w:val="0"/>
          <w:marTop w:val="0"/>
          <w:marBottom w:val="0"/>
          <w:divBdr>
            <w:top w:val="none" w:sz="0" w:space="0" w:color="auto"/>
            <w:left w:val="none" w:sz="0" w:space="0" w:color="auto"/>
            <w:bottom w:val="none" w:sz="0" w:space="0" w:color="auto"/>
            <w:right w:val="none" w:sz="0" w:space="0" w:color="auto"/>
          </w:divBdr>
        </w:div>
      </w:divsChild>
    </w:div>
    <w:div w:id="1910192392">
      <w:marLeft w:val="0"/>
      <w:marRight w:val="0"/>
      <w:marTop w:val="0"/>
      <w:marBottom w:val="0"/>
      <w:divBdr>
        <w:top w:val="none" w:sz="0" w:space="0" w:color="auto"/>
        <w:left w:val="none" w:sz="0" w:space="0" w:color="auto"/>
        <w:bottom w:val="none" w:sz="0" w:space="0" w:color="auto"/>
        <w:right w:val="none" w:sz="0" w:space="0" w:color="auto"/>
      </w:divBdr>
    </w:div>
    <w:div w:id="1910192393">
      <w:marLeft w:val="0"/>
      <w:marRight w:val="0"/>
      <w:marTop w:val="0"/>
      <w:marBottom w:val="0"/>
      <w:divBdr>
        <w:top w:val="none" w:sz="0" w:space="0" w:color="auto"/>
        <w:left w:val="none" w:sz="0" w:space="0" w:color="auto"/>
        <w:bottom w:val="none" w:sz="0" w:space="0" w:color="auto"/>
        <w:right w:val="none" w:sz="0" w:space="0" w:color="auto"/>
      </w:divBdr>
    </w:div>
    <w:div w:id="1910192394">
      <w:marLeft w:val="0"/>
      <w:marRight w:val="0"/>
      <w:marTop w:val="0"/>
      <w:marBottom w:val="0"/>
      <w:divBdr>
        <w:top w:val="none" w:sz="0" w:space="0" w:color="auto"/>
        <w:left w:val="none" w:sz="0" w:space="0" w:color="auto"/>
        <w:bottom w:val="none" w:sz="0" w:space="0" w:color="auto"/>
        <w:right w:val="none" w:sz="0" w:space="0" w:color="auto"/>
      </w:divBdr>
      <w:divsChild>
        <w:div w:id="1910192384">
          <w:marLeft w:val="0"/>
          <w:marRight w:val="0"/>
          <w:marTop w:val="0"/>
          <w:marBottom w:val="0"/>
          <w:divBdr>
            <w:top w:val="none" w:sz="0" w:space="0" w:color="auto"/>
            <w:left w:val="none" w:sz="0" w:space="0" w:color="auto"/>
            <w:bottom w:val="none" w:sz="0" w:space="0" w:color="auto"/>
            <w:right w:val="none" w:sz="0" w:space="0" w:color="auto"/>
          </w:divBdr>
        </w:div>
        <w:div w:id="1910192399">
          <w:marLeft w:val="0"/>
          <w:marRight w:val="0"/>
          <w:marTop w:val="0"/>
          <w:marBottom w:val="0"/>
          <w:divBdr>
            <w:top w:val="none" w:sz="0" w:space="0" w:color="auto"/>
            <w:left w:val="none" w:sz="0" w:space="0" w:color="auto"/>
            <w:bottom w:val="none" w:sz="0" w:space="0" w:color="auto"/>
            <w:right w:val="none" w:sz="0" w:space="0" w:color="auto"/>
          </w:divBdr>
        </w:div>
      </w:divsChild>
    </w:div>
    <w:div w:id="1910192395">
      <w:marLeft w:val="0"/>
      <w:marRight w:val="0"/>
      <w:marTop w:val="0"/>
      <w:marBottom w:val="0"/>
      <w:divBdr>
        <w:top w:val="none" w:sz="0" w:space="0" w:color="auto"/>
        <w:left w:val="none" w:sz="0" w:space="0" w:color="auto"/>
        <w:bottom w:val="none" w:sz="0" w:space="0" w:color="auto"/>
        <w:right w:val="none" w:sz="0" w:space="0" w:color="auto"/>
      </w:divBdr>
    </w:div>
    <w:div w:id="1910192396">
      <w:marLeft w:val="0"/>
      <w:marRight w:val="0"/>
      <w:marTop w:val="0"/>
      <w:marBottom w:val="0"/>
      <w:divBdr>
        <w:top w:val="none" w:sz="0" w:space="0" w:color="auto"/>
        <w:left w:val="none" w:sz="0" w:space="0" w:color="auto"/>
        <w:bottom w:val="none" w:sz="0" w:space="0" w:color="auto"/>
        <w:right w:val="none" w:sz="0" w:space="0" w:color="auto"/>
      </w:divBdr>
    </w:div>
    <w:div w:id="1910192397">
      <w:marLeft w:val="0"/>
      <w:marRight w:val="0"/>
      <w:marTop w:val="0"/>
      <w:marBottom w:val="0"/>
      <w:divBdr>
        <w:top w:val="none" w:sz="0" w:space="0" w:color="auto"/>
        <w:left w:val="none" w:sz="0" w:space="0" w:color="auto"/>
        <w:bottom w:val="none" w:sz="0" w:space="0" w:color="auto"/>
        <w:right w:val="none" w:sz="0" w:space="0" w:color="auto"/>
      </w:divBdr>
    </w:div>
    <w:div w:id="1910192398">
      <w:marLeft w:val="0"/>
      <w:marRight w:val="0"/>
      <w:marTop w:val="0"/>
      <w:marBottom w:val="0"/>
      <w:divBdr>
        <w:top w:val="none" w:sz="0" w:space="0" w:color="auto"/>
        <w:left w:val="none" w:sz="0" w:space="0" w:color="auto"/>
        <w:bottom w:val="none" w:sz="0" w:space="0" w:color="auto"/>
        <w:right w:val="none" w:sz="0" w:space="0" w:color="auto"/>
      </w:divBdr>
    </w:div>
    <w:div w:id="1910192400">
      <w:marLeft w:val="0"/>
      <w:marRight w:val="0"/>
      <w:marTop w:val="0"/>
      <w:marBottom w:val="0"/>
      <w:divBdr>
        <w:top w:val="none" w:sz="0" w:space="0" w:color="auto"/>
        <w:left w:val="none" w:sz="0" w:space="0" w:color="auto"/>
        <w:bottom w:val="none" w:sz="0" w:space="0" w:color="auto"/>
        <w:right w:val="none" w:sz="0" w:space="0" w:color="auto"/>
      </w:divBdr>
    </w:div>
    <w:div w:id="1910192401">
      <w:marLeft w:val="0"/>
      <w:marRight w:val="0"/>
      <w:marTop w:val="0"/>
      <w:marBottom w:val="0"/>
      <w:divBdr>
        <w:top w:val="none" w:sz="0" w:space="0" w:color="auto"/>
        <w:left w:val="none" w:sz="0" w:space="0" w:color="auto"/>
        <w:bottom w:val="none" w:sz="0" w:space="0" w:color="auto"/>
        <w:right w:val="none" w:sz="0" w:space="0" w:color="auto"/>
      </w:divBdr>
    </w:div>
    <w:div w:id="1910192402">
      <w:marLeft w:val="0"/>
      <w:marRight w:val="0"/>
      <w:marTop w:val="0"/>
      <w:marBottom w:val="0"/>
      <w:divBdr>
        <w:top w:val="none" w:sz="0" w:space="0" w:color="auto"/>
        <w:left w:val="none" w:sz="0" w:space="0" w:color="auto"/>
        <w:bottom w:val="none" w:sz="0" w:space="0" w:color="auto"/>
        <w:right w:val="none" w:sz="0" w:space="0" w:color="auto"/>
      </w:divBdr>
    </w:div>
    <w:div w:id="191019240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6</Pages>
  <Words>1290</Words>
  <Characters>7354</Characters>
  <Application>Microsoft Office Word</Application>
  <DocSecurity>0</DocSecurity>
  <Lines>61</Lines>
  <Paragraphs>17</Paragraphs>
  <ScaleCrop>false</ScaleCrop>
  <Company>Provincia di Parma</Company>
  <LinksUpToDate>false</LinksUpToDate>
  <CharactersWithSpaces>8627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Microsoft Office User</dc:creator>
  <cp:keywords/>
  <dc:description/>
  <cp:lastModifiedBy>Vecchi Loretta</cp:lastModifiedBy>
  <cp:revision>7</cp:revision>
  <dcterms:created xsi:type="dcterms:W3CDTF">2020-07-02T10:17:00Z</dcterms:created>
  <dcterms:modified xsi:type="dcterms:W3CDTF">2020-07-02T16:42:00Z</dcterms:modified>
</cp:coreProperties>
</file>