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D6" w:rsidRDefault="00E01F5D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>
        <w:rPr>
          <w:rFonts w:ascii="Arial" w:eastAsia="Arial" w:hAnsi="Arial" w:cs="Arial"/>
          <w:b/>
          <w:i/>
          <w:sz w:val="28"/>
          <w:u w:val="single" w:color="000000"/>
        </w:rPr>
        <w:t>Scheda Progetto</w:t>
      </w:r>
      <w:bookmarkStart w:id="0" w:name="_GoBack"/>
      <w:bookmarkEnd w:id="0"/>
    </w:p>
    <w:p w:rsidR="005B651C" w:rsidRDefault="001D3534">
      <w:pPr>
        <w:spacing w:after="138"/>
        <w:ind w:left="36"/>
      </w:pPr>
      <w:r>
        <w:rPr>
          <w:rFonts w:ascii="Times New Roman" w:eastAsia="Times New Roman" w:hAnsi="Times New Roman" w:cs="Times New Roman"/>
          <w:b/>
          <w:sz w:val="24"/>
        </w:rPr>
        <w:t xml:space="preserve">RELAZIONE DESCRITTIVA PROGETTO </w:t>
      </w:r>
    </w:p>
    <w:p w:rsidR="005B651C" w:rsidRDefault="001D3534">
      <w:pPr>
        <w:spacing w:after="98"/>
        <w:ind w:left="36"/>
      </w:pPr>
      <w:r>
        <w:rPr>
          <w:rFonts w:ascii="Arial" w:eastAsia="Arial" w:hAnsi="Arial" w:cs="Arial"/>
          <w:b/>
          <w:sz w:val="24"/>
        </w:rPr>
        <w:t xml:space="preserve">da pubblicare ai sensi dell’art. 27, comma 1 del D. </w:t>
      </w:r>
      <w:proofErr w:type="spellStart"/>
      <w:r>
        <w:rPr>
          <w:rFonts w:ascii="Arial" w:eastAsia="Arial" w:hAnsi="Arial" w:cs="Arial"/>
          <w:b/>
          <w:sz w:val="24"/>
        </w:rPr>
        <w:t>Lgs</w:t>
      </w:r>
      <w:proofErr w:type="spellEnd"/>
      <w:r>
        <w:rPr>
          <w:rFonts w:ascii="Arial" w:eastAsia="Arial" w:hAnsi="Arial" w:cs="Arial"/>
          <w:b/>
          <w:sz w:val="24"/>
        </w:rPr>
        <w:t xml:space="preserve">. n. 33/2013 </w:t>
      </w:r>
    </w:p>
    <w:p w:rsidR="005B651C" w:rsidRDefault="001D3534">
      <w:pPr>
        <w:spacing w:after="149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Style w:val="Titolo1"/>
      </w:pPr>
      <w:r>
        <w:t xml:space="preserve">DESCRIZIONE DEL PROGETTO </w:t>
      </w:r>
    </w:p>
    <w:p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Style w:val="Titolo2"/>
        <w:ind w:left="31"/>
      </w:pPr>
      <w: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B651C" w:rsidRDefault="001D353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Style w:val="Titolo2"/>
        <w:ind w:left="31"/>
      </w:pPr>
      <w:r>
        <w:t xml:space="preserve">TECNOPOLO DI RIFERIMENTO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B651C" w:rsidRDefault="001D353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Style w:val="Titolo2"/>
        <w:ind w:left="31"/>
      </w:pPr>
      <w:r>
        <w:t xml:space="preserve">DESCRIZIONE DEL CONTESTO E DEL QUADRO DEGLI ACCORDI TRA I SOGGETTI COINVOLTI NEL TECNOPOLO </w:t>
      </w:r>
    </w:p>
    <w:tbl>
      <w:tblPr>
        <w:tblStyle w:val="TableGrid"/>
        <w:tblW w:w="9789" w:type="dxa"/>
        <w:tblInd w:w="-72" w:type="dxa"/>
        <w:tblCellMar>
          <w:top w:w="11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>
        <w:trPr>
          <w:trHeight w:val="804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5B651C" w:rsidRDefault="001D353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Style w:val="Titolo2"/>
        <w:spacing w:after="108"/>
        <w:ind w:left="31"/>
      </w:pPr>
      <w:r>
        <w:t xml:space="preserve">DESCRIZIONE DELLE ATTIVITA’ </w:t>
      </w:r>
    </w:p>
    <w:p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10" w:hanging="10"/>
      </w:pPr>
      <w:r>
        <w:rPr>
          <w:rFonts w:ascii="Arial" w:eastAsia="Arial" w:hAnsi="Arial" w:cs="Arial"/>
          <w:sz w:val="24"/>
        </w:rPr>
        <w:t xml:space="preserve">Descrizione </w:t>
      </w:r>
      <w:r>
        <w:rPr>
          <w:rFonts w:ascii="Arial" w:eastAsia="Arial" w:hAnsi="Arial" w:cs="Arial"/>
          <w:b/>
          <w:sz w:val="24"/>
          <w:u w:val="single" w:color="000000"/>
        </w:rPr>
        <w:t>dettagliata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delle azioni progettuali previste (specificando per ciascuna gli obiettivi specifici, le modalità di svolgimento, le risorse necessarie e i tempi di realizzazione)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pStyle w:val="Titolo2"/>
        <w:spacing w:after="108"/>
        <w:ind w:left="31"/>
      </w:pPr>
      <w:r>
        <w:t xml:space="preserve">COSTO DEL PROGETTO   </w:t>
      </w:r>
    </w:p>
    <w:p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2" w:right="262" w:hanging="10"/>
      </w:pPr>
      <w:r>
        <w:rPr>
          <w:rFonts w:ascii="Arial" w:eastAsia="Arial" w:hAnsi="Arial" w:cs="Arial"/>
          <w:sz w:val="24"/>
        </w:rPr>
        <w:t xml:space="preserve">Riepilogo delle risorse necessarie per la realizzazione delle singole azioni progettuali previste </w:t>
      </w:r>
    </w:p>
    <w:p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  <w:ind w:left="-8" w:right="262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:rsidR="005B651C" w:rsidRDefault="001D3534">
      <w:pPr>
        <w:spacing w:after="805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sectPr w:rsidR="005B651C">
      <w:pgSz w:w="12240" w:h="15840"/>
      <w:pgMar w:top="1440" w:right="88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534" w:rsidRDefault="001D3534" w:rsidP="00C00DD6">
      <w:pPr>
        <w:spacing w:after="0" w:line="240" w:lineRule="auto"/>
      </w:pPr>
      <w:r>
        <w:separator/>
      </w:r>
    </w:p>
  </w:endnote>
  <w:endnote w:type="continuationSeparator" w:id="0">
    <w:p w:rsidR="001D3534" w:rsidRDefault="001D3534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534" w:rsidRDefault="001D3534" w:rsidP="00C00DD6">
      <w:pPr>
        <w:spacing w:after="0" w:line="240" w:lineRule="auto"/>
      </w:pPr>
      <w:r>
        <w:separator/>
      </w:r>
    </w:p>
  </w:footnote>
  <w:footnote w:type="continuationSeparator" w:id="0">
    <w:p w:rsidR="001D3534" w:rsidRDefault="001D3534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1C"/>
    <w:rsid w:val="001D3534"/>
    <w:rsid w:val="005B651C"/>
    <w:rsid w:val="00C00DD6"/>
    <w:rsid w:val="00E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0932B-5576-43F9-9389-0B9F397EEE9A}"/>
</file>

<file path=customXml/itemProps2.xml><?xml version="1.0" encoding="utf-8"?>
<ds:datastoreItem xmlns:ds="http://schemas.openxmlformats.org/officeDocument/2006/customXml" ds:itemID="{5E7B72BB-8A97-42B2-94EC-539B2CF858B5}"/>
</file>

<file path=customXml/itemProps3.xml><?xml version="1.0" encoding="utf-8"?>
<ds:datastoreItem xmlns:ds="http://schemas.openxmlformats.org/officeDocument/2006/customXml" ds:itemID="{7DC24A9F-D9C6-4548-970F-E91C35002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De Luca Paola</cp:lastModifiedBy>
  <cp:revision>3</cp:revision>
  <dcterms:created xsi:type="dcterms:W3CDTF">2019-10-15T08:55:00Z</dcterms:created>
  <dcterms:modified xsi:type="dcterms:W3CDTF">2019-10-15T08:56:00Z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