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D54D2" w14:textId="1AEC3622" w:rsidR="003D4F0C" w:rsidRDefault="00F95940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  <w:r w:rsidRPr="009A2885">
        <w:rPr>
          <w:noProof/>
        </w:rPr>
        <w:drawing>
          <wp:inline distT="0" distB="0" distL="0" distR="0" wp14:anchorId="39BAA60C" wp14:editId="5A72316C">
            <wp:extent cx="6120130" cy="9156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D54D4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  <w:r>
        <w:rPr>
          <w:rFonts w:ascii="Garamond" w:eastAsia="Calibri" w:hAnsi="Garamond" w:cs="Garamond"/>
          <w:b/>
          <w:bCs/>
        </w:rPr>
        <w:t>PROCURA SPECIALE</w:t>
      </w:r>
    </w:p>
    <w:p w14:paraId="16DD54D5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ai sensi del co.3 bis art.38 DPR.445/2000</w:t>
      </w:r>
    </w:p>
    <w:p w14:paraId="16DD54D6" w14:textId="77777777" w:rsidR="003D4F0C" w:rsidRDefault="003D4F0C">
      <w:pPr>
        <w:pStyle w:val="Standard"/>
        <w:spacing w:after="120"/>
        <w:rPr>
          <w:rFonts w:ascii="Garamond" w:eastAsia="Calibri" w:hAnsi="Garamond" w:cs="Garamond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674"/>
      </w:tblGrid>
      <w:tr w:rsidR="003D4F0C" w14:paraId="16DD54D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7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8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DC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A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B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DF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D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E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4E1" w14:textId="6C46DA45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674"/>
      </w:tblGrid>
      <w:tr w:rsidR="00F95940" w14:paraId="1B5AA7AB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44FB" w14:textId="664D4B8B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Singolo professionista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2147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F95940" w14:paraId="786E7AC6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FCCC" w14:textId="5323E364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 xml:space="preserve">Indirizzo sede </w:t>
            </w:r>
            <w:r>
              <w:rPr>
                <w:rFonts w:ascii="Garamond" w:eastAsia="Calibri" w:hAnsi="Garamond" w:cs="Garamond"/>
              </w:rPr>
              <w:t>studio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085C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F95940" w14:paraId="23CC1F0B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F777" w14:textId="77777777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5BAE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F95940" w14:paraId="218D7254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B426" w14:textId="77777777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F6C4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8073677" w14:textId="47C173F5" w:rsidR="00F95940" w:rsidRDefault="00F95940">
      <w:pPr>
        <w:pStyle w:val="Standard"/>
        <w:spacing w:after="120"/>
        <w:jc w:val="center"/>
        <w:rPr>
          <w:rFonts w:ascii="Garamond" w:eastAsia="Calibri" w:hAnsi="Garamond" w:cs="Garamond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674"/>
      </w:tblGrid>
      <w:tr w:rsidR="00F95940" w14:paraId="3D9EFC48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BBC1" w14:textId="69CC7ACD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Rappresentante associazione professionale o studio associato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CD4D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F95940" w14:paraId="3DB40AB7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32FF" w14:textId="3894C095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 xml:space="preserve">Indirizzo sede </w:t>
            </w:r>
            <w:r w:rsidR="0033646A">
              <w:rPr>
                <w:rFonts w:ascii="Garamond" w:eastAsia="Calibri" w:hAnsi="Garamond" w:cs="Garamond"/>
              </w:rPr>
              <w:t>associazione studio associato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1623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F95940" w14:paraId="72411C55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EBB1" w14:textId="77777777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BDA4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F95940" w14:paraId="6DB6E394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EE53" w14:textId="77777777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D352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638A5A3D" w14:textId="4DB4C700" w:rsidR="00F95940" w:rsidRDefault="00F95940">
      <w:pPr>
        <w:pStyle w:val="Standard"/>
        <w:spacing w:after="120"/>
        <w:jc w:val="center"/>
        <w:rPr>
          <w:rFonts w:ascii="Garamond" w:eastAsia="Calibri" w:hAnsi="Garamond" w:cs="Garamond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674"/>
      </w:tblGrid>
      <w:tr w:rsidR="00F95940" w14:paraId="2D98EE6A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FCCA" w14:textId="77777777" w:rsidR="000C1DE8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Legale rappresentante</w:t>
            </w:r>
            <w:r w:rsidR="000C1DE8">
              <w:rPr>
                <w:rFonts w:ascii="Garamond" w:eastAsia="Calibri" w:hAnsi="Garamond" w:cs="Garamond"/>
              </w:rPr>
              <w:t xml:space="preserve"> di:</w:t>
            </w:r>
            <w:r>
              <w:rPr>
                <w:rFonts w:ascii="Garamond" w:eastAsia="Calibri" w:hAnsi="Garamond" w:cs="Garamond"/>
              </w:rPr>
              <w:t xml:space="preserve"> </w:t>
            </w:r>
          </w:p>
          <w:p w14:paraId="287AD8FF" w14:textId="2A59C129" w:rsidR="000C1DE8" w:rsidRDefault="00F95940" w:rsidP="000C1DE8">
            <w:pPr>
              <w:pStyle w:val="Standard"/>
              <w:numPr>
                <w:ilvl w:val="0"/>
                <w:numId w:val="3"/>
              </w:numPr>
              <w:spacing w:after="120"/>
              <w:ind w:left="284" w:hanging="284"/>
              <w:rPr>
                <w:rFonts w:ascii="Garamond" w:eastAsia="Calibri" w:hAnsi="Garamond" w:cs="Garamond"/>
              </w:rPr>
            </w:pPr>
            <w:proofErr w:type="spellStart"/>
            <w:r>
              <w:rPr>
                <w:rFonts w:ascii="Garamond" w:eastAsia="Calibri" w:hAnsi="Garamond" w:cs="Garamond"/>
              </w:rPr>
              <w:t>StP</w:t>
            </w:r>
            <w:proofErr w:type="spellEnd"/>
            <w:r>
              <w:rPr>
                <w:rFonts w:ascii="Garamond" w:eastAsia="Calibri" w:hAnsi="Garamond" w:cs="Garamond"/>
              </w:rPr>
              <w:t xml:space="preserve"> </w:t>
            </w:r>
          </w:p>
          <w:p w14:paraId="2B8F0FB1" w14:textId="034B7C1C" w:rsidR="000C1DE8" w:rsidRDefault="00F95940" w:rsidP="000C1DE8">
            <w:pPr>
              <w:pStyle w:val="Standard"/>
              <w:numPr>
                <w:ilvl w:val="0"/>
                <w:numId w:val="3"/>
              </w:numPr>
              <w:spacing w:after="120"/>
              <w:ind w:left="284" w:hanging="284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Società di ingegneria (</w:t>
            </w:r>
            <w:r w:rsidR="000C1DE8">
              <w:rPr>
                <w:rFonts w:ascii="Garamond" w:eastAsia="Calibri" w:hAnsi="Garamond" w:cs="Garamond"/>
              </w:rPr>
              <w:t xml:space="preserve">art. 46, comma 1, lettere b e c del D. </w:t>
            </w:r>
            <w:proofErr w:type="spellStart"/>
            <w:r w:rsidR="000C1DE8">
              <w:rPr>
                <w:rFonts w:ascii="Garamond" w:eastAsia="Calibri" w:hAnsi="Garamond" w:cs="Garamond"/>
              </w:rPr>
              <w:t>Lgs</w:t>
            </w:r>
            <w:proofErr w:type="spellEnd"/>
            <w:r w:rsidR="000C1DE8">
              <w:rPr>
                <w:rFonts w:ascii="Garamond" w:eastAsia="Calibri" w:hAnsi="Garamond" w:cs="Garamond"/>
              </w:rPr>
              <w:t xml:space="preserve"> 50/2016)</w:t>
            </w:r>
          </w:p>
          <w:p w14:paraId="47C0ADFD" w14:textId="7FC51E10" w:rsidR="00F95940" w:rsidRDefault="000C1DE8" w:rsidP="000C1DE8">
            <w:pPr>
              <w:pStyle w:val="Standard"/>
              <w:numPr>
                <w:ilvl w:val="0"/>
                <w:numId w:val="3"/>
              </w:numPr>
              <w:spacing w:after="120"/>
              <w:ind w:left="284" w:hanging="284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Società tra avvocati (L. 247/2012)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9661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F95940" w14:paraId="688D0515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36EA" w14:textId="77777777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 xml:space="preserve">Indirizzo sede </w:t>
            </w:r>
            <w:r>
              <w:rPr>
                <w:rFonts w:ascii="Garamond" w:eastAsia="Calibri" w:hAnsi="Garamond" w:cs="Garamond"/>
              </w:rPr>
              <w:lastRenderedPageBreak/>
              <w:t>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AA1D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F95940" w14:paraId="26FFB27A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DBDC" w14:textId="77777777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499C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F95940" w14:paraId="25E4CDE1" w14:textId="77777777" w:rsidTr="00C43A20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ACC4" w14:textId="77777777" w:rsidR="00F95940" w:rsidRDefault="00F95940" w:rsidP="00C43A2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A8C1" w14:textId="77777777" w:rsidR="00F95940" w:rsidRDefault="00F95940" w:rsidP="00C43A20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4EE" w14:textId="77777777" w:rsidR="003D4F0C" w:rsidRDefault="003D4F0C">
      <w:pPr>
        <w:pStyle w:val="Standard"/>
        <w:spacing w:after="120"/>
        <w:rPr>
          <w:rFonts w:ascii="Garamond" w:eastAsia="Calibri" w:hAnsi="Garamond" w:cs="Garamond"/>
        </w:rPr>
      </w:pPr>
    </w:p>
    <w:p w14:paraId="16DD54EF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2795"/>
        <w:gridCol w:w="1316"/>
        <w:gridCol w:w="3563"/>
      </w:tblGrid>
      <w:tr w:rsidR="003D4F0C" w14:paraId="16DD54F4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0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1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2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3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F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5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6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7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8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F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A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B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C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proofErr w:type="gramStart"/>
            <w:r>
              <w:rPr>
                <w:rFonts w:ascii="Garamond" w:eastAsia="Calibri" w:hAnsi="Garamond" w:cs="Garamond"/>
              </w:rPr>
              <w:t>Cell./</w:t>
            </w:r>
            <w:proofErr w:type="gramEnd"/>
            <w:r>
              <w:rPr>
                <w:rFonts w:ascii="Garamond" w:eastAsia="Calibri" w:hAnsi="Garamond" w:cs="Garamond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D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501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F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proofErr w:type="spellStart"/>
            <w:proofErr w:type="gramStart"/>
            <w:r>
              <w:rPr>
                <w:rFonts w:ascii="Garamond" w:eastAsia="Calibri" w:hAnsi="Garamond" w:cs="Garamond"/>
              </w:rPr>
              <w:t>e.mail</w:t>
            </w:r>
            <w:proofErr w:type="spellEnd"/>
            <w:proofErr w:type="gramEnd"/>
            <w:r>
              <w:rPr>
                <w:rFonts w:ascii="Garamond" w:eastAsia="Calibri" w:hAnsi="Garamond" w:cs="Garamond"/>
              </w:rPr>
              <w:t>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0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502" w14:textId="77777777" w:rsidR="003D4F0C" w:rsidRDefault="003D4F0C">
      <w:pPr>
        <w:pStyle w:val="Standard"/>
        <w:spacing w:after="120"/>
        <w:jc w:val="center"/>
        <w:rPr>
          <w:rFonts w:ascii="Garamond" w:eastAsia="Calibri" w:hAnsi="Garamond" w:cs="Garamond"/>
        </w:rPr>
      </w:pPr>
    </w:p>
    <w:p w14:paraId="16DD5503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110"/>
        <w:gridCol w:w="5154"/>
      </w:tblGrid>
      <w:tr w:rsidR="003D4F0C" w14:paraId="16DD550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4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5" w14:textId="77777777" w:rsidR="003D4F0C" w:rsidRDefault="00C24BC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Associazione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6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5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8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9" w14:textId="77777777" w:rsidR="003D4F0C" w:rsidRDefault="00C24BC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Studio professionale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A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50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C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D" w14:textId="77777777" w:rsidR="003D4F0C" w:rsidRDefault="00C24BC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Altro</w:t>
            </w:r>
            <w:r>
              <w:rPr>
                <w:rFonts w:ascii="Garamond" w:eastAsia="Calibri" w:hAnsi="Garamond" w:cs="Garamond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E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510" w14:textId="77777777" w:rsidR="003D4F0C" w:rsidRDefault="003D4F0C">
      <w:pPr>
        <w:pStyle w:val="Standard"/>
        <w:spacing w:after="120"/>
        <w:rPr>
          <w:rFonts w:ascii="Garamond" w:eastAsia="Calibri" w:hAnsi="Garamond" w:cs="Garamond"/>
        </w:rPr>
      </w:pPr>
    </w:p>
    <w:p w14:paraId="16DD5511" w14:textId="77777777" w:rsidR="003D4F0C" w:rsidRDefault="00C24BC3">
      <w:pPr>
        <w:pStyle w:val="Standard"/>
        <w:spacing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04"/>
        <w:gridCol w:w="1316"/>
        <w:gridCol w:w="3599"/>
      </w:tblGrid>
      <w:tr w:rsidR="003D4F0C" w14:paraId="16DD551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2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3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4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5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51B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7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8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9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A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51C" w14:textId="77777777" w:rsidR="003D4F0C" w:rsidRDefault="003D4F0C">
      <w:pPr>
        <w:pStyle w:val="Standard"/>
        <w:spacing w:after="120"/>
        <w:rPr>
          <w:rFonts w:ascii="Garamond" w:eastAsia="Calibri" w:hAnsi="Garamond" w:cs="Garamond"/>
        </w:rPr>
      </w:pPr>
    </w:p>
    <w:p w14:paraId="16DD551D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  <w:b/>
          <w:u w:val="single"/>
        </w:rPr>
      </w:pPr>
      <w:r>
        <w:rPr>
          <w:rFonts w:ascii="Garamond" w:eastAsia="Calibri" w:hAnsi="Garamond" w:cs="Garamond"/>
          <w:b/>
          <w:u w:val="single"/>
        </w:rPr>
        <w:t>Procura speciale</w:t>
      </w:r>
    </w:p>
    <w:p w14:paraId="16DD551E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  <w:i/>
        </w:rPr>
      </w:pPr>
      <w:r>
        <w:rPr>
          <w:rFonts w:ascii="Garamond" w:eastAsia="Calibri" w:hAnsi="Garamond" w:cs="Garamond"/>
          <w:i/>
        </w:rPr>
        <w:t>(contrassegnare solo le opzioni di interesse)</w:t>
      </w:r>
    </w:p>
    <w:p w14:paraId="16DD551F" w14:textId="08D85FB1" w:rsidR="003D4F0C" w:rsidRDefault="00C24BC3" w:rsidP="000C1DE8">
      <w:pPr>
        <w:widowControl/>
        <w:suppressAutoHyphens w:val="0"/>
        <w:autoSpaceDE w:val="0"/>
        <w:adjustRightInd w:val="0"/>
        <w:jc w:val="both"/>
        <w:textAlignment w:val="auto"/>
      </w:pPr>
      <w:r>
        <w:t>[1]</w:t>
      </w:r>
      <w:r>
        <w:tab/>
        <w:t xml:space="preserve"> </w:t>
      </w:r>
      <w:r w:rsidRPr="000C1DE8">
        <w:rPr>
          <w:rFonts w:ascii="Garamond" w:eastAsia="Calibri" w:hAnsi="Garamond" w:cs="Garamond"/>
        </w:rPr>
        <w:t xml:space="preserve">per la sottoscrizione con firma digitale della domanda di partecipazione al </w:t>
      </w:r>
      <w:r w:rsidRPr="000C1DE8">
        <w:rPr>
          <w:rFonts w:ascii="Garamond" w:eastAsia="Calibri" w:hAnsi="Garamond" w:cs="Garamond"/>
          <w:color w:val="000000"/>
          <w:sz w:val="22"/>
        </w:rPr>
        <w:t xml:space="preserve">Bando per </w:t>
      </w:r>
      <w:r w:rsidR="000C1DE8" w:rsidRPr="000C1DE8">
        <w:rPr>
          <w:rFonts w:ascii="Garamond" w:hAnsi="Garamond" w:cs="ArialMT"/>
          <w:kern w:val="0"/>
          <w:lang w:bidi="ar-SA"/>
        </w:rPr>
        <w:t>il sostegno di progetti rivolti all'innovazione, la digitalizzazione e l'informatizzazione delle attivit</w:t>
      </w:r>
      <w:r w:rsidR="000C1DE8">
        <w:rPr>
          <w:rFonts w:ascii="Garamond" w:hAnsi="Garamond" w:cs="ArialMT"/>
          <w:kern w:val="0"/>
          <w:lang w:bidi="ar-SA"/>
        </w:rPr>
        <w:t>à</w:t>
      </w:r>
      <w:r w:rsidR="000C1DE8" w:rsidRPr="000C1DE8">
        <w:rPr>
          <w:rFonts w:ascii="Garamond" w:hAnsi="Garamond" w:cs="ArialMT"/>
          <w:kern w:val="0"/>
          <w:lang w:bidi="ar-SA"/>
        </w:rPr>
        <w:t xml:space="preserve"> professionali a supporto del sistema economico regionale. anno 2018</w:t>
      </w:r>
      <w:r>
        <w:rPr>
          <w:rFonts w:ascii="Garamond" w:eastAsia="Calibri" w:hAnsi="Garamond" w:cs="Garamond"/>
        </w:rPr>
        <w:t>;</w:t>
      </w:r>
    </w:p>
    <w:p w14:paraId="16DD5520" w14:textId="77777777" w:rsidR="003D4F0C" w:rsidRDefault="00C24BC3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[2]</w:t>
      </w:r>
      <w:r>
        <w:rPr>
          <w:rFonts w:ascii="Garamond" w:eastAsia="Calibri" w:hAnsi="Garamond" w:cs="Garamond"/>
        </w:rPr>
        <w:tab/>
        <w:t xml:space="preserve"> per tutti gli atti e le comunicazioni, inerenti all’inoltro on-line della medesima domanda;</w:t>
      </w:r>
    </w:p>
    <w:p w14:paraId="16DD5521" w14:textId="77777777" w:rsidR="003D4F0C" w:rsidRDefault="00C24BC3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[3]</w:t>
      </w:r>
      <w:r>
        <w:rPr>
          <w:rFonts w:ascii="Garamond" w:eastAsia="Calibri" w:hAnsi="Garamond" w:cs="Garamond"/>
        </w:rPr>
        <w:tab/>
        <w:t xml:space="preserve"> per l’elezione del domicilio speciale elettronico di tutti gli atti e le comunicazioni inerenti </w:t>
      </w:r>
      <w:proofErr w:type="gramStart"/>
      <w:r>
        <w:rPr>
          <w:rFonts w:ascii="Garamond" w:eastAsia="Calibri" w:hAnsi="Garamond" w:cs="Garamond"/>
        </w:rPr>
        <w:t>la</w:t>
      </w:r>
      <w:proofErr w:type="gramEnd"/>
      <w:r>
        <w:rPr>
          <w:rFonts w:ascii="Garamond" w:eastAsia="Calibri" w:hAnsi="Garamond" w:cs="Garamond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16DD5522" w14:textId="77777777" w:rsidR="003D4F0C" w:rsidRDefault="00C24BC3">
      <w:pPr>
        <w:pStyle w:val="Standard"/>
        <w:spacing w:after="120"/>
        <w:jc w:val="both"/>
      </w:pPr>
      <w:r>
        <w:rPr>
          <w:rFonts w:ascii="Garamond" w:eastAsia="Calibri" w:hAnsi="Garamond" w:cs="Garamond"/>
        </w:rPr>
        <w:t>[4]</w:t>
      </w:r>
      <w:r>
        <w:rPr>
          <w:rFonts w:ascii="Garamond" w:eastAsia="Calibri" w:hAnsi="Garamond" w:cs="Garamond"/>
        </w:rPr>
        <w:tab/>
        <w:t xml:space="preserve"> altro (</w:t>
      </w:r>
      <w:r>
        <w:rPr>
          <w:rFonts w:ascii="Garamond" w:eastAsia="Calibri" w:hAnsi="Garamond" w:cs="Garamond"/>
          <w:i/>
          <w:iCs/>
        </w:rPr>
        <w:t>specificare, ad es.: ogni adempimento successivo previsto dal procedimento)</w:t>
      </w:r>
      <w:r>
        <w:rPr>
          <w:rFonts w:ascii="Garamond" w:eastAsia="Calibri" w:hAnsi="Garamond" w:cs="Garamond"/>
        </w:rPr>
        <w:t>:</w:t>
      </w:r>
    </w:p>
    <w:p w14:paraId="16DD5523" w14:textId="77777777" w:rsidR="003D4F0C" w:rsidRDefault="00C24BC3">
      <w:pPr>
        <w:pStyle w:val="Standard"/>
        <w:spacing w:before="120"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______________________________________________________________________</w:t>
      </w:r>
    </w:p>
    <w:p w14:paraId="16DD5524" w14:textId="77777777" w:rsidR="003D4F0C" w:rsidRDefault="00C24BC3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Sarà mia cura comunicare tempestivamente l’eventuale revoca della procura speciale.</w:t>
      </w:r>
    </w:p>
    <w:p w14:paraId="16DD5525" w14:textId="77777777" w:rsidR="003D4F0C" w:rsidRDefault="00C24BC3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 xml:space="preserve">Prendo atto dell’informativa di cui all’art. 13 del </w:t>
      </w:r>
      <w:proofErr w:type="spellStart"/>
      <w:proofErr w:type="gramStart"/>
      <w:r>
        <w:rPr>
          <w:rFonts w:ascii="Garamond" w:eastAsia="Calibri" w:hAnsi="Garamond" w:cs="Garamond"/>
        </w:rPr>
        <w:t>D.Lgs</w:t>
      </w:r>
      <w:proofErr w:type="gramEnd"/>
      <w:r>
        <w:rPr>
          <w:rFonts w:ascii="Garamond" w:eastAsia="Calibri" w:hAnsi="Garamond" w:cs="Garamond"/>
        </w:rPr>
        <w:t>.</w:t>
      </w:r>
      <w:proofErr w:type="spellEnd"/>
      <w:r>
        <w:rPr>
          <w:rFonts w:ascii="Garamond" w:eastAsia="Calibri" w:hAnsi="Garamond" w:cs="Garamond"/>
        </w:rPr>
        <w:t xml:space="preserve"> 30.06.2003, n. 196 (Privacy) in calce alla presente.</w:t>
      </w:r>
    </w:p>
    <w:p w14:paraId="16DD552B" w14:textId="2CC5BB05" w:rsidR="003D4F0C" w:rsidRDefault="00C24BC3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           Firma del </w:t>
      </w:r>
      <w:r w:rsidR="000C1DE8">
        <w:rPr>
          <w:rFonts w:ascii="Garamond" w:hAnsi="Garamond" w:cs="Garamond"/>
          <w:b/>
          <w:color w:val="000000"/>
          <w:sz w:val="22"/>
          <w:szCs w:val="22"/>
        </w:rPr>
        <w:t>delegante</w:t>
      </w:r>
    </w:p>
    <w:p w14:paraId="16DD552D" w14:textId="77777777" w:rsidR="003D4F0C" w:rsidRDefault="00C24BC3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16DD552E" w14:textId="2D717D6F" w:rsidR="003D4F0C" w:rsidRDefault="00C24BC3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(accompagnata dalla fotocopia del documento di riconoscimento ai sensi dell’articolo 38, del DPR 28.12.2000,</w:t>
      </w:r>
      <w:r w:rsidR="0033646A">
        <w:rPr>
          <w:rFonts w:ascii="Garamond" w:hAnsi="Garamond" w:cs="Garamond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ascii="Garamond" w:hAnsi="Garamond" w:cs="Garamond"/>
          <w:color w:val="000000"/>
          <w:sz w:val="22"/>
          <w:szCs w:val="22"/>
        </w:rPr>
        <w:t>n. 445)</w:t>
      </w:r>
    </w:p>
    <w:p w14:paraId="16DD552F" w14:textId="77777777" w:rsidR="003D4F0C" w:rsidRDefault="003D4F0C">
      <w:pPr>
        <w:pStyle w:val="Standard"/>
        <w:pageBreakBefore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16DD5530" w14:textId="77777777" w:rsidR="003D4F0C" w:rsidRDefault="003D4F0C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Helvetica" w:hAnsi="Helvetica" w:cs="Courier New" w:hint="eastAsia"/>
          <w:b/>
          <w:i/>
          <w:sz w:val="22"/>
          <w:szCs w:val="22"/>
        </w:rPr>
      </w:pPr>
    </w:p>
    <w:p w14:paraId="16DD5531" w14:textId="77777777" w:rsidR="003D4F0C" w:rsidRDefault="00C24BC3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PRESA VISIONE ED ACCETTAZIONE DELL'INCARICO CONFERITO</w:t>
      </w:r>
    </w:p>
    <w:p w14:paraId="16DD5532" w14:textId="77777777" w:rsidR="003D4F0C" w:rsidRDefault="003D4F0C">
      <w:pPr>
        <w:pStyle w:val="Standard"/>
        <w:rPr>
          <w:rFonts w:ascii="Garamond" w:hAnsi="Garamond" w:cs="Garamond"/>
          <w:b/>
        </w:rPr>
      </w:pPr>
    </w:p>
    <w:p w14:paraId="16DD5533" w14:textId="77777777" w:rsidR="003D4F0C" w:rsidRDefault="00C24BC3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il Procuratore</w:t>
      </w:r>
    </w:p>
    <w:p w14:paraId="16DD5534" w14:textId="77777777" w:rsidR="003D4F0C" w:rsidRDefault="003D4F0C">
      <w:pPr>
        <w:pStyle w:val="Standard"/>
        <w:rPr>
          <w:rFonts w:ascii="Garamond" w:hAnsi="Garamond" w:cs="Garamond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04"/>
        <w:gridCol w:w="1316"/>
        <w:gridCol w:w="3563"/>
      </w:tblGrid>
      <w:tr w:rsidR="003D4F0C" w14:paraId="16DD553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5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6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7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8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53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A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B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C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D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53F" w14:textId="77777777" w:rsidR="003D4F0C" w:rsidRDefault="003D4F0C">
      <w:pPr>
        <w:pStyle w:val="Standard"/>
        <w:spacing w:after="360"/>
        <w:jc w:val="both"/>
        <w:rPr>
          <w:rFonts w:ascii="Garamond" w:hAnsi="Garamond" w:cs="Garamond"/>
          <w:b/>
        </w:rPr>
      </w:pPr>
    </w:p>
    <w:p w14:paraId="16DD5540" w14:textId="77777777" w:rsidR="003D4F0C" w:rsidRDefault="00C24BC3">
      <w:pPr>
        <w:pStyle w:val="Standard"/>
        <w:spacing w:after="360"/>
        <w:jc w:val="both"/>
      </w:pPr>
      <w:r>
        <w:rPr>
          <w:rFonts w:ascii="Garamond" w:hAnsi="Garamond" w:cs="Garamond"/>
          <w:b/>
        </w:rPr>
        <w:t>che sottoscrive con firma digitale la copia informatica</w:t>
      </w:r>
      <w:r>
        <w:rPr>
          <w:rFonts w:ascii="Garamond" w:hAnsi="Garamond" w:cs="Garamond"/>
        </w:rPr>
        <w:t xml:space="preserve"> (immagine scansionata in un unico documento in formato pdf, comprensiva del documento d'identità del delegante) </w:t>
      </w:r>
      <w:r>
        <w:rPr>
          <w:rFonts w:ascii="Garamond" w:hAnsi="Garamond" w:cs="Garamond"/>
          <w:b/>
        </w:rPr>
        <w:t>del presente documento,</w:t>
      </w:r>
      <w:r>
        <w:rPr>
          <w:rFonts w:ascii="Garamond" w:hAnsi="Garamond" w:cs="Garamond"/>
        </w:rPr>
        <w:t xml:space="preserve"> ai sensi del </w:t>
      </w:r>
      <w:proofErr w:type="gramStart"/>
      <w:r>
        <w:rPr>
          <w:rFonts w:ascii="Garamond" w:hAnsi="Garamond" w:cs="Garamond"/>
        </w:rPr>
        <w:t>D:P.R.</w:t>
      </w:r>
      <w:proofErr w:type="gramEnd"/>
      <w:r>
        <w:rPr>
          <w:rFonts w:ascii="Garamond" w:hAnsi="Garamond" w:cs="Garamond"/>
        </w:rPr>
        <w:t xml:space="preserve"> 445/2000 e </w:t>
      </w:r>
      <w:proofErr w:type="spellStart"/>
      <w:r>
        <w:rPr>
          <w:rFonts w:ascii="Garamond" w:hAnsi="Garamond" w:cs="Garamond"/>
        </w:rPr>
        <w:t>s.m.i.</w:t>
      </w:r>
      <w:proofErr w:type="spellEnd"/>
      <w:r>
        <w:rPr>
          <w:rFonts w:ascii="Garamond" w:hAnsi="Garamond" w:cs="Garamond"/>
        </w:rPr>
        <w:t xml:space="preserve">, consapevole delle responsabilità penali di cui all'art.76 del medesimo D.P.R. 445/2000 e </w:t>
      </w:r>
      <w:proofErr w:type="spellStart"/>
      <w:r>
        <w:rPr>
          <w:rFonts w:ascii="Garamond" w:hAnsi="Garamond" w:cs="Garamond"/>
        </w:rPr>
        <w:t>s.m.i.</w:t>
      </w:r>
      <w:proofErr w:type="spellEnd"/>
      <w:r>
        <w:rPr>
          <w:rFonts w:ascii="Garamond" w:hAnsi="Garamond" w:cs="Garamond"/>
        </w:rPr>
        <w:t xml:space="preserve"> per le ipotesi di falsità in atti e di dichiarazioni mendaci, dichiara che:</w:t>
      </w:r>
    </w:p>
    <w:p w14:paraId="16DD5541" w14:textId="77777777" w:rsidR="003D4F0C" w:rsidRDefault="00C24BC3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agisce in qualità di procuratore speciale in rappresentanza del soggetto che ha posto la propria firma autografa sulla procura stessa;</w:t>
      </w:r>
    </w:p>
    <w:p w14:paraId="16DD5542" w14:textId="77777777" w:rsidR="003D4F0C" w:rsidRDefault="00C24BC3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 dati trasmessi in via telematica sono stati resi in modo fedele alle dichiarazioni del soggetto rappresentato;</w:t>
      </w:r>
    </w:p>
    <w:p w14:paraId="16DD5543" w14:textId="77777777" w:rsidR="003D4F0C" w:rsidRDefault="00C24BC3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domanda ed i documenti a corredo della pratica recano la firma autografa dei rispettivi dichiaranti e corrispondono ai documenti prodotti dal delegante e sono allegati alla pratica inviata unitamente alla fotocopia dei rispettivi documenti di riconoscimento;</w:t>
      </w:r>
    </w:p>
    <w:p w14:paraId="16DD5544" w14:textId="77777777" w:rsidR="003D4F0C" w:rsidRDefault="00C24BC3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conservazione in originale dei documenti avverrà presso la sede del Procuratore, qualora non siano custoditi presso il soggetto delegante.</w:t>
      </w:r>
    </w:p>
    <w:p w14:paraId="16DD5545" w14:textId="77777777" w:rsidR="003D4F0C" w:rsidRDefault="003D4F0C">
      <w:pPr>
        <w:pStyle w:val="Standard"/>
        <w:spacing w:after="120"/>
        <w:jc w:val="both"/>
        <w:rPr>
          <w:rFonts w:ascii="Garamond" w:hAnsi="Garamond" w:cs="Garamond"/>
        </w:rPr>
      </w:pPr>
    </w:p>
    <w:p w14:paraId="16DD5546" w14:textId="77777777" w:rsidR="003D4F0C" w:rsidRDefault="00C24BC3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  <w:r>
        <w:rPr>
          <w:rFonts w:ascii="Garamond" w:hAnsi="Garamond" w:cs="Garamond"/>
          <w:b/>
          <w:i/>
        </w:rPr>
        <w:t>Firmato in digitale dal procuratore</w:t>
      </w:r>
    </w:p>
    <w:p w14:paraId="16DD5547" w14:textId="77777777" w:rsidR="003D4F0C" w:rsidRDefault="003D4F0C">
      <w:pPr>
        <w:pStyle w:val="Standard"/>
        <w:spacing w:after="360"/>
        <w:jc w:val="both"/>
        <w:rPr>
          <w:rFonts w:ascii="Garamond" w:hAnsi="Garamond" w:cs="Garamond"/>
        </w:rPr>
      </w:pPr>
    </w:p>
    <w:p w14:paraId="16DD5548" w14:textId="77777777" w:rsidR="003D4F0C" w:rsidRDefault="003D4F0C">
      <w:pPr>
        <w:pStyle w:val="Standard"/>
      </w:pPr>
    </w:p>
    <w:p w14:paraId="16DD5549" w14:textId="77777777" w:rsidR="003D4F0C" w:rsidRDefault="003D4F0C">
      <w:pPr>
        <w:pStyle w:val="Standard"/>
        <w:keepNext/>
        <w:spacing w:after="120" w:line="280" w:lineRule="exact"/>
        <w:jc w:val="both"/>
        <w:rPr>
          <w:rFonts w:ascii="Helvetica" w:hAnsi="Helvetica" w:cs="Courier New" w:hint="eastAsia"/>
          <w:b/>
          <w:i/>
          <w:sz w:val="22"/>
          <w:szCs w:val="22"/>
        </w:rPr>
      </w:pPr>
    </w:p>
    <w:p w14:paraId="16DD554A" w14:textId="77777777" w:rsidR="003D4F0C" w:rsidRDefault="003D4F0C">
      <w:pPr>
        <w:pStyle w:val="Standard"/>
        <w:spacing w:line="480" w:lineRule="auto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4B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4C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4D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4E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4F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50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51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52" w14:textId="77777777" w:rsidR="003D4F0C" w:rsidRDefault="003D4F0C">
      <w:pPr>
        <w:pStyle w:val="Standard"/>
        <w:ind w:right="-414"/>
        <w:jc w:val="center"/>
        <w:rPr>
          <w:rFonts w:ascii="Arial" w:hAnsi="Arial" w:cs="Verdana"/>
          <w:b/>
          <w:sz w:val="32"/>
          <w:szCs w:val="32"/>
        </w:rPr>
      </w:pPr>
    </w:p>
    <w:sectPr w:rsidR="003D4F0C" w:rsidSect="0033646A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AA014" w14:textId="77777777" w:rsidR="001D2D8A" w:rsidRDefault="001D2D8A">
      <w:r>
        <w:separator/>
      </w:r>
    </w:p>
  </w:endnote>
  <w:endnote w:type="continuationSeparator" w:id="0">
    <w:p w14:paraId="022DF525" w14:textId="77777777" w:rsidR="001D2D8A" w:rsidRDefault="001D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0BD24" w14:textId="77777777" w:rsidR="001D2D8A" w:rsidRDefault="001D2D8A">
      <w:r>
        <w:rPr>
          <w:color w:val="000000"/>
        </w:rPr>
        <w:ptab w:relativeTo="margin" w:alignment="center" w:leader="none"/>
      </w:r>
    </w:p>
  </w:footnote>
  <w:footnote w:type="continuationSeparator" w:id="0">
    <w:p w14:paraId="00CA06BA" w14:textId="77777777" w:rsidR="001D2D8A" w:rsidRDefault="001D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8A6"/>
    <w:multiLevelType w:val="hybridMultilevel"/>
    <w:tmpl w:val="21C85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B09E7"/>
    <w:multiLevelType w:val="multilevel"/>
    <w:tmpl w:val="498E2196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0C"/>
    <w:rsid w:val="000C1DE8"/>
    <w:rsid w:val="001D2D8A"/>
    <w:rsid w:val="0033646A"/>
    <w:rsid w:val="003D4F0C"/>
    <w:rsid w:val="00943A88"/>
    <w:rsid w:val="00C24BC3"/>
    <w:rsid w:val="00F9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54D1"/>
  <w15:docId w15:val="{1F22D1CF-8A9C-4B42-B6C1-87BB7DD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46A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46A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26E93-9421-4C81-900A-990FE6BE8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1C35A3-D77D-4785-B40B-24CDF1677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6A91D-4B65-4F31-B39A-8E56A35D3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Tuzzi</dc:creator>
  <cp:lastModifiedBy>Liddo Salvatore</cp:lastModifiedBy>
  <cp:revision>2</cp:revision>
  <cp:lastPrinted>2018-05-21T08:04:00Z</cp:lastPrinted>
  <dcterms:created xsi:type="dcterms:W3CDTF">2018-05-21T08:11:00Z</dcterms:created>
  <dcterms:modified xsi:type="dcterms:W3CDTF">2018-05-21T08:11:00Z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