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5"/>
        <w:gridCol w:w="2831"/>
        <w:gridCol w:w="1318"/>
        <w:gridCol w:w="784"/>
        <w:gridCol w:w="2033"/>
        <w:gridCol w:w="2361"/>
        <w:gridCol w:w="2375"/>
      </w:tblGrid>
      <w:tr w:rsidR="00567ED9" w14:paraId="71A9D816" w14:textId="77777777" w:rsidTr="00830A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AE96D0" w14:textId="77777777" w:rsidR="00567ED9" w:rsidRDefault="00E926FF" w:rsidP="00E926F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E926FF">
              <w:rPr>
                <w:rFonts w:ascii="Arial" w:hAnsi="Arial" w:cs="Arial"/>
                <w:b/>
                <w:bCs/>
                <w:lang w:val="it-IT"/>
              </w:rPr>
              <w:t xml:space="preserve">Autovalutazione </w:t>
            </w:r>
            <w:r>
              <w:rPr>
                <w:rFonts w:ascii="Arial" w:hAnsi="Arial" w:cs="Arial"/>
                <w:b/>
                <w:bCs/>
                <w:lang w:val="it-IT"/>
              </w:rPr>
              <w:t>delle procedure ordinarie per l’affidamento dei contratti pubblici</w:t>
            </w:r>
          </w:p>
          <w:p w14:paraId="47DC8367" w14:textId="77777777" w:rsidR="00E926FF" w:rsidRPr="00E926FF" w:rsidRDefault="00E926FF" w:rsidP="00E926FF">
            <w:pPr>
              <w:pStyle w:val="Standard"/>
              <w:jc w:val="center"/>
              <w:rPr>
                <w:b/>
              </w:rPr>
            </w:pPr>
          </w:p>
        </w:tc>
      </w:tr>
      <w:tr w:rsidR="00E926FF" w14:paraId="260944B0" w14:textId="77777777" w:rsidTr="00830A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D3C3BF" w14:textId="77777777" w:rsidR="00E926FF" w:rsidRDefault="00E926FF" w:rsidP="00E926F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E926FF">
              <w:rPr>
                <w:rFonts w:ascii="Arial" w:hAnsi="Arial" w:cs="Arial"/>
                <w:b/>
                <w:bCs/>
                <w:lang w:val="it-IT"/>
              </w:rPr>
              <w:t>C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HECKLIST N.6 </w:t>
            </w:r>
            <w:r w:rsidRPr="00E926FF">
              <w:rPr>
                <w:rFonts w:ascii="Arial" w:hAnsi="Arial" w:cs="Arial"/>
                <w:b/>
                <w:bCs/>
                <w:lang w:val="it-IT"/>
              </w:rPr>
              <w:t xml:space="preserve"> – </w:t>
            </w:r>
            <w:r>
              <w:rPr>
                <w:rFonts w:ascii="Arial" w:hAnsi="Arial" w:cs="Arial"/>
                <w:b/>
                <w:bCs/>
                <w:lang w:val="it-IT"/>
              </w:rPr>
              <w:t>APPALTI ELETTRONICI E AGGREGATI</w:t>
            </w:r>
          </w:p>
        </w:tc>
      </w:tr>
      <w:tr w:rsidR="00567ED9" w14:paraId="3A49A940" w14:textId="77777777" w:rsidTr="000B65FB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E6A8" w14:textId="77777777" w:rsidR="00567ED9" w:rsidRDefault="00567ED9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C624D5" w14:paraId="1807A202" w14:textId="77777777" w:rsidTr="00F13784">
        <w:trPr>
          <w:jc w:val="center"/>
        </w:trPr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EDD82" w14:textId="77777777" w:rsidR="00C624D5" w:rsidRDefault="00C624D5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 campi dedicati alla stazione appaltante sono debitamente compilati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953A" w14:textId="77777777" w:rsidR="00C624D5" w:rsidRDefault="00C624D5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931C" w14:textId="77777777" w:rsidR="00C624D5" w:rsidRDefault="00C624D5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661F" w14:textId="77777777" w:rsidR="00C624D5" w:rsidRDefault="00C624D5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Indicare quali campi non sono compilati</w:t>
            </w:r>
          </w:p>
        </w:tc>
      </w:tr>
      <w:tr w:rsidR="00BE5586" w14:paraId="51545AE1" w14:textId="77777777" w:rsidTr="00F13784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EEC08" w14:textId="77777777" w:rsidR="00BE5586" w:rsidRPr="00314715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1EFC9" w14:textId="77777777" w:rsidR="00BE5586" w:rsidRPr="00314715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B5AE" w14:textId="77777777" w:rsidR="00BE5586" w:rsidRDefault="000C5A5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Validità Documento d’Ordine</w:t>
            </w:r>
          </w:p>
          <w:p w14:paraId="21CEAEE0" w14:textId="77777777" w:rsidR="000C5A56" w:rsidRDefault="000C5A5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98FA" w14:textId="77777777" w:rsidR="00BE5586" w:rsidRPr="00314715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Descrizione ordine:</w:t>
            </w:r>
          </w:p>
        </w:tc>
      </w:tr>
      <w:tr w:rsidR="00BE5586" w14:paraId="3CC6E5A0" w14:textId="77777777" w:rsidTr="00F13784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F3C16" w14:textId="77777777" w:rsidR="00BE5586" w:rsidRPr="00E45D72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B</w:t>
            </w:r>
            <w:r w:rsidRPr="00E45D72">
              <w:rPr>
                <w:rFonts w:ascii="Arial" w:hAnsi="Arial" w:cs="Arial"/>
                <w:b/>
                <w:bCs/>
                <w:lang w:val="it-IT"/>
              </w:rPr>
              <w:t>ando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E35F" w14:textId="77777777" w:rsidR="00BE5586" w:rsidRPr="00E45D72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Categoria(Lotto)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8303" w14:textId="77777777" w:rsidR="00BE5586" w:rsidRDefault="000C5A5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Limite invio Ordine firmato digitalmente: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1D936" w14:textId="77777777" w:rsidR="00BE5586" w:rsidRDefault="00BE5586" w:rsidP="005512A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creazione Ordine:</w:t>
            </w:r>
          </w:p>
        </w:tc>
      </w:tr>
      <w:tr w:rsidR="00BE5586" w14:paraId="68C3DBCE" w14:textId="77777777" w:rsidTr="00F13784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41274" w14:textId="77777777" w:rsidR="00BE5586" w:rsidRDefault="00BE5586" w:rsidP="0031471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5B24B21F" w14:textId="77777777" w:rsidR="00BE5586" w:rsidRDefault="00BE5586" w:rsidP="0031471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4221" w14:textId="77777777" w:rsidR="00BE5586" w:rsidRDefault="00BE5586" w:rsidP="00314715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B0ED" w14:textId="77777777" w:rsidR="00BE5586" w:rsidRDefault="00BE5586" w:rsidP="004D66B6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2BC5" w14:textId="77777777" w:rsidR="00BE5586" w:rsidRDefault="00BE5586" w:rsidP="00314715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FCD6" w14:textId="77777777" w:rsidR="00BE5586" w:rsidRDefault="00567ED9" w:rsidP="0031471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Data scadenza del contratto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672D" w14:textId="77777777" w:rsidR="00BE5586" w:rsidRDefault="00BE5586" w:rsidP="0031471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6DA4DD1F" w14:textId="77777777" w:rsidR="00BE5586" w:rsidRDefault="00BE5586" w:rsidP="00314715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BE5586" w14:paraId="2703C4A0" w14:textId="77777777" w:rsidTr="00F13784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45D41" w14:textId="77777777" w:rsidR="00BE5586" w:rsidRDefault="00BE5586" w:rsidP="0031471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6446" w14:textId="77777777" w:rsidR="00BE5586" w:rsidRDefault="00BE5586" w:rsidP="0031471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AD38" w14:textId="77777777" w:rsidR="00BE5586" w:rsidRDefault="00130C06" w:rsidP="00314715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460" w14:textId="77777777" w:rsidR="00BE5586" w:rsidRDefault="00BE5586" w:rsidP="00314715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BB835" w14:textId="77777777" w:rsidR="00BE5586" w:rsidRDefault="00BE5586" w:rsidP="0031471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A139" w14:textId="77777777" w:rsidR="00BE5586" w:rsidRDefault="00BE5586" w:rsidP="0031471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569AFB73" w14:textId="77777777" w:rsidR="00264F84" w:rsidRDefault="00264F84" w:rsidP="00264F84">
      <w:pPr>
        <w:pStyle w:val="Standard"/>
        <w:rPr>
          <w:rFonts w:ascii="Arial" w:hAnsi="Arial" w:cs="Arial"/>
          <w:lang w:val="it-IT"/>
        </w:rPr>
      </w:pPr>
    </w:p>
    <w:p w14:paraId="12AD5601" w14:textId="77777777" w:rsidR="00264F84" w:rsidRDefault="00264F84" w:rsidP="00264F84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2076"/>
        <w:gridCol w:w="2858"/>
        <w:gridCol w:w="1196"/>
        <w:gridCol w:w="988"/>
        <w:gridCol w:w="425"/>
        <w:gridCol w:w="1796"/>
        <w:gridCol w:w="2173"/>
        <w:gridCol w:w="2233"/>
      </w:tblGrid>
      <w:tr w:rsidR="00FF713E" w14:paraId="5F633F82" w14:textId="77777777" w:rsidTr="006137E2">
        <w:trPr>
          <w:trHeight w:val="69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91512" w14:textId="77777777" w:rsidR="00264F84" w:rsidRDefault="00264F84" w:rsidP="005512AA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A0990" w14:textId="77777777" w:rsidR="00264F84" w:rsidRDefault="006F4AD7" w:rsidP="005512AA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FASE PROCEDURALE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DB1BB" w14:textId="77777777" w:rsidR="00264F84" w:rsidRDefault="00264F84" w:rsidP="005512AA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4AE8134C" w14:textId="77777777" w:rsidR="00264F84" w:rsidRDefault="00264F84" w:rsidP="005512AA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92593" w14:textId="77777777" w:rsidR="00264F84" w:rsidRDefault="00264F84" w:rsidP="005512AA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</w:tr>
      <w:tr w:rsidR="00FF713E" w14:paraId="7B44938D" w14:textId="77777777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84686" w14:textId="77777777" w:rsidR="00264F84" w:rsidRPr="006F4AD7" w:rsidRDefault="006F4AD7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67CE3" w14:textId="77777777" w:rsidR="00264F84" w:rsidRPr="006F4AD7" w:rsidRDefault="006F4AD7" w:rsidP="006F4AD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L’ordine di acquisto è avvenuto attraverso uno dei successivi strumenti informatici: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1F432" w14:textId="77777777" w:rsidR="00264F84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1F303" w14:textId="77777777" w:rsidR="00264F84" w:rsidRDefault="00264F8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FF713E" w14:paraId="6B8CB202" w14:textId="77777777" w:rsidTr="006137E2">
        <w:trPr>
          <w:trHeight w:hRule="exact" w:val="56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D83C8" w14:textId="77777777" w:rsidR="006F4AD7" w:rsidRPr="006F4AD7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5575D" w14:textId="77777777" w:rsidR="006F4AD7" w:rsidRDefault="006F4AD7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Mercato elettronico della Pubblica Amministrazione – (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MePa</w:t>
            </w:r>
            <w:proofErr w:type="spellEnd"/>
            <w:r>
              <w:rPr>
                <w:rFonts w:ascii="Arial" w:hAnsi="Arial" w:cs="Arial"/>
                <w:bCs/>
                <w:lang w:val="it-IT"/>
              </w:rPr>
              <w:t>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55E1B" w14:textId="77777777" w:rsidR="006F4AD7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80B0C" w14:textId="77777777" w:rsidR="006F4AD7" w:rsidRPr="00271DDF" w:rsidRDefault="00DB76FB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checklist  </w:t>
            </w:r>
          </w:p>
        </w:tc>
      </w:tr>
      <w:tr w:rsidR="00FF713E" w14:paraId="6069093C" w14:textId="77777777" w:rsidTr="006137E2">
        <w:trPr>
          <w:trHeight w:hRule="exact" w:val="56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5F13D" w14:textId="77777777" w:rsidR="006F4AD7" w:rsidRPr="006F4AD7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4640A" w14:textId="77777777" w:rsidR="006F4AD7" w:rsidRDefault="006F4AD7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Convenzione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E93EB" w14:textId="77777777" w:rsidR="006F4AD7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D98BA" w14:textId="77777777" w:rsidR="006F4AD7" w:rsidRPr="00271DDF" w:rsidRDefault="00DB76FB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checklist  </w:t>
            </w:r>
          </w:p>
        </w:tc>
      </w:tr>
      <w:tr w:rsidR="00FF713E" w14:paraId="63D282D4" w14:textId="77777777" w:rsidTr="006137E2">
        <w:trPr>
          <w:trHeight w:hRule="exact" w:val="57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431C4" w14:textId="77777777" w:rsidR="006F4AD7" w:rsidRPr="006F4AD7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6066B" w14:textId="77777777" w:rsidR="006F4AD7" w:rsidRDefault="006F4AD7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Accordo Quadro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10506" w14:textId="77777777" w:rsidR="006F4AD7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A7BF8" w14:textId="77777777" w:rsidR="006F4AD7" w:rsidRPr="00271DDF" w:rsidRDefault="00DB76FB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checklist  </w:t>
            </w:r>
          </w:p>
        </w:tc>
      </w:tr>
      <w:tr w:rsidR="00FF713E" w14:paraId="3FD15655" w14:textId="77777777" w:rsidTr="006137E2">
        <w:trPr>
          <w:trHeight w:hRule="exact" w:val="57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1DF87" w14:textId="77777777" w:rsidR="006F4AD7" w:rsidRPr="006F4AD7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8EFB8" w14:textId="77777777" w:rsidR="006F4AD7" w:rsidRDefault="0040183E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Sistema Dinamico di Acquisizione della Pubblica Amministrazione – (SDAPA)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15017" w14:textId="77777777" w:rsidR="006F4AD7" w:rsidRDefault="006F4AD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A71ED" w14:textId="77777777" w:rsidR="006F4AD7" w:rsidRPr="00271DDF" w:rsidRDefault="00DB76FB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checklist  </w:t>
            </w:r>
          </w:p>
        </w:tc>
      </w:tr>
      <w:tr w:rsidR="00234F25" w14:paraId="7C47413D" w14:textId="77777777" w:rsidTr="00234F25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9CE6C" w14:textId="77777777" w:rsidR="00234F25" w:rsidRDefault="00234F25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0F362" w14:textId="77777777" w:rsidR="00234F25" w:rsidRPr="00381231" w:rsidRDefault="00234F25" w:rsidP="00234F25">
            <w:pPr>
              <w:suppressAutoHyphens/>
              <w:autoSpaceDN w:val="0"/>
              <w:spacing w:before="0" w:after="0" w:line="240" w:lineRule="atLeast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eastAsia="zh-CN"/>
              </w:rPr>
            </w:pPr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t xml:space="preserve">Il RUP è stato individuato nell'atto di adozione o aggiornamento dei programmi di cui all'art. 21, comma 1, (Programma degli acquisti e programmazione dei lavori </w:t>
            </w:r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lastRenderedPageBreak/>
              <w:t>pubblici) o nell'atto di avvio relativo ad ogni singolo intervento per le esigenze non incluse in programmazione?</w:t>
            </w:r>
          </w:p>
          <w:p w14:paraId="09A5AA88" w14:textId="77777777" w:rsidR="00234F25" w:rsidRPr="00381231" w:rsidRDefault="00234F25" w:rsidP="00234F25">
            <w:pPr>
              <w:suppressAutoHyphens/>
              <w:autoSpaceDN w:val="0"/>
              <w:spacing w:before="0" w:after="0" w:line="240" w:lineRule="atLeast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eastAsia="zh-CN"/>
              </w:rPr>
            </w:pPr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t xml:space="preserve">(disposizione modificata dal </w:t>
            </w:r>
            <w:proofErr w:type="spellStart"/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t>D.Lgs.</w:t>
            </w:r>
            <w:proofErr w:type="spellEnd"/>
            <w:r w:rsidRPr="00381231">
              <w:rPr>
                <w:rFonts w:ascii="Arial" w:hAnsi="Arial" w:cs="Arial"/>
                <w:kern w:val="3"/>
                <w:szCs w:val="20"/>
                <w:lang w:eastAsia="zh-CN"/>
              </w:rPr>
              <w:t xml:space="preserve"> 56/2017)</w:t>
            </w:r>
          </w:p>
          <w:p w14:paraId="338BD22A" w14:textId="77777777" w:rsidR="00234F25" w:rsidRDefault="00234F25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A55EC" w14:textId="77777777" w:rsidR="00234F25" w:rsidRDefault="00234F25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F0F36" w14:textId="77777777" w:rsidR="00234F25" w:rsidRPr="00271DDF" w:rsidRDefault="00234F25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3C840C25" w14:textId="77777777" w:rsidTr="00234F25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EAAF5" w14:textId="77777777" w:rsidR="00234F25" w:rsidRDefault="00234F25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16520" w14:textId="77777777" w:rsidR="00234F25" w:rsidRPr="009E50A6" w:rsidRDefault="00234F25" w:rsidP="00234F25">
            <w:pPr>
              <w:suppressAutoHyphens/>
              <w:autoSpaceDN w:val="0"/>
              <w:spacing w:before="0" w:after="0" w:line="240" w:lineRule="auto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eastAsia="zh-CN"/>
              </w:rPr>
            </w:pPr>
            <w:r w:rsidRPr="009E50A6">
              <w:rPr>
                <w:rFonts w:ascii="Arial" w:hAnsi="Arial" w:cs="Arial"/>
                <w:kern w:val="3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 w:rsidRPr="009E50A6">
              <w:rPr>
                <w:rFonts w:ascii="Arial" w:hAnsi="Arial" w:cs="Arial"/>
                <w:kern w:val="3"/>
                <w:szCs w:val="20"/>
                <w:lang w:eastAsia="zh-CN"/>
              </w:rPr>
              <w:t>D.Lgs</w:t>
            </w:r>
            <w:proofErr w:type="spellEnd"/>
            <w:r w:rsidRPr="009E50A6">
              <w:rPr>
                <w:rFonts w:ascii="Arial" w:hAnsi="Arial" w:cs="Arial"/>
                <w:kern w:val="3"/>
                <w:szCs w:val="20"/>
                <w:lang w:eastAsia="zh-CN"/>
              </w:rPr>
              <w:t xml:space="preserve"> 50/2016?</w:t>
            </w:r>
          </w:p>
          <w:p w14:paraId="44615A96" w14:textId="77777777" w:rsidR="00234F25" w:rsidRPr="009E50A6" w:rsidRDefault="00234F25" w:rsidP="00234F25">
            <w:pPr>
              <w:suppressAutoHyphens/>
              <w:autoSpaceDN w:val="0"/>
              <w:spacing w:before="0" w:after="0" w:line="240" w:lineRule="auto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val="fr-FR" w:eastAsia="zh-CN"/>
              </w:rPr>
            </w:pPr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(</w:t>
            </w:r>
            <w:proofErr w:type="spellStart"/>
            <w:proofErr w:type="gramStart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disposizione</w:t>
            </w:r>
            <w:proofErr w:type="spellEnd"/>
            <w:proofErr w:type="gramEnd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 xml:space="preserve"> </w:t>
            </w:r>
            <w:proofErr w:type="spellStart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modificata</w:t>
            </w:r>
            <w:proofErr w:type="spellEnd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 xml:space="preserve"> dal </w:t>
            </w:r>
            <w:proofErr w:type="spellStart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D.Lgs</w:t>
            </w:r>
            <w:proofErr w:type="spellEnd"/>
            <w:r w:rsidRPr="009E50A6">
              <w:rPr>
                <w:rFonts w:ascii="Arial" w:hAnsi="Arial" w:cs="Arial"/>
                <w:kern w:val="3"/>
                <w:szCs w:val="20"/>
                <w:lang w:val="fr-FR" w:eastAsia="zh-CN"/>
              </w:rPr>
              <w:t>. 56/2017)</w:t>
            </w:r>
          </w:p>
          <w:p w14:paraId="65DCFDCA" w14:textId="77777777" w:rsidR="00234F25" w:rsidRDefault="00234F25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10B4B" w14:textId="77777777" w:rsidR="00234F25" w:rsidRDefault="00234F25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B1F14" w14:textId="77777777" w:rsidR="00234F25" w:rsidRPr="00271DDF" w:rsidRDefault="00234F25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580A49" w14:paraId="20DD725D" w14:textId="77777777" w:rsidTr="00E05185">
        <w:trPr>
          <w:trHeight w:hRule="exact" w:val="68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2C507" w14:textId="77777777" w:rsidR="00580A49" w:rsidRPr="00580A49" w:rsidRDefault="0025747E" w:rsidP="00345BA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</w:t>
            </w:r>
            <w:r w:rsidR="00345BAF">
              <w:rPr>
                <w:rFonts w:ascii="Arial" w:hAnsi="Arial" w:cs="Arial"/>
                <w:b/>
                <w:bCs/>
                <w:lang w:val="it-IT"/>
              </w:rPr>
              <w:t xml:space="preserve"> - </w:t>
            </w:r>
            <w:r w:rsidR="00580A49" w:rsidRPr="00580A49">
              <w:rPr>
                <w:rFonts w:ascii="Arial" w:hAnsi="Arial" w:cs="Arial"/>
                <w:b/>
                <w:bCs/>
                <w:lang w:val="it-IT"/>
              </w:rPr>
              <w:t>Mercato elettronico della Pubblica Amministrazione – (</w:t>
            </w:r>
            <w:proofErr w:type="spellStart"/>
            <w:r w:rsidR="00580A49" w:rsidRPr="00580A49">
              <w:rPr>
                <w:rFonts w:ascii="Arial" w:hAnsi="Arial" w:cs="Arial"/>
                <w:b/>
                <w:bCs/>
                <w:lang w:val="it-IT"/>
              </w:rPr>
              <w:t>MePa</w:t>
            </w:r>
            <w:proofErr w:type="spellEnd"/>
            <w:r w:rsidR="00580A49" w:rsidRPr="00580A49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</w:tr>
      <w:tr w:rsidR="00345BAF" w14:paraId="448AEC25" w14:textId="77777777" w:rsidTr="00E05185">
        <w:trPr>
          <w:trHeight w:hRule="exact" w:val="55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924F0" w14:textId="77777777" w:rsidR="00345BAF" w:rsidRDefault="00345BAF" w:rsidP="00345B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Specificare mediante quale procedura di acquisto, l’Amministrazione ha proceduto:</w:t>
            </w:r>
          </w:p>
        </w:tc>
      </w:tr>
      <w:tr w:rsidR="00FF713E" w14:paraId="21D7F49A" w14:textId="77777777" w:rsidTr="006137E2">
        <w:trPr>
          <w:trHeight w:hRule="exact" w:val="57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222EE" w14:textId="77777777" w:rsidR="00DB76FB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2D5FC" w14:textId="77777777" w:rsidR="00DB76FB" w:rsidRDefault="00345BAF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Ordine diretto di acquisto - ODA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7F001" w14:textId="77777777" w:rsidR="00DB76FB" w:rsidRDefault="00DB76FB" w:rsidP="002C331D">
            <w:pPr>
              <w:pStyle w:val="Standard"/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F0678" w14:textId="77777777" w:rsidR="00DB76FB" w:rsidRPr="00271DDF" w:rsidRDefault="002C331D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checklist  </w:t>
            </w:r>
          </w:p>
        </w:tc>
      </w:tr>
      <w:tr w:rsidR="00FF713E" w14:paraId="29A60181" w14:textId="77777777" w:rsidTr="006137E2">
        <w:trPr>
          <w:trHeight w:hRule="exact" w:val="55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F7B9A" w14:textId="77777777" w:rsidR="00345BAF" w:rsidRDefault="0025747E" w:rsidP="0025747E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5C3F9" w14:textId="77777777" w:rsidR="00345BAF" w:rsidRDefault="00345BAF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 xml:space="preserve">Richieste di Offerte - 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RdO</w:t>
            </w:r>
            <w:proofErr w:type="spell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BF933" w14:textId="77777777" w:rsidR="00345BAF" w:rsidRDefault="00345BAF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42040" w14:textId="77777777" w:rsidR="00345BAF" w:rsidRPr="00271DDF" w:rsidRDefault="002C331D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checklist  </w:t>
            </w:r>
          </w:p>
        </w:tc>
      </w:tr>
      <w:tr w:rsidR="00FF713E" w14:paraId="02324EC3" w14:textId="77777777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48BED" w14:textId="77777777" w:rsidR="00345BAF" w:rsidRDefault="0025747E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8E9AD" w14:textId="77777777" w:rsidR="00345BAF" w:rsidRDefault="00345BAF" w:rsidP="005512AA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Trattativa Diretta - TD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95EDF" w14:textId="77777777" w:rsidR="00345BAF" w:rsidRDefault="00345BAF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986B9" w14:textId="77777777" w:rsidR="00345BAF" w:rsidRPr="00271DDF" w:rsidRDefault="002C331D" w:rsidP="005512AA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71DDF">
              <w:rPr>
                <w:rFonts w:ascii="Arial" w:hAnsi="Arial" w:cs="Arial"/>
                <w:sz w:val="18"/>
                <w:szCs w:val="18"/>
                <w:lang w:val="it-IT"/>
              </w:rPr>
              <w:t xml:space="preserve">Si rimanda alla compilazione della relativa checklist  </w:t>
            </w:r>
          </w:p>
        </w:tc>
      </w:tr>
      <w:tr w:rsidR="001240C7" w14:paraId="2C6B4CF2" w14:textId="77777777" w:rsidTr="00E05185">
        <w:trPr>
          <w:trHeight w:hRule="exact" w:val="68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4435D" w14:textId="77777777" w:rsidR="001240C7" w:rsidRDefault="001240C7" w:rsidP="005512AA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A1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92D4A" w14:textId="77777777" w:rsidR="001240C7" w:rsidRDefault="001240C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Nel caso sia stato </w:t>
            </w:r>
            <w:proofErr w:type="spellStart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>utlizzato</w:t>
            </w:r>
            <w:proofErr w:type="spellEnd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 un ODA:</w:t>
            </w:r>
          </w:p>
        </w:tc>
      </w:tr>
      <w:tr w:rsidR="00FF713E" w14:paraId="04BE4E42" w14:textId="77777777" w:rsidTr="006137E2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3AA52" w14:textId="77777777" w:rsidR="00DB6AA2" w:rsidRDefault="00DB6AA2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9CD6E" w14:textId="77777777"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 campi del documento d’ordine creato dal Sistema sono debitamente compilati: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AACF0" w14:textId="77777777"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91A9A" w14:textId="77777777" w:rsidR="00DB6AA2" w:rsidRDefault="00DB6AA2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FF713E" w14:paraId="78F95C42" w14:textId="77777777" w:rsidTr="006137E2">
        <w:trPr>
          <w:trHeight w:hRule="exact" w:val="41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CE8F6" w14:textId="77777777" w:rsidR="00DB6AA2" w:rsidRDefault="001240C7" w:rsidP="001240C7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1D493" w14:textId="77777777"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Fornitore contraente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CF83" w14:textId="77777777"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9B2B3" w14:textId="77777777" w:rsidR="00DB6AA2" w:rsidRDefault="00234F25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F713E" w14:paraId="443BDA46" w14:textId="77777777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54B03" w14:textId="77777777"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B6F76" w14:textId="77777777" w:rsidR="00DB6AA2" w:rsidRDefault="00154EA7" w:rsidP="00154EA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Oggetto dell’</w:t>
            </w:r>
            <w:r w:rsidR="00DB6AA2">
              <w:rPr>
                <w:rFonts w:ascii="Arial" w:hAnsi="Arial" w:cs="Arial"/>
                <w:bCs/>
                <w:lang w:val="it-IT"/>
              </w:rPr>
              <w:t>ordine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FAC46" w14:textId="77777777"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0F24B" w14:textId="77777777" w:rsidR="00DB6AA2" w:rsidRDefault="00234F25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F713E" w14:paraId="6DBDBCD5" w14:textId="77777777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17DA8" w14:textId="77777777"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E61C8" w14:textId="77777777"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Riepilogo economico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A27FF" w14:textId="77777777"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D4285" w14:textId="77777777" w:rsidR="00DB6AA2" w:rsidRDefault="00234F25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F713E" w14:paraId="5EBDD5E1" w14:textId="77777777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23363" w14:textId="77777777"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A281F" w14:textId="77777777"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Informazioni di consegna e fatturazione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1E7DB" w14:textId="77777777"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8980C" w14:textId="77777777" w:rsidR="00DB6AA2" w:rsidRDefault="00234F25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F713E" w14:paraId="17A31B9B" w14:textId="77777777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30A8E" w14:textId="77777777"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8C00D" w14:textId="77777777"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note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CA417" w14:textId="77777777"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FD961" w14:textId="77777777" w:rsidR="00DB6AA2" w:rsidRDefault="00DB6AA2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FF713E" w14:paraId="56723F12" w14:textId="77777777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6DA14" w14:textId="77777777"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92A1F" w14:textId="77777777"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documenti allegati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1E6F1" w14:textId="77777777"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572CF" w14:textId="77777777" w:rsidR="00DB6AA2" w:rsidRDefault="00DB6AA2" w:rsidP="00DB6AA2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FF713E" w14:paraId="647B0893" w14:textId="77777777" w:rsidTr="006137E2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A8780" w14:textId="77777777" w:rsidR="00DB6AA2" w:rsidRDefault="001240C7" w:rsidP="00DB6AA2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7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D4444" w14:textId="77777777" w:rsidR="00DB6AA2" w:rsidRDefault="00DB6AA2" w:rsidP="00DB6AA2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Contratto sottoscritto digitalmente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CDD4" w14:textId="77777777" w:rsidR="00DB6AA2" w:rsidRDefault="00DB6AA2" w:rsidP="00DB6AA2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511DC" w14:textId="77777777" w:rsidR="00DB6AA2" w:rsidRDefault="00234F25" w:rsidP="00234F2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dell’atto.</w:t>
            </w:r>
          </w:p>
        </w:tc>
      </w:tr>
      <w:tr w:rsidR="001240C7" w14:paraId="326297F9" w14:textId="77777777" w:rsidTr="00E05185">
        <w:trPr>
          <w:trHeight w:hRule="exact" w:val="68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4DF92" w14:textId="77777777" w:rsidR="001240C7" w:rsidRDefault="001240C7" w:rsidP="006160E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A2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1BAA8" w14:textId="77777777" w:rsidR="001240C7" w:rsidRDefault="001240C7" w:rsidP="006160EF">
            <w:pPr>
              <w:pStyle w:val="Standard"/>
              <w:rPr>
                <w:rFonts w:ascii="Arial" w:hAnsi="Arial" w:cs="Arial"/>
                <w:lang w:val="it-IT"/>
              </w:rPr>
            </w:pPr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Nel caso sia stato </w:t>
            </w:r>
            <w:proofErr w:type="spellStart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>utlizzato</w:t>
            </w:r>
            <w:proofErr w:type="spellEnd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 un </w:t>
            </w:r>
            <w:proofErr w:type="spellStart"/>
            <w:r>
              <w:rPr>
                <w:rFonts w:ascii="Arial" w:hAnsi="Arial" w:cs="Arial"/>
                <w:bCs/>
                <w:u w:val="single"/>
                <w:lang w:val="it-IT"/>
              </w:rPr>
              <w:t>RdO</w:t>
            </w:r>
            <w:proofErr w:type="spellEnd"/>
          </w:p>
        </w:tc>
      </w:tr>
      <w:tr w:rsidR="000B65FB" w14:paraId="0CAE1C94" w14:textId="77777777" w:rsidTr="006137E2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F63D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F4046" w14:textId="77777777" w:rsidR="000B65FB" w:rsidRDefault="000B65FB" w:rsidP="000B65FB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E’ stato nominato il Direttore dell’Esecuzione?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1AD86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ABD55" w14:textId="77777777" w:rsidR="000B65FB" w:rsidRDefault="000B65FB" w:rsidP="000B65F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752F7F3A" w14:textId="77777777" w:rsidTr="006137E2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B242C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76DA0" w14:textId="77777777" w:rsidR="000B65FB" w:rsidRDefault="000B65FB" w:rsidP="000B65FB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Il punto ordinante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54B19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ECBDD" w14:textId="77777777" w:rsidR="000B65FB" w:rsidRDefault="000B65FB" w:rsidP="000B65F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02CAC52C" w14:textId="77777777" w:rsidTr="006137E2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0B8C6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D6290" w14:textId="77777777" w:rsidR="000B65FB" w:rsidRDefault="000B65FB" w:rsidP="000B65FB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Il punto istruttore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B17F6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316B4" w14:textId="77777777" w:rsidR="000B65FB" w:rsidRDefault="000B65FB" w:rsidP="000B65F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4C01E532" w14:textId="77777777" w:rsidTr="000B65FB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ACAED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7CACE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</w:t>
            </w:r>
            <w:proofErr w:type="spellStart"/>
            <w:r>
              <w:rPr>
                <w:rFonts w:ascii="Arial" w:hAnsi="Arial" w:cs="Arial"/>
                <w:lang w:val="it-IT"/>
              </w:rPr>
              <w:t>RdO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specifica i requisiti che i partecipanti devono possedere per poter concorrere alla gara di appalto?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C101B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2E2C2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01A42F3E" w14:textId="77777777" w:rsidTr="000B65FB">
        <w:trPr>
          <w:trHeight w:hRule="exact" w:val="55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29C42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17BCC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</w:t>
            </w:r>
            <w:proofErr w:type="spellStart"/>
            <w:r>
              <w:rPr>
                <w:rFonts w:ascii="Arial" w:hAnsi="Arial" w:cs="Arial"/>
                <w:lang w:val="it-IT"/>
              </w:rPr>
              <w:t>RdO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specifica i criteri di aggiudicazione prescelti, nel rispetto di quanto disposto dall’art. 95 del Codice?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729A3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5149B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582DD38C" w14:textId="77777777" w:rsidTr="000B65FB">
        <w:trPr>
          <w:trHeight w:hRule="exact" w:val="85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50217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DF869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 minor prezzo, i servizi o le forniture oggetto della procedura rispettano quanto previsto dall’art.95 comma 4 lett. b) e c)?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FA123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5745D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32A721DD" w14:textId="77777777" w:rsidTr="000B65FB">
        <w:trPr>
          <w:trHeight w:hRule="exact" w:val="107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991CD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B4D8B" w14:textId="77777777" w:rsidR="000B65FB" w:rsidRPr="00BA0607" w:rsidRDefault="000B65FB" w:rsidP="000B65FB">
            <w:pPr>
              <w:suppressAutoHyphens/>
              <w:autoSpaceDN w:val="0"/>
              <w:spacing w:before="0" w:after="0" w:line="240" w:lineRule="auto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eastAsia="zh-CN"/>
              </w:rPr>
            </w:pPr>
            <w:r w:rsidRPr="00BA0607">
              <w:rPr>
                <w:rFonts w:ascii="Arial" w:hAnsi="Arial" w:cs="Arial"/>
                <w:kern w:val="3"/>
                <w:szCs w:val="20"/>
                <w:lang w:eastAsia="zh-CN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14:paraId="4FDAD93D" w14:textId="77777777" w:rsidR="000B65FB" w:rsidRPr="00BA0607" w:rsidRDefault="000B65FB" w:rsidP="000B65FB">
            <w:pPr>
              <w:suppressAutoHyphens/>
              <w:autoSpaceDN w:val="0"/>
              <w:spacing w:before="0" w:after="0" w:line="240" w:lineRule="auto"/>
              <w:jc w:val="left"/>
              <w:textAlignment w:val="baseline"/>
              <w:rPr>
                <w:rFonts w:ascii="Arial" w:hAnsi="Arial" w:cs="Arial"/>
                <w:kern w:val="3"/>
                <w:szCs w:val="20"/>
                <w:lang w:val="fr-FR" w:eastAsia="zh-CN"/>
              </w:rPr>
            </w:pPr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(</w:t>
            </w:r>
            <w:proofErr w:type="spellStart"/>
            <w:proofErr w:type="gramStart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disposizione</w:t>
            </w:r>
            <w:proofErr w:type="spellEnd"/>
            <w:proofErr w:type="gramEnd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 xml:space="preserve"> </w:t>
            </w:r>
            <w:proofErr w:type="spellStart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modificata</w:t>
            </w:r>
            <w:proofErr w:type="spellEnd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 xml:space="preserve"> dal </w:t>
            </w:r>
            <w:proofErr w:type="spellStart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D.Lgs</w:t>
            </w:r>
            <w:proofErr w:type="spellEnd"/>
            <w:r w:rsidRPr="00BA0607">
              <w:rPr>
                <w:rFonts w:ascii="Arial" w:hAnsi="Arial" w:cs="Arial"/>
                <w:kern w:val="3"/>
                <w:szCs w:val="20"/>
                <w:lang w:val="fr-FR" w:eastAsia="zh-CN"/>
              </w:rPr>
              <w:t>. 56/2017)</w:t>
            </w:r>
          </w:p>
          <w:p w14:paraId="19CCC9DC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8C873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EC137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1EA9E9AE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AEEAE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3696C" w14:textId="77777777" w:rsidR="000B65FB" w:rsidRDefault="000B65FB" w:rsidP="000B65FB">
            <w:pPr>
              <w:pStyle w:val="Standard"/>
              <w:widowControl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</w:t>
            </w:r>
            <w:proofErr w:type="spellStart"/>
            <w:r>
              <w:rPr>
                <w:rFonts w:ascii="Arial" w:hAnsi="Arial" w:cs="Arial"/>
                <w:lang w:val="it-IT"/>
              </w:rPr>
              <w:t>RdO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comprende la possibilità di varianti in sede di offerta?</w:t>
            </w:r>
          </w:p>
          <w:p w14:paraId="13601068" w14:textId="77777777" w:rsidR="000B65FB" w:rsidRDefault="000B65FB" w:rsidP="000B65FB">
            <w:pPr>
              <w:pStyle w:val="Standard"/>
              <w:widowControl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213C9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DF417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12197019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66B16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711A6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000000"/>
                <w:lang w:val="it-IT"/>
              </w:rPr>
              <w:t>RdO</w:t>
            </w:r>
            <w:proofErr w:type="spellEnd"/>
            <w:r>
              <w:rPr>
                <w:rFonts w:ascii="Arial" w:hAnsi="Arial" w:cs="Arial"/>
                <w:color w:val="000000"/>
                <w:lang w:val="it-IT"/>
              </w:rPr>
              <w:t xml:space="preserve"> specifica le modalità per ricevere eventuali informazioni supplementari e/o chiarimenti e le modalità per fornire le risposte?</w:t>
            </w:r>
          </w:p>
          <w:p w14:paraId="656CBB15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21429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C2237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7CE86C5D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E39EF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17145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informazioni supplementari dai partecipanti sulla presente procedura?</w:t>
            </w:r>
          </w:p>
          <w:p w14:paraId="6DD3502F" w14:textId="77777777" w:rsidR="000B65FB" w:rsidRDefault="000B65FB" w:rsidP="000B65FB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1F79" w14:textId="77777777" w:rsidR="000B65FB" w:rsidRDefault="000B65FB" w:rsidP="000B65FB">
            <w:r w:rsidRPr="00EC113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C3D4C" w14:textId="77777777" w:rsidR="000B65FB" w:rsidRDefault="000B65FB" w:rsidP="000B65FB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14D5ED41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2313B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7919B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di Aggiudicazione secondo quanto previsto dall'art.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e dalle Linee Guida ANAC?</w:t>
            </w:r>
          </w:p>
          <w:p w14:paraId="3019B3D0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3F77F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A12C" w14:textId="77777777" w:rsidR="000B65FB" w:rsidRDefault="000B65FB" w:rsidP="000B65FB">
            <w:pPr>
              <w:pStyle w:val="Standard"/>
              <w:spacing w:after="100"/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25AE079C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B890A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527D6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57962976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18336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3854F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71541B3B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6B255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4255F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  <w:p w14:paraId="4BAA73B8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63B40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BE530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12CB6E70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59A7F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4E1E9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  <w:p w14:paraId="2FFB9770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D7DD3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0F532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0B65FB" w14:paraId="0D197881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86820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B65FB">
              <w:rPr>
                <w:rFonts w:ascii="Arial" w:hAnsi="Arial" w:cs="Arial"/>
              </w:rPr>
              <w:t>.a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F5842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  <w:p w14:paraId="1709C481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44B3F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7AD8B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56E8810F" w14:textId="77777777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09986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B65FB">
              <w:rPr>
                <w:rFonts w:ascii="Arial" w:hAnsi="Arial" w:cs="Arial"/>
              </w:rPr>
              <w:t>.b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E670C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  <w:p w14:paraId="10440823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8D2DA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DA826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15213D01" w14:textId="77777777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C12B0" w14:textId="77777777" w:rsidR="000B65FB" w:rsidRDefault="00A86CCF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B65FB">
              <w:rPr>
                <w:rFonts w:ascii="Arial" w:hAnsi="Arial" w:cs="Arial"/>
              </w:rPr>
              <w:t>.c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5B58A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  <w:p w14:paraId="77225389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B97E4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F0009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09D6DA5F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DF9C6" w14:textId="77777777"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3F36C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  <w:p w14:paraId="532E75E9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E5944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35593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789ABED4" w14:textId="77777777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42CA1" w14:textId="77777777"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0E637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 w:rsidRPr="00342B96">
              <w:rPr>
                <w:rFonts w:ascii="Arial" w:hAnsi="Arial" w:cs="Arial"/>
                <w:lang w:val="it-IT"/>
              </w:rPr>
              <w:t xml:space="preserve">Dalla </w:t>
            </w:r>
            <w:proofErr w:type="spellStart"/>
            <w:r w:rsidRPr="00342B96">
              <w:rPr>
                <w:rFonts w:ascii="Arial" w:hAnsi="Arial" w:cs="Arial"/>
                <w:lang w:val="it-IT"/>
              </w:rPr>
              <w:t>RdO</w:t>
            </w:r>
            <w:proofErr w:type="spellEnd"/>
            <w:r w:rsidRPr="00342B96">
              <w:rPr>
                <w:rFonts w:ascii="Arial" w:hAnsi="Arial" w:cs="Arial"/>
                <w:lang w:val="it-IT"/>
              </w:rPr>
              <w:t xml:space="preserve"> si evince che la stazione appaltante ha verificato che i candidati risultano essere in possesso dei requisiti di ordine speciale di cui all’art. 83 del </w:t>
            </w:r>
            <w:proofErr w:type="gramStart"/>
            <w:r w:rsidRPr="00342B96">
              <w:rPr>
                <w:rFonts w:ascii="Arial" w:hAnsi="Arial" w:cs="Arial"/>
                <w:lang w:val="it-IT"/>
              </w:rPr>
              <w:t>D.Lgs</w:t>
            </w:r>
            <w:proofErr w:type="gramEnd"/>
            <w:r w:rsidRPr="00342B96">
              <w:rPr>
                <w:rFonts w:ascii="Arial" w:hAnsi="Arial" w:cs="Arial"/>
                <w:lang w:val="it-IT"/>
              </w:rPr>
              <w:t>.50/2016?</w:t>
            </w:r>
          </w:p>
          <w:p w14:paraId="647CC1FE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B0A69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B2F85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442734C4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7D016" w14:textId="77777777"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6CC9C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stazione appaltante ha proceduto </w:t>
            </w:r>
            <w:proofErr w:type="gramStart"/>
            <w:r>
              <w:rPr>
                <w:rFonts w:ascii="Arial" w:hAnsi="Arial" w:cs="Arial"/>
                <w:lang w:val="it-IT"/>
              </w:rPr>
              <w:t>alle verifica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dell’art. 85 comma 5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sul primo e il secondo in graduatoria?</w:t>
            </w:r>
          </w:p>
          <w:p w14:paraId="4FB456BC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050DF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B6E66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27702B70" w14:textId="77777777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02AD5" w14:textId="77777777"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7E8E0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304D9565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0A21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64B35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5F818965" w14:textId="77777777" w:rsidTr="000B65F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F32D8" w14:textId="77777777"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E4310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  <w:p w14:paraId="50AF984D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2937E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13A96" w14:textId="77777777" w:rsidR="000B65FB" w:rsidRPr="00234F25" w:rsidRDefault="000B65FB" w:rsidP="000B65F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41600BA1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0E01B" w14:textId="77777777"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21B4F" w14:textId="77777777" w:rsidR="000B65FB" w:rsidRPr="003B53EC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</w:t>
            </w:r>
            <w:r w:rsidRPr="003B53EC">
              <w:rPr>
                <w:rFonts w:ascii="Arial" w:hAnsi="Arial" w:cs="Arial"/>
                <w:lang w:val="it-IT"/>
              </w:rPr>
              <w:t xml:space="preserve"> ha comunicato via PEC l’aggiudicazione definitiva e la data di avvenuta stipulazione del contratto?</w:t>
            </w:r>
          </w:p>
          <w:p w14:paraId="157EAC0C" w14:textId="77777777" w:rsidR="000B65FB" w:rsidRPr="00263B36" w:rsidRDefault="000B65FB" w:rsidP="000B65FB">
            <w:pPr>
              <w:pStyle w:val="Standard"/>
              <w:rPr>
                <w:rFonts w:ascii="Arial" w:hAnsi="Arial" w:cs="Arial"/>
                <w:highlight w:val="yellow"/>
                <w:lang w:val="it-IT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B1610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A2526" w14:textId="77777777" w:rsidR="000B65FB" w:rsidRPr="00234F25" w:rsidRDefault="000B65FB" w:rsidP="000B65F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0DCC4B0D" w14:textId="77777777" w:rsidTr="000B65FB">
        <w:trPr>
          <w:trHeight w:val="55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AFDC0" w14:textId="77777777"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5758E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stazione appaltante ha pubblicato gli avvisi di aggiudicazione sulla GUUE ai sensi dell’art. 98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BBB61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3635" w14:textId="77777777" w:rsidR="000B65FB" w:rsidRPr="00234F25" w:rsidRDefault="000B65FB" w:rsidP="000B65F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0B65FB" w14:paraId="5EE812BD" w14:textId="77777777" w:rsidTr="000B65FB">
        <w:trPr>
          <w:trHeight w:val="55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7E33F" w14:textId="77777777" w:rsidR="000B65FB" w:rsidRDefault="00080378" w:rsidP="000B65FB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5EA90" w14:textId="77777777" w:rsidR="000B65FB" w:rsidRDefault="000B65FB" w:rsidP="000B65FB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Fermi restando gli obblighi di segnalazione all’A.N.A.C previsti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la stazione appaltante ha comunicato a Consip l’eventuale assenza di requisiti di ordine generale o di carattere economico/finanziario-tecnico/organizzativo?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467C2" w14:textId="77777777" w:rsidR="000B65FB" w:rsidRDefault="000B65FB" w:rsidP="000B65FB">
            <w:r w:rsidRPr="00BA7DF2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D6853" w14:textId="77777777" w:rsidR="000B65FB" w:rsidRPr="00234F25" w:rsidRDefault="000B65FB" w:rsidP="000B65F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340DC238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3CDA8" w14:textId="77777777" w:rsidR="00234F25" w:rsidRDefault="00080378" w:rsidP="00234F2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55635" w14:textId="77777777" w:rsidR="00234F25" w:rsidRDefault="00234F25" w:rsidP="00234F25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proceduto a generare a Sistema il documento di stipula e ad inviarlo al concorrente aggiudicatario?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92796" w14:textId="77777777" w:rsidR="00234F25" w:rsidRDefault="000B65FB" w:rsidP="00234F2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704D08">
              <w:rPr>
                <w:rFonts w:ascii="Arial" w:hAnsi="Arial" w:cs="Arial"/>
                <w:bCs/>
              </w:rPr>
              <w:t>S (</w:t>
            </w:r>
            <w:proofErr w:type="spellStart"/>
            <w:r w:rsidRPr="00704D08">
              <w:rPr>
                <w:rFonts w:ascii="Arial" w:hAnsi="Arial" w:cs="Arial"/>
                <w:bCs/>
              </w:rPr>
              <w:t>Sì</w:t>
            </w:r>
            <w:proofErr w:type="spellEnd"/>
            <w:r w:rsidRPr="00704D08">
              <w:rPr>
                <w:rFonts w:ascii="Arial" w:hAnsi="Arial" w:cs="Arial"/>
                <w:bCs/>
              </w:rPr>
              <w:t>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09AC1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1661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1240C7" w14:paraId="641B5F25" w14:textId="77777777" w:rsidTr="00E05185">
        <w:trPr>
          <w:trHeight w:val="688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0AB99" w14:textId="77777777" w:rsidR="001240C7" w:rsidRDefault="001240C7" w:rsidP="005512A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3CA79" w14:textId="77777777" w:rsidR="001240C7" w:rsidRDefault="001240C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Cs/>
                <w:u w:val="single"/>
                <w:lang w:val="it-IT"/>
              </w:rPr>
              <w:t xml:space="preserve">Nel caso sia stata </w:t>
            </w:r>
            <w:proofErr w:type="spellStart"/>
            <w:r>
              <w:rPr>
                <w:rFonts w:ascii="Arial" w:hAnsi="Arial" w:cs="Arial"/>
                <w:bCs/>
                <w:u w:val="single"/>
                <w:lang w:val="it-IT"/>
              </w:rPr>
              <w:t>utlizzata</w:t>
            </w:r>
            <w:proofErr w:type="spellEnd"/>
            <w:r w:rsidRPr="00622FFC">
              <w:rPr>
                <w:rFonts w:ascii="Arial" w:hAnsi="Arial" w:cs="Arial"/>
                <w:bCs/>
                <w:u w:val="single"/>
                <w:lang w:val="it-IT"/>
              </w:rPr>
              <w:t xml:space="preserve"> un</w:t>
            </w:r>
            <w:r>
              <w:rPr>
                <w:rFonts w:ascii="Arial" w:hAnsi="Arial" w:cs="Arial"/>
                <w:bCs/>
                <w:u w:val="single"/>
                <w:lang w:val="it-IT"/>
              </w:rPr>
              <w:t>a Trattativa Diretta - TD</w:t>
            </w:r>
          </w:p>
        </w:tc>
      </w:tr>
      <w:tr w:rsidR="006C4413" w14:paraId="212673F3" w14:textId="77777777" w:rsidTr="006137E2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DEA75" w14:textId="77777777" w:rsidR="006C4413" w:rsidRDefault="00B34463" w:rsidP="005512A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84014" w14:textId="77777777" w:rsidR="006C4413" w:rsidRDefault="00E677D4" w:rsidP="00E677D4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Specificare mediante quale procedura di acquisto, l’Amministrazione ha proceduto:</w:t>
            </w:r>
          </w:p>
          <w:p w14:paraId="467F143C" w14:textId="77777777" w:rsidR="00E677D4" w:rsidRDefault="00E677D4" w:rsidP="000A6AB3">
            <w:pPr>
              <w:pStyle w:val="Standard"/>
              <w:rPr>
                <w:rFonts w:ascii="Arial" w:hAnsi="Arial" w:cs="Arial"/>
                <w:bCs/>
                <w:u w:val="single"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(</w:t>
            </w:r>
            <w:r w:rsidR="000A6AB3">
              <w:rPr>
                <w:rFonts w:ascii="Arial" w:hAnsi="Arial" w:cs="Arial"/>
                <w:bCs/>
                <w:lang w:val="it-IT"/>
              </w:rPr>
              <w:t>la procedura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="000A6AB3">
              <w:rPr>
                <w:rFonts w:ascii="Arial" w:hAnsi="Arial" w:cs="Arial"/>
                <w:bCs/>
                <w:lang w:val="it-IT"/>
              </w:rPr>
              <w:t>di compilazione è analoga per entrambe le tipologie</w:t>
            </w:r>
            <w:r>
              <w:rPr>
                <w:rFonts w:ascii="Arial" w:hAnsi="Arial" w:cs="Arial"/>
                <w:bCs/>
                <w:lang w:val="it-IT"/>
              </w:rPr>
              <w:t>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81AE4" w14:textId="77777777" w:rsidR="006C4413" w:rsidRDefault="00074EC7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C4F2E" w14:textId="77777777" w:rsidR="006C4413" w:rsidRDefault="006C4413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677D4" w14:paraId="50F5090C" w14:textId="77777777" w:rsidTr="006137E2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AFBC1" w14:textId="77777777" w:rsidR="00E677D4" w:rsidRDefault="00B34463" w:rsidP="005512A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1.a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90A16" w14:textId="77777777" w:rsidR="00E677D4" w:rsidRDefault="00E677D4" w:rsidP="00E677D4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 xml:space="preserve">Affidamento diretto ai sensi dell’art. 36 comma 2 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lett</w:t>
            </w:r>
            <w:proofErr w:type="spellEnd"/>
            <w:r>
              <w:rPr>
                <w:rFonts w:ascii="Arial" w:hAnsi="Arial" w:cs="Arial"/>
                <w:bCs/>
                <w:lang w:val="it-IT"/>
              </w:rPr>
              <w:t xml:space="preserve"> a) del 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bCs/>
                <w:lang w:val="it-IT"/>
              </w:rPr>
              <w:t xml:space="preserve"> 50/2016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4A1D8" w14:textId="77777777"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1A99F" w14:textId="77777777"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677D4" w14:paraId="3B4B1B1B" w14:textId="77777777" w:rsidTr="006137E2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8F01B" w14:textId="77777777" w:rsidR="00E677D4" w:rsidRDefault="00B34463" w:rsidP="005512A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01CC4" w14:textId="77777777" w:rsidR="00E677D4" w:rsidRDefault="00E677D4" w:rsidP="00E677D4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Procedura negoziata senza previa pubblicazione di un bando di gara</w:t>
            </w:r>
            <w:r w:rsidR="001F2774">
              <w:rPr>
                <w:rFonts w:ascii="Arial" w:hAnsi="Arial" w:cs="Arial"/>
                <w:bCs/>
                <w:lang w:val="it-IT"/>
              </w:rPr>
              <w:t xml:space="preserve"> con un solo operatore economico</w:t>
            </w:r>
            <w:r>
              <w:rPr>
                <w:rFonts w:ascii="Arial" w:hAnsi="Arial" w:cs="Arial"/>
                <w:bCs/>
                <w:lang w:val="it-IT"/>
              </w:rPr>
              <w:t xml:space="preserve"> ai sensi dell’art. 63 del </w:t>
            </w:r>
            <w:proofErr w:type="spellStart"/>
            <w:r>
              <w:rPr>
                <w:rFonts w:ascii="Arial" w:hAnsi="Arial" w:cs="Arial"/>
                <w:bCs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bCs/>
                <w:lang w:val="it-IT"/>
              </w:rPr>
              <w:t xml:space="preserve"> 50/2016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C66B2" w14:textId="77777777"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C65D3" w14:textId="77777777"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677D4" w14:paraId="0C73D37D" w14:textId="77777777" w:rsidTr="006137E2">
        <w:trPr>
          <w:trHeight w:val="1134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BB147" w14:textId="77777777" w:rsidR="00E677D4" w:rsidRDefault="00E677D4" w:rsidP="005512AA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CBBCD" w14:textId="77777777" w:rsidR="00CD7D66" w:rsidRDefault="00CD7D66" w:rsidP="00CD7D66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È specificata con quale modalità il fornitore ha presentato la sua offerta?</w:t>
            </w:r>
          </w:p>
          <w:p w14:paraId="58AD5421" w14:textId="77777777" w:rsidR="00CD7D66" w:rsidRDefault="00CD7D66" w:rsidP="00CD7D66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Prezzi unitari</w:t>
            </w:r>
          </w:p>
          <w:p w14:paraId="0C8159B9" w14:textId="77777777" w:rsidR="00CD7D66" w:rsidRDefault="00CD7D66" w:rsidP="00CD7D66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Prezzo a corpo</w:t>
            </w:r>
          </w:p>
          <w:p w14:paraId="595BB89D" w14:textId="77777777" w:rsidR="00E677D4" w:rsidRDefault="00CD7D66" w:rsidP="00B34463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Ribasso a corpo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657E5" w14:textId="77777777" w:rsidR="00E677D4" w:rsidRDefault="00B34463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6C582" w14:textId="77777777" w:rsidR="00E677D4" w:rsidRDefault="00E677D4" w:rsidP="005512AA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34F25" w14:paraId="0F199DF3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50BEB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72856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Fornitore contraente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34FA5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35610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42E89170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D2999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1C6DF" w14:textId="77777777" w:rsidR="00234F25" w:rsidRDefault="00154EA7" w:rsidP="00154EA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Oggetto dell’</w:t>
            </w:r>
            <w:r w:rsidR="00234F25">
              <w:rPr>
                <w:rFonts w:ascii="Arial" w:hAnsi="Arial" w:cs="Arial"/>
                <w:bCs/>
                <w:lang w:val="it-IT"/>
              </w:rPr>
              <w:t>ordine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2F40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CAD14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3B0B22AF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03FDD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EFABE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Riepilogo economico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635CB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AA6BA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4A68E686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E69D1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E5363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Informazioni di consegna e fatturazione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1DC59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F24F0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62685A9D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08CA1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FD02F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note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70CC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DEDCA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0039D3D6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91904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1A271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documenti allegati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1A9C9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B4A9A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4578760B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05CB5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16CC9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Contratto di trattativa diretta con unico fornitore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74BDC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625E4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7383C6D8" w14:textId="77777777" w:rsidTr="00A86CCF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55226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D4097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Valore complessivo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3B0F4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6127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5914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00246" w14:paraId="68F01120" w14:textId="77777777" w:rsidTr="007A78E2">
        <w:trPr>
          <w:trHeight w:val="1144"/>
        </w:trPr>
        <w:tc>
          <w:tcPr>
            <w:tcW w:w="5000" w:type="pct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036B9" w14:textId="77777777" w:rsidR="00300246" w:rsidRPr="00055914" w:rsidRDefault="00300246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201254" w14:paraId="6168B5DF" w14:textId="77777777" w:rsidTr="00A86CCF">
        <w:trPr>
          <w:trHeight w:val="6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DE21F" w14:textId="77777777" w:rsidR="00201254" w:rsidRDefault="00201254" w:rsidP="00201254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B - Convenzione</w:t>
            </w:r>
          </w:p>
        </w:tc>
      </w:tr>
      <w:tr w:rsidR="00DA18E8" w14:paraId="1EB12627" w14:textId="77777777" w:rsidTr="006137E2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61A76" w14:textId="77777777" w:rsidR="00DA18E8" w:rsidRDefault="00DA18E8" w:rsidP="00DA18E8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CA4E" w14:textId="77777777" w:rsidR="00DA18E8" w:rsidRDefault="00DA18E8" w:rsidP="00DA18E8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 campi del documento d’ordine creato dal Sistema sono debitamente compilati: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AD6F8" w14:textId="77777777" w:rsidR="00DA18E8" w:rsidRDefault="00DA18E8" w:rsidP="00DA18E8"/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D09E" w14:textId="77777777" w:rsidR="00DA18E8" w:rsidRDefault="00074EC7" w:rsidP="00DA18E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quali campi non sono stati compilati</w:t>
            </w:r>
          </w:p>
        </w:tc>
      </w:tr>
      <w:tr w:rsidR="00234F25" w14:paraId="645626BA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15719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2502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Fornitore contraente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B024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3D01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678BAA3B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8A5D4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EA44F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Gestione ordine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252ED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41AF9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68FBCB33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E894C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63014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Altri elementi dell’ordine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58B1" w14:textId="77777777" w:rsidR="00234F25" w:rsidRPr="00704D08" w:rsidRDefault="00234F25" w:rsidP="00234F2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47A7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22E37085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F5559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E770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Riepilogo economico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07EB1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1F52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27098B14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06F2B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77B9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Informazioni di consegna e fatturazione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EC966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3C0D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6740E728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93544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19E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note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51EA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5DD8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70C8F8F1" w14:textId="77777777" w:rsidTr="000B65FB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0D282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88B10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Eventuali documenti allegati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A360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78D6A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34F25" w14:paraId="50D7A050" w14:textId="77777777" w:rsidTr="00A86CCF">
        <w:trPr>
          <w:trHeight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322CB" w14:textId="77777777" w:rsidR="00234F25" w:rsidRDefault="00234F25" w:rsidP="00234F25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2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BFA8" w14:textId="77777777" w:rsidR="00234F25" w:rsidRDefault="00234F25" w:rsidP="00234F25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Contratto sottoscritto digitalmente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757D1" w14:textId="77777777" w:rsidR="00234F25" w:rsidRDefault="00234F25" w:rsidP="00234F25">
            <w:r w:rsidRPr="00704D08">
              <w:rPr>
                <w:rFonts w:ascii="Arial" w:hAnsi="Arial" w:cs="Arial"/>
                <w:bCs/>
              </w:rPr>
              <w:t>S (Sì) - N (No)</w:t>
            </w:r>
          </w:p>
        </w:tc>
        <w:tc>
          <w:tcPr>
            <w:tcW w:w="1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A0DA" w14:textId="77777777" w:rsidR="00234F25" w:rsidRPr="00234F25" w:rsidRDefault="00234F25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20610">
              <w:rPr>
                <w:rFonts w:ascii="Arial" w:hAnsi="Arial" w:cs="Arial"/>
                <w:sz w:val="18"/>
                <w:szCs w:val="18"/>
                <w:lang w:val="it-IT"/>
              </w:rPr>
              <w:t>Fornire gli estremi dell’atto, indicando pagina e/o punto esplicativo (capitolo, sezione, ecc.)</w:t>
            </w:r>
          </w:p>
        </w:tc>
      </w:tr>
      <w:tr w:rsidR="00A86CCF" w14:paraId="2F5FB6D4" w14:textId="77777777" w:rsidTr="00A86CCF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E0416" w14:textId="77777777" w:rsidR="00A86CCF" w:rsidRPr="00C20610" w:rsidRDefault="00A86CCF" w:rsidP="00234F25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142EC" w14:paraId="3FD9698A" w14:textId="77777777" w:rsidTr="009142EC">
        <w:trPr>
          <w:trHeight w:val="68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5C028" w14:textId="77777777" w:rsidR="009142EC" w:rsidRPr="009142EC" w:rsidRDefault="009142EC" w:rsidP="009142E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C – Accordo Quadro</w:t>
            </w:r>
          </w:p>
        </w:tc>
      </w:tr>
      <w:tr w:rsidR="006137E2" w14:paraId="6D23CCCC" w14:textId="77777777" w:rsidTr="006137E2">
        <w:trPr>
          <w:trHeight w:val="68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2B704" w14:textId="77777777" w:rsidR="006137E2" w:rsidRDefault="006137E2" w:rsidP="006137E2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9C0AF0" w14:paraId="65562176" w14:textId="77777777" w:rsidTr="006137E2">
        <w:tblPrEx>
          <w:jc w:val="center"/>
        </w:tblPrEx>
        <w:trPr>
          <w:jc w:val="center"/>
        </w:trPr>
        <w:tc>
          <w:tcPr>
            <w:tcW w:w="19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49EBB" w14:textId="77777777"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 campi dedicati alla stazione appaltante sono debitamente compilati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1FB6" w14:textId="77777777"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504D" w14:textId="77777777"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3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62E2" w14:textId="77777777"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Indicare quali campi non sono compilati</w:t>
            </w:r>
            <w:r w:rsidR="00340503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</w:tc>
      </w:tr>
      <w:tr w:rsidR="00340503" w14:paraId="6F51E2E6" w14:textId="77777777" w:rsidTr="00340503">
        <w:tblPrEx>
          <w:jc w:val="center"/>
        </w:tblPrEx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E8FE6" w14:textId="77777777" w:rsidR="00340503" w:rsidRPr="00314715" w:rsidRDefault="00340503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47D7" w14:textId="77777777" w:rsidR="00340503" w:rsidRPr="00314715" w:rsidRDefault="00340503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  <w:tc>
          <w:tcPr>
            <w:tcW w:w="30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26A" w14:textId="77777777" w:rsidR="00340503" w:rsidRDefault="00340503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Descrizione oggetto appalto:</w:t>
            </w:r>
          </w:p>
          <w:p w14:paraId="6355D825" w14:textId="77777777" w:rsidR="00340503" w:rsidRPr="00314715" w:rsidRDefault="00340503" w:rsidP="00F45CC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287AFB" w14:paraId="5F4FFF2C" w14:textId="77777777" w:rsidTr="00287AFB">
        <w:tblPrEx>
          <w:jc w:val="center"/>
        </w:tblPrEx>
        <w:trPr>
          <w:trHeight w:val="768"/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A7B21" w14:textId="77777777" w:rsidR="00287AFB" w:rsidRPr="00E45D72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Categoria( n. Lotti):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27847" w14:textId="77777777" w:rsidR="00287AFB" w:rsidRPr="00E45D72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Tipo di procedura:</w:t>
            </w:r>
          </w:p>
        </w:tc>
        <w:tc>
          <w:tcPr>
            <w:tcW w:w="154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D2D16" w14:textId="77777777"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di pubblicazione del Bando:</w:t>
            </w:r>
          </w:p>
          <w:p w14:paraId="5E97710B" w14:textId="77777777"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Termine richiesta di chiarimenti:</w:t>
            </w:r>
          </w:p>
          <w:p w14:paraId="72D89AD8" w14:textId="77777777"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Termine ultimo ricezione offerte:</w:t>
            </w:r>
          </w:p>
          <w:p w14:paraId="7AB9473A" w14:textId="77777777" w:rsidR="008056EF" w:rsidRDefault="008056EF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Termine richiesta sopralluogo:</w:t>
            </w:r>
          </w:p>
        </w:tc>
        <w:tc>
          <w:tcPr>
            <w:tcW w:w="15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E7887" w14:textId="77777777"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Durata dell’AQ:</w:t>
            </w:r>
          </w:p>
          <w:p w14:paraId="4792A1A5" w14:textId="77777777"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Durata dei contratti di concessione:</w:t>
            </w:r>
          </w:p>
        </w:tc>
      </w:tr>
      <w:tr w:rsidR="00287AFB" w14:paraId="126C113E" w14:textId="77777777" w:rsidTr="00287AFB">
        <w:tblPrEx>
          <w:jc w:val="center"/>
        </w:tblPrEx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D18B9" w14:textId="77777777"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Tipo di appalto: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2D99" w14:textId="77777777"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Criteri di aggiudicazione:</w:t>
            </w:r>
          </w:p>
          <w:p w14:paraId="6DA42FDB" w14:textId="77777777" w:rsidR="00287AFB" w:rsidRDefault="00287AFB" w:rsidP="0034050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54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C657" w14:textId="77777777"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5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D318" w14:textId="77777777" w:rsidR="00287AFB" w:rsidRDefault="00287AFB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9C0AF0" w14:paraId="5D06DBCC" w14:textId="77777777" w:rsidTr="008056EF">
        <w:tblPrEx>
          <w:jc w:val="center"/>
        </w:tblPrEx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E42FA" w14:textId="77777777" w:rsidR="009C0AF0" w:rsidRDefault="008056EF" w:rsidP="000B65F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Importo complessivo </w:t>
            </w:r>
            <w:r w:rsidR="00417ABE">
              <w:rPr>
                <w:rFonts w:ascii="Arial" w:hAnsi="Arial" w:cs="Arial"/>
                <w:b/>
                <w:lang w:val="it-IT"/>
              </w:rPr>
              <w:t>dell’AQ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474A" w14:textId="77777777" w:rsidR="009C0AF0" w:rsidRDefault="009C0AF0" w:rsidP="00417ABE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 xml:space="preserve">Importo </w:t>
            </w:r>
            <w:r w:rsidR="00417ABE">
              <w:rPr>
                <w:rFonts w:ascii="Arial" w:hAnsi="Arial" w:cs="Arial"/>
                <w:b/>
                <w:lang w:val="it-IT"/>
              </w:rPr>
              <w:t>complessivo aggiudicato ad ogni concorrente:</w:t>
            </w:r>
          </w:p>
        </w:tc>
        <w:tc>
          <w:tcPr>
            <w:tcW w:w="7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ACE2" w14:textId="77777777" w:rsidR="009C0AF0" w:rsidRDefault="009C0AF0" w:rsidP="000B65FB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537D" w14:textId="77777777" w:rsidR="009C0AF0" w:rsidRDefault="009C0AF0" w:rsidP="000B65FB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F9FC7" w14:textId="77777777" w:rsidR="009C0AF0" w:rsidRDefault="009C0AF0" w:rsidP="000B65F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Data scadenza del contratto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6611" w14:textId="77777777" w:rsidR="009C0AF0" w:rsidRDefault="009C0AF0" w:rsidP="000B65F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5B656CAC" w14:textId="77777777" w:rsidR="009C0AF0" w:rsidRDefault="009C0AF0" w:rsidP="000B65FB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9C0AF0" w14:paraId="111E21B2" w14:textId="77777777" w:rsidTr="006137E2">
        <w:tblPrEx>
          <w:jc w:val="center"/>
        </w:tblPrEx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B0EBA" w14:textId="77777777"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EBCE" w14:textId="77777777"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2FF3" w14:textId="77777777" w:rsidR="009C0AF0" w:rsidRDefault="009C0AF0" w:rsidP="000B65FB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6FB2" w14:textId="77777777" w:rsidR="009C0AF0" w:rsidRDefault="009C0AF0" w:rsidP="000B65FB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0C127" w14:textId="77777777"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C592" w14:textId="77777777" w:rsidR="009C0AF0" w:rsidRDefault="009C0AF0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8A02FA" w14:paraId="2CAB1CD7" w14:textId="77777777" w:rsidTr="008A02FA">
        <w:trPr>
          <w:trHeight w:val="69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F7138" w14:textId="77777777" w:rsidR="008A02FA" w:rsidRDefault="008A02FA" w:rsidP="000B65FB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75D18" w14:textId="77777777" w:rsidR="008A02FA" w:rsidRDefault="008A02FA" w:rsidP="008A02FA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Elenco documentazione atti gara:</w:t>
            </w:r>
          </w:p>
        </w:tc>
      </w:tr>
      <w:tr w:rsidR="008A02FA" w14:paraId="7EB1AA41" w14:textId="77777777" w:rsidTr="008A02FA"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E23A5" w14:textId="77777777"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4BFA" w14:textId="77777777" w:rsidR="008A02FA" w:rsidRDefault="008A02FA" w:rsidP="000B65F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A02FA" w14:paraId="4B8EFD89" w14:textId="77777777" w:rsidTr="008A02FA">
        <w:trPr>
          <w:trHeight w:hRule="exact" w:val="56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D8A4F" w14:textId="77777777"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FB491" w14:textId="77777777" w:rsidR="008A02FA" w:rsidRPr="00271DDF" w:rsidRDefault="008A02FA" w:rsidP="000B65F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8A02FA" w14:paraId="4BF97D09" w14:textId="77777777" w:rsidTr="008A02FA">
        <w:trPr>
          <w:trHeight w:hRule="exact" w:val="56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1546D" w14:textId="77777777"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0A368" w14:textId="77777777" w:rsidR="008A02FA" w:rsidRPr="00271DDF" w:rsidRDefault="008A02FA" w:rsidP="000B65F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8A02FA" w14:paraId="7ED4D42B" w14:textId="77777777" w:rsidTr="008A02FA">
        <w:trPr>
          <w:trHeight w:hRule="exact" w:val="57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E9B36" w14:textId="77777777"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53166" w14:textId="77777777" w:rsidR="008A02FA" w:rsidRPr="00271DDF" w:rsidRDefault="008A02FA" w:rsidP="000B65F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8A02FA" w14:paraId="5D33E80C" w14:textId="77777777" w:rsidTr="008A02FA">
        <w:trPr>
          <w:trHeight w:hRule="exact" w:val="57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C65B7" w14:textId="77777777" w:rsidR="008A02FA" w:rsidRPr="006F4AD7" w:rsidRDefault="008A02FA" w:rsidP="000B65F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48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6ED21" w14:textId="77777777" w:rsidR="008A02FA" w:rsidRPr="00271DDF" w:rsidRDefault="008A02FA" w:rsidP="00300246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È possibile rimuovere righe</w:t>
            </w:r>
            <w:r w:rsidR="000B65F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300246">
              <w:rPr>
                <w:rFonts w:ascii="Arial" w:hAnsi="Arial" w:cs="Arial"/>
                <w:sz w:val="18"/>
                <w:szCs w:val="18"/>
                <w:lang w:val="it-IT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eccesso o aggiungere righe se insufficienti</w:t>
            </w:r>
            <w:r w:rsidR="00AA0ED2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8D6FB7" w14:paraId="4B83CC76" w14:textId="77777777" w:rsidTr="00835422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5000" w:type="pct"/>
            <w:gridSpan w:val="9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A0521" w14:textId="77777777" w:rsidR="00AA0ED2" w:rsidRDefault="00AA0ED2" w:rsidP="00AA0ED2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  <w:p w14:paraId="378384A0" w14:textId="77777777" w:rsidR="008D6FB7" w:rsidRDefault="00AA0ED2" w:rsidP="0007077B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Al fine di perfezionare la valutazione, si</w:t>
            </w:r>
            <w:r w:rsidR="008D6FB7" w:rsidRPr="008D6FB7">
              <w:rPr>
                <w:rFonts w:ascii="Arial" w:hAnsi="Arial" w:cs="Arial"/>
                <w:b/>
                <w:bCs/>
                <w:lang w:val="it-IT"/>
              </w:rPr>
              <w:t xml:space="preserve"> rimanda alla compilazione della check</w:t>
            </w:r>
            <w:r w:rsidR="00835422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8D6FB7" w:rsidRPr="008D6FB7">
              <w:rPr>
                <w:rFonts w:ascii="Arial" w:hAnsi="Arial" w:cs="Arial"/>
                <w:b/>
                <w:bCs/>
                <w:lang w:val="it-IT"/>
              </w:rPr>
              <w:t>list</w:t>
            </w:r>
            <w:r w:rsidR="00835422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0B65FB">
              <w:rPr>
                <w:rFonts w:ascii="Arial" w:hAnsi="Arial" w:cs="Arial"/>
                <w:b/>
                <w:bCs/>
                <w:lang w:val="it-IT"/>
              </w:rPr>
              <w:t xml:space="preserve">successiva </w:t>
            </w:r>
            <w:r w:rsidR="00835422">
              <w:rPr>
                <w:rFonts w:ascii="Arial" w:hAnsi="Arial" w:cs="Arial"/>
                <w:b/>
                <w:bCs/>
                <w:lang w:val="it-IT"/>
              </w:rPr>
              <w:t xml:space="preserve">individuata </w:t>
            </w:r>
            <w:r>
              <w:rPr>
                <w:rFonts w:ascii="Arial" w:hAnsi="Arial" w:cs="Arial"/>
                <w:b/>
                <w:bCs/>
                <w:lang w:val="it-IT"/>
              </w:rPr>
              <w:t>nel</w:t>
            </w:r>
            <w:r w:rsidR="0007077B">
              <w:rPr>
                <w:rFonts w:ascii="Arial" w:hAnsi="Arial" w:cs="Arial"/>
                <w:b/>
                <w:bCs/>
                <w:lang w:val="it-IT"/>
              </w:rPr>
              <w:t xml:space="preserve">la </w:t>
            </w:r>
            <w:r w:rsidR="004F35F3" w:rsidRPr="004F35F3">
              <w:rPr>
                <w:rFonts w:ascii="Arial" w:hAnsi="Arial" w:cs="Arial"/>
                <w:b/>
                <w:bCs/>
                <w:lang w:val="it-IT"/>
              </w:rPr>
              <w:t>procedura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</w:tc>
      </w:tr>
    </w:tbl>
    <w:p w14:paraId="1A4798A5" w14:textId="77777777"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7"/>
        <w:gridCol w:w="2858"/>
        <w:gridCol w:w="1196"/>
        <w:gridCol w:w="988"/>
        <w:gridCol w:w="2222"/>
        <w:gridCol w:w="4406"/>
      </w:tblGrid>
      <w:tr w:rsidR="00717EA8" w14:paraId="6E70E796" w14:textId="77777777" w:rsidTr="00717EA8">
        <w:trPr>
          <w:trHeight w:val="6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7BA3F" w14:textId="77777777" w:rsidR="00717EA8" w:rsidRDefault="00717EA8" w:rsidP="00717EA8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D - </w:t>
            </w:r>
            <w:r w:rsidRPr="00717EA8">
              <w:rPr>
                <w:rFonts w:ascii="Arial" w:hAnsi="Arial" w:cs="Arial"/>
                <w:b/>
                <w:bCs/>
                <w:lang w:val="it-IT"/>
              </w:rPr>
              <w:t>Sistema Dinamico di Acquisizione della Pubblica Amministrazione – (SDAPA)</w:t>
            </w:r>
          </w:p>
        </w:tc>
      </w:tr>
      <w:tr w:rsidR="005861CC" w14:paraId="260F2723" w14:textId="77777777" w:rsidTr="000B65FB">
        <w:trPr>
          <w:trHeight w:val="68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16A7D" w14:textId="77777777" w:rsidR="005861CC" w:rsidRDefault="005861CC" w:rsidP="000B65FB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5861CC" w14:paraId="3737BACA" w14:textId="77777777" w:rsidTr="000B65FB">
        <w:tblPrEx>
          <w:jc w:val="center"/>
        </w:tblPrEx>
        <w:trPr>
          <w:jc w:val="center"/>
        </w:trPr>
        <w:tc>
          <w:tcPr>
            <w:tcW w:w="1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D2895" w14:textId="77777777" w:rsidR="005861CC" w:rsidRDefault="005861CC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 campi dedicati alla stazione appaltante sono debitamente compilati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A9ED1" w14:textId="77777777" w:rsidR="005861CC" w:rsidRDefault="005861CC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B84BA" w14:textId="77777777" w:rsidR="005861CC" w:rsidRDefault="005861CC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461" w14:textId="77777777" w:rsidR="005861CC" w:rsidRDefault="005861CC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Indicare quali campi non sono compilati:</w:t>
            </w:r>
          </w:p>
        </w:tc>
      </w:tr>
      <w:tr w:rsidR="00087A5E" w:rsidRPr="00314715" w14:paraId="696AF011" w14:textId="77777777" w:rsidTr="00087A5E">
        <w:tblPrEx>
          <w:jc w:val="center"/>
        </w:tblPrEx>
        <w:trPr>
          <w:jc w:val="center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5B125" w14:textId="77777777" w:rsidR="00087A5E" w:rsidRPr="00314715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983" w14:textId="77777777" w:rsidR="00087A5E" w:rsidRPr="00314715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5DCF" w14:textId="77777777"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Tipo di appalto: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C962" w14:textId="77777777"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Descrizione oggetto appalto:</w:t>
            </w:r>
          </w:p>
          <w:p w14:paraId="628D7FC1" w14:textId="77777777" w:rsidR="00087A5E" w:rsidRPr="00314715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87A5E" w14:paraId="4BD0E464" w14:textId="77777777" w:rsidTr="00087A5E">
        <w:tblPrEx>
          <w:jc w:val="center"/>
        </w:tblPrEx>
        <w:trPr>
          <w:trHeight w:val="768"/>
          <w:jc w:val="center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8BE07" w14:textId="77777777"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Tipo di procedura:</w:t>
            </w:r>
          </w:p>
          <w:p w14:paraId="06EEE412" w14:textId="77777777"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  <w:p w14:paraId="15B02BA2" w14:textId="77777777"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95F5" w14:textId="77777777" w:rsidR="00087A5E" w:rsidRDefault="00087A5E" w:rsidP="00087A5E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Criteri di aggiudicazione:</w:t>
            </w:r>
          </w:p>
          <w:p w14:paraId="2033A302" w14:textId="77777777"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0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56BE" w14:textId="77777777" w:rsidR="00087A5E" w:rsidRDefault="00087A5E" w:rsidP="00B41ED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di pubblicazione del Bando:</w:t>
            </w:r>
          </w:p>
          <w:p w14:paraId="6669C11D" w14:textId="77777777" w:rsidR="00087A5E" w:rsidRDefault="00087A5E" w:rsidP="00B41ED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Termine richiesta di chiarimenti:</w:t>
            </w:r>
          </w:p>
          <w:p w14:paraId="02226CC0" w14:textId="77777777" w:rsidR="00087A5E" w:rsidRDefault="00087A5E" w:rsidP="00B41EDA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Termine ultimo ricezione offerte:</w:t>
            </w:r>
          </w:p>
          <w:p w14:paraId="7DB2B4D9" w14:textId="77777777" w:rsidR="00087A5E" w:rsidRDefault="00087A5E" w:rsidP="000B65FB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Data prima seduta pubblica:</w:t>
            </w:r>
          </w:p>
        </w:tc>
      </w:tr>
    </w:tbl>
    <w:p w14:paraId="27D6AEF7" w14:textId="77777777"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076"/>
        <w:gridCol w:w="2858"/>
        <w:gridCol w:w="2184"/>
        <w:gridCol w:w="2222"/>
        <w:gridCol w:w="2173"/>
        <w:gridCol w:w="2233"/>
      </w:tblGrid>
      <w:tr w:rsidR="00087A5E" w14:paraId="5D48D3B2" w14:textId="77777777" w:rsidTr="00F161CB"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2FD03" w14:textId="77777777" w:rsidR="00087A5E" w:rsidRDefault="00087A5E" w:rsidP="00F161C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77B160A3" w14:textId="77777777" w:rsidR="00087A5E" w:rsidRDefault="00087A5E" w:rsidP="00F161C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337D" w14:textId="77777777" w:rsidR="00087A5E" w:rsidRDefault="00087A5E" w:rsidP="00F161CB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405E" w14:textId="77777777" w:rsidR="00087A5E" w:rsidRDefault="00087A5E" w:rsidP="00F161CB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16AA" w14:textId="77777777" w:rsidR="00087A5E" w:rsidRDefault="00087A5E" w:rsidP="00F161CB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3A4B" w14:textId="77777777" w:rsidR="00087A5E" w:rsidRDefault="00087A5E" w:rsidP="00F161C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Data scadenza del contratto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347B" w14:textId="77777777" w:rsidR="00087A5E" w:rsidRDefault="00087A5E" w:rsidP="00F161CB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631FFD64" w14:textId="77777777" w:rsidR="00087A5E" w:rsidRDefault="00087A5E" w:rsidP="00F161CB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087A5E" w14:paraId="432D35F0" w14:textId="77777777" w:rsidTr="00F161CB">
        <w:trPr>
          <w:jc w:val="center"/>
        </w:trPr>
        <w:tc>
          <w:tcPr>
            <w:tcW w:w="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E42DB" w14:textId="77777777" w:rsidR="00087A5E" w:rsidRDefault="00087A5E" w:rsidP="00F161C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BAAD" w14:textId="77777777" w:rsidR="00087A5E" w:rsidRDefault="00087A5E" w:rsidP="00F161C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6700" w14:textId="77777777" w:rsidR="00087A5E" w:rsidRDefault="00087A5E" w:rsidP="00F161CB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30E9" w14:textId="77777777" w:rsidR="00087A5E" w:rsidRDefault="00087A5E" w:rsidP="00F161CB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6202D" w14:textId="77777777" w:rsidR="00087A5E" w:rsidRDefault="00087A5E" w:rsidP="00F161C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4DC4" w14:textId="77777777" w:rsidR="00087A5E" w:rsidRDefault="00087A5E" w:rsidP="00F161CB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87A5E" w14:paraId="63B9185B" w14:textId="77777777" w:rsidTr="00F161CB">
        <w:tblPrEx>
          <w:jc w:val="left"/>
        </w:tblPrEx>
        <w:trPr>
          <w:trHeight w:val="69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B1AF2" w14:textId="77777777" w:rsidR="00087A5E" w:rsidRDefault="00087A5E" w:rsidP="00F161CB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578D3" w14:textId="77777777" w:rsidR="00087A5E" w:rsidRDefault="00087A5E" w:rsidP="00F161CB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Elenco documentazione atti gara:</w:t>
            </w:r>
          </w:p>
        </w:tc>
      </w:tr>
      <w:tr w:rsidR="00087A5E" w14:paraId="37D3E35A" w14:textId="77777777" w:rsidTr="00F161CB">
        <w:tblPrEx>
          <w:jc w:val="left"/>
        </w:tblPrEx>
        <w:trPr>
          <w:trHeight w:hRule="exact" w:val="5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855DE" w14:textId="77777777"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2F453" w14:textId="77777777" w:rsidR="00087A5E" w:rsidRDefault="00087A5E" w:rsidP="00F161CB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087A5E" w:rsidRPr="00271DDF" w14:paraId="3B44D4C5" w14:textId="77777777" w:rsidTr="00F161CB">
        <w:tblPrEx>
          <w:jc w:val="left"/>
        </w:tblPrEx>
        <w:trPr>
          <w:trHeight w:hRule="exact" w:val="56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5CD4F" w14:textId="77777777"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232D3" w14:textId="77777777" w:rsidR="00087A5E" w:rsidRPr="00271DDF" w:rsidRDefault="00087A5E" w:rsidP="00F161C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087A5E" w:rsidRPr="00271DDF" w14:paraId="74E3E3E5" w14:textId="77777777" w:rsidTr="00F161CB">
        <w:tblPrEx>
          <w:jc w:val="left"/>
        </w:tblPrEx>
        <w:trPr>
          <w:trHeight w:hRule="exact" w:val="56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356D1" w14:textId="77777777"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6742E" w14:textId="77777777" w:rsidR="00087A5E" w:rsidRPr="00271DDF" w:rsidRDefault="00087A5E" w:rsidP="00F161C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087A5E" w:rsidRPr="00271DDF" w14:paraId="39337401" w14:textId="77777777" w:rsidTr="00F161CB">
        <w:tblPrEx>
          <w:jc w:val="left"/>
        </w:tblPrEx>
        <w:trPr>
          <w:trHeight w:hRule="exact" w:val="57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ACA91" w14:textId="77777777"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9F89C" w14:textId="77777777" w:rsidR="00087A5E" w:rsidRPr="00271DDF" w:rsidRDefault="00087A5E" w:rsidP="00F161C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087A5E" w:rsidRPr="00271DDF" w14:paraId="74DD3ACB" w14:textId="77777777" w:rsidTr="00F161CB">
        <w:tblPrEx>
          <w:jc w:val="left"/>
        </w:tblPrEx>
        <w:trPr>
          <w:trHeight w:hRule="exact" w:val="57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62375" w14:textId="77777777" w:rsidR="00087A5E" w:rsidRPr="006F4AD7" w:rsidRDefault="00087A5E" w:rsidP="00F161CB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48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F1DB" w14:textId="77777777" w:rsidR="00087A5E" w:rsidRPr="00271DDF" w:rsidRDefault="00087A5E" w:rsidP="00F161CB">
            <w:pPr>
              <w:pStyle w:val="Standard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È possibile rimuovere righe in eccesso o aggiungere righe se insufficienti.</w:t>
            </w:r>
          </w:p>
        </w:tc>
      </w:tr>
      <w:tr w:rsidR="00087A5E" w14:paraId="2030CBD3" w14:textId="77777777" w:rsidTr="00F161CB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56E96" w14:textId="77777777" w:rsidR="00087A5E" w:rsidRDefault="00087A5E" w:rsidP="00F161CB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  <w:p w14:paraId="45105F9C" w14:textId="77777777" w:rsidR="00087A5E" w:rsidRDefault="00087A5E" w:rsidP="00F161CB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Al fine di perfezionare la valutazione, si</w:t>
            </w:r>
            <w:r w:rsidRPr="008D6FB7">
              <w:rPr>
                <w:rFonts w:ascii="Arial" w:hAnsi="Arial" w:cs="Arial"/>
                <w:b/>
                <w:bCs/>
                <w:lang w:val="it-IT"/>
              </w:rPr>
              <w:t xml:space="preserve"> rimanda alla compilazione della check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Pr="008D6FB7">
              <w:rPr>
                <w:rFonts w:ascii="Arial" w:hAnsi="Arial" w:cs="Arial"/>
                <w:b/>
                <w:bCs/>
                <w:lang w:val="it-IT"/>
              </w:rPr>
              <w:t>list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successiva individuata nella </w:t>
            </w:r>
            <w:r w:rsidRPr="004F35F3">
              <w:rPr>
                <w:rFonts w:ascii="Arial" w:hAnsi="Arial" w:cs="Arial"/>
                <w:b/>
                <w:bCs/>
                <w:lang w:val="it-IT"/>
              </w:rPr>
              <w:t>procedura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</w:tc>
      </w:tr>
    </w:tbl>
    <w:p w14:paraId="0B082390" w14:textId="77777777" w:rsidR="000B65FB" w:rsidRDefault="000B65FB" w:rsidP="00264F84">
      <w:pPr>
        <w:pStyle w:val="Standard"/>
        <w:rPr>
          <w:rFonts w:ascii="Arial" w:hAnsi="Arial" w:cs="Arial"/>
          <w:bCs/>
          <w:lang w:val="it-IT"/>
        </w:rPr>
      </w:pPr>
    </w:p>
    <w:p w14:paraId="524910D8" w14:textId="77777777" w:rsidR="000B65FB" w:rsidRDefault="000B65FB" w:rsidP="00264F84">
      <w:pPr>
        <w:pStyle w:val="Standard"/>
        <w:rPr>
          <w:rFonts w:ascii="Arial" w:hAnsi="Arial" w:cs="Arial"/>
          <w:bCs/>
          <w:lang w:val="it-IT"/>
        </w:rPr>
      </w:pPr>
    </w:p>
    <w:p w14:paraId="58181DE3" w14:textId="77777777" w:rsidR="000B65FB" w:rsidRDefault="000B65FB" w:rsidP="00264F84">
      <w:pPr>
        <w:pStyle w:val="Standard"/>
        <w:rPr>
          <w:rFonts w:ascii="Arial" w:hAnsi="Arial" w:cs="Arial"/>
          <w:bCs/>
          <w:lang w:val="it-IT"/>
        </w:rPr>
      </w:pPr>
    </w:p>
    <w:p w14:paraId="303F6B20" w14:textId="77777777"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p w14:paraId="0BFD866A" w14:textId="77777777"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p w14:paraId="181A578B" w14:textId="77777777" w:rsidR="00234949" w:rsidRDefault="00234949" w:rsidP="00264F84">
      <w:pPr>
        <w:pStyle w:val="Standard"/>
        <w:rPr>
          <w:rFonts w:ascii="Arial" w:hAnsi="Arial" w:cs="Arial"/>
          <w:bCs/>
          <w:lang w:val="it-IT"/>
        </w:rPr>
      </w:pPr>
    </w:p>
    <w:p w14:paraId="459D2A77" w14:textId="77777777" w:rsidR="00234949" w:rsidRPr="00234949" w:rsidRDefault="00234949" w:rsidP="00234949">
      <w:pPr>
        <w:rPr>
          <w:lang w:eastAsia="zh-CN"/>
        </w:rPr>
      </w:pPr>
    </w:p>
    <w:p w14:paraId="3972EF32" w14:textId="77777777" w:rsidR="00FF3222" w:rsidRPr="00234949" w:rsidRDefault="00234949" w:rsidP="00234949">
      <w:pPr>
        <w:tabs>
          <w:tab w:val="left" w:pos="1500"/>
        </w:tabs>
        <w:rPr>
          <w:lang w:eastAsia="zh-CN"/>
        </w:rPr>
      </w:pPr>
      <w:r>
        <w:rPr>
          <w:lang w:eastAsia="zh-CN"/>
        </w:rPr>
        <w:lastRenderedPageBreak/>
        <w:tab/>
      </w:r>
    </w:p>
    <w:sectPr w:rsidR="00FF3222" w:rsidRPr="00234949" w:rsidSect="00C365CC">
      <w:footerReference w:type="default" r:id="rId11"/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42EF5" w14:textId="77777777" w:rsidR="000F2187" w:rsidRDefault="000F2187" w:rsidP="00C365CC">
      <w:pPr>
        <w:spacing w:before="0" w:after="0" w:line="240" w:lineRule="auto"/>
      </w:pPr>
      <w:r>
        <w:separator/>
      </w:r>
    </w:p>
  </w:endnote>
  <w:endnote w:type="continuationSeparator" w:id="0">
    <w:p w14:paraId="1BCA2A19" w14:textId="77777777" w:rsidR="000F2187" w:rsidRDefault="000F2187" w:rsidP="00C365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0B65FB" w14:paraId="168CA2A7" w14:textId="77777777" w:rsidTr="005512AA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4BB8CD1E" w14:textId="77777777" w:rsidR="000B65FB" w:rsidRPr="00A01B50" w:rsidRDefault="000B65FB" w:rsidP="00234949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>
            <w:rPr>
              <w:i/>
              <w:sz w:val="16"/>
              <w:szCs w:val="16"/>
            </w:rPr>
            <w:t xml:space="preserve">feb. </w:t>
          </w:r>
          <w:r w:rsidRPr="00A01B50">
            <w:rPr>
              <w:i/>
              <w:sz w:val="16"/>
              <w:szCs w:val="16"/>
            </w:rPr>
            <w:t>201</w:t>
          </w:r>
          <w:r>
            <w:rPr>
              <w:i/>
              <w:sz w:val="16"/>
              <w:szCs w:val="16"/>
            </w:rPr>
            <w:t>9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0BA1DD21" w14:textId="77777777" w:rsidR="000B65FB" w:rsidRPr="0051552A" w:rsidRDefault="000B65FB" w:rsidP="00C365CC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5BACFDAC" w14:textId="77777777" w:rsidR="000B65FB" w:rsidRDefault="000B65FB" w:rsidP="00C365CC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E926FF">
                <w:rPr>
                  <w:noProof/>
                </w:rPr>
                <w:t>9</w:t>
              </w:r>
              <w:r>
                <w:fldChar w:fldCharType="end"/>
              </w:r>
            </w:p>
          </w:sdtContent>
        </w:sdt>
      </w:tc>
    </w:tr>
  </w:tbl>
  <w:p w14:paraId="2C489B1D" w14:textId="77777777" w:rsidR="000B65FB" w:rsidRDefault="000B65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BC6BE" w14:textId="77777777" w:rsidR="000F2187" w:rsidRDefault="000F2187" w:rsidP="00C365CC">
      <w:pPr>
        <w:spacing w:before="0" w:after="0" w:line="240" w:lineRule="auto"/>
      </w:pPr>
      <w:r>
        <w:separator/>
      </w:r>
    </w:p>
  </w:footnote>
  <w:footnote w:type="continuationSeparator" w:id="0">
    <w:p w14:paraId="7BB4542A" w14:textId="77777777" w:rsidR="000F2187" w:rsidRDefault="000F2187" w:rsidP="00C365C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84CCC"/>
    <w:multiLevelType w:val="hybridMultilevel"/>
    <w:tmpl w:val="C02CDF2E"/>
    <w:lvl w:ilvl="0" w:tplc="2D383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D66E2"/>
    <w:multiLevelType w:val="hybridMultilevel"/>
    <w:tmpl w:val="83BE7C6C"/>
    <w:lvl w:ilvl="0" w:tplc="2D383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183355">
    <w:abstractNumId w:val="0"/>
  </w:num>
  <w:num w:numId="2" w16cid:durableId="184420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84"/>
    <w:rsid w:val="0000069D"/>
    <w:rsid w:val="00002ED0"/>
    <w:rsid w:val="000156B0"/>
    <w:rsid w:val="00016405"/>
    <w:rsid w:val="00017819"/>
    <w:rsid w:val="000224F6"/>
    <w:rsid w:val="000306F5"/>
    <w:rsid w:val="00030A00"/>
    <w:rsid w:val="00030BCB"/>
    <w:rsid w:val="000313AC"/>
    <w:rsid w:val="00035B5B"/>
    <w:rsid w:val="000407DA"/>
    <w:rsid w:val="000408DE"/>
    <w:rsid w:val="0005338A"/>
    <w:rsid w:val="00053EB8"/>
    <w:rsid w:val="0005405C"/>
    <w:rsid w:val="00054BA7"/>
    <w:rsid w:val="00056650"/>
    <w:rsid w:val="000704F2"/>
    <w:rsid w:val="0007077B"/>
    <w:rsid w:val="00074416"/>
    <w:rsid w:val="00074EC7"/>
    <w:rsid w:val="0007604D"/>
    <w:rsid w:val="00080378"/>
    <w:rsid w:val="00081D94"/>
    <w:rsid w:val="00084563"/>
    <w:rsid w:val="00084642"/>
    <w:rsid w:val="0008628F"/>
    <w:rsid w:val="00087A5E"/>
    <w:rsid w:val="00091760"/>
    <w:rsid w:val="0009187F"/>
    <w:rsid w:val="00091BC4"/>
    <w:rsid w:val="0009616C"/>
    <w:rsid w:val="000975E7"/>
    <w:rsid w:val="00097D40"/>
    <w:rsid w:val="000A392A"/>
    <w:rsid w:val="000A6AB3"/>
    <w:rsid w:val="000B3498"/>
    <w:rsid w:val="000B65FB"/>
    <w:rsid w:val="000C19DF"/>
    <w:rsid w:val="000C5A56"/>
    <w:rsid w:val="000C68C3"/>
    <w:rsid w:val="000D0EAA"/>
    <w:rsid w:val="000D0F8D"/>
    <w:rsid w:val="000D20B8"/>
    <w:rsid w:val="000D2ECD"/>
    <w:rsid w:val="000D512C"/>
    <w:rsid w:val="000D7033"/>
    <w:rsid w:val="000D7C59"/>
    <w:rsid w:val="000E15AB"/>
    <w:rsid w:val="000E24F8"/>
    <w:rsid w:val="000E2804"/>
    <w:rsid w:val="000E4E11"/>
    <w:rsid w:val="000F2187"/>
    <w:rsid w:val="000F29ED"/>
    <w:rsid w:val="000F31DF"/>
    <w:rsid w:val="000F4971"/>
    <w:rsid w:val="000F511C"/>
    <w:rsid w:val="000F75C4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40C7"/>
    <w:rsid w:val="00125B61"/>
    <w:rsid w:val="00130C06"/>
    <w:rsid w:val="001317D6"/>
    <w:rsid w:val="00137210"/>
    <w:rsid w:val="00141A82"/>
    <w:rsid w:val="0014209F"/>
    <w:rsid w:val="00154EA7"/>
    <w:rsid w:val="00157645"/>
    <w:rsid w:val="00160E5F"/>
    <w:rsid w:val="001624DE"/>
    <w:rsid w:val="00162803"/>
    <w:rsid w:val="001628C0"/>
    <w:rsid w:val="00166202"/>
    <w:rsid w:val="001669DC"/>
    <w:rsid w:val="00170C9A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017E"/>
    <w:rsid w:val="001D16B7"/>
    <w:rsid w:val="001D3E80"/>
    <w:rsid w:val="001D5E04"/>
    <w:rsid w:val="001D7B43"/>
    <w:rsid w:val="001E15A8"/>
    <w:rsid w:val="001E5B7E"/>
    <w:rsid w:val="001F2711"/>
    <w:rsid w:val="001F2774"/>
    <w:rsid w:val="001F63DF"/>
    <w:rsid w:val="00201254"/>
    <w:rsid w:val="00203FAE"/>
    <w:rsid w:val="00204C7B"/>
    <w:rsid w:val="002127E7"/>
    <w:rsid w:val="002167E9"/>
    <w:rsid w:val="002175EC"/>
    <w:rsid w:val="00217D35"/>
    <w:rsid w:val="00222E6B"/>
    <w:rsid w:val="0022568A"/>
    <w:rsid w:val="0022799E"/>
    <w:rsid w:val="00234949"/>
    <w:rsid w:val="00234F25"/>
    <w:rsid w:val="00235CC1"/>
    <w:rsid w:val="00237D6D"/>
    <w:rsid w:val="00242240"/>
    <w:rsid w:val="00244B59"/>
    <w:rsid w:val="002518BC"/>
    <w:rsid w:val="00252F13"/>
    <w:rsid w:val="00255348"/>
    <w:rsid w:val="0025747E"/>
    <w:rsid w:val="00260A29"/>
    <w:rsid w:val="00262175"/>
    <w:rsid w:val="00263B36"/>
    <w:rsid w:val="00264F84"/>
    <w:rsid w:val="00265B3B"/>
    <w:rsid w:val="002669D6"/>
    <w:rsid w:val="00266F62"/>
    <w:rsid w:val="002715CD"/>
    <w:rsid w:val="00271DDF"/>
    <w:rsid w:val="00272AFC"/>
    <w:rsid w:val="0027487C"/>
    <w:rsid w:val="002758DD"/>
    <w:rsid w:val="00280CFD"/>
    <w:rsid w:val="00282C5D"/>
    <w:rsid w:val="00282E84"/>
    <w:rsid w:val="00283F7E"/>
    <w:rsid w:val="00287AFB"/>
    <w:rsid w:val="002909CD"/>
    <w:rsid w:val="00297267"/>
    <w:rsid w:val="002A5450"/>
    <w:rsid w:val="002B197C"/>
    <w:rsid w:val="002B5481"/>
    <w:rsid w:val="002B6CDD"/>
    <w:rsid w:val="002C087C"/>
    <w:rsid w:val="002C2562"/>
    <w:rsid w:val="002C331D"/>
    <w:rsid w:val="002C7138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246"/>
    <w:rsid w:val="00300E2A"/>
    <w:rsid w:val="0030206F"/>
    <w:rsid w:val="003074CE"/>
    <w:rsid w:val="00314715"/>
    <w:rsid w:val="00322314"/>
    <w:rsid w:val="00322A2C"/>
    <w:rsid w:val="00327CA1"/>
    <w:rsid w:val="00335B5A"/>
    <w:rsid w:val="00335EBA"/>
    <w:rsid w:val="00340503"/>
    <w:rsid w:val="003411F0"/>
    <w:rsid w:val="00342B96"/>
    <w:rsid w:val="0034377E"/>
    <w:rsid w:val="00343C0F"/>
    <w:rsid w:val="00345075"/>
    <w:rsid w:val="00345BAF"/>
    <w:rsid w:val="003517F1"/>
    <w:rsid w:val="003543E6"/>
    <w:rsid w:val="003571D7"/>
    <w:rsid w:val="00371A0D"/>
    <w:rsid w:val="00373E82"/>
    <w:rsid w:val="00380ADF"/>
    <w:rsid w:val="00381231"/>
    <w:rsid w:val="00381E53"/>
    <w:rsid w:val="00385597"/>
    <w:rsid w:val="003871F8"/>
    <w:rsid w:val="00396355"/>
    <w:rsid w:val="003A6158"/>
    <w:rsid w:val="003A6E09"/>
    <w:rsid w:val="003B23FE"/>
    <w:rsid w:val="003B25A2"/>
    <w:rsid w:val="003B4909"/>
    <w:rsid w:val="003B53EC"/>
    <w:rsid w:val="003B6C2B"/>
    <w:rsid w:val="003B71AF"/>
    <w:rsid w:val="003C0700"/>
    <w:rsid w:val="003C5628"/>
    <w:rsid w:val="003C6CD1"/>
    <w:rsid w:val="003D08E2"/>
    <w:rsid w:val="003D1BE0"/>
    <w:rsid w:val="003E2617"/>
    <w:rsid w:val="003E394B"/>
    <w:rsid w:val="003E6107"/>
    <w:rsid w:val="003E7AD7"/>
    <w:rsid w:val="003F191E"/>
    <w:rsid w:val="003F232E"/>
    <w:rsid w:val="003F3FDB"/>
    <w:rsid w:val="003F50C3"/>
    <w:rsid w:val="003F61F5"/>
    <w:rsid w:val="003F64DF"/>
    <w:rsid w:val="00400244"/>
    <w:rsid w:val="00401501"/>
    <w:rsid w:val="004017E4"/>
    <w:rsid w:val="0040183E"/>
    <w:rsid w:val="00401E08"/>
    <w:rsid w:val="0040236B"/>
    <w:rsid w:val="00404FA7"/>
    <w:rsid w:val="0040599E"/>
    <w:rsid w:val="00417ABE"/>
    <w:rsid w:val="00422146"/>
    <w:rsid w:val="00422AD4"/>
    <w:rsid w:val="00425648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721"/>
    <w:rsid w:val="004738B2"/>
    <w:rsid w:val="00474CC8"/>
    <w:rsid w:val="00480877"/>
    <w:rsid w:val="004812C2"/>
    <w:rsid w:val="0048154C"/>
    <w:rsid w:val="00483C67"/>
    <w:rsid w:val="004865B7"/>
    <w:rsid w:val="0048770A"/>
    <w:rsid w:val="0049242C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66B6"/>
    <w:rsid w:val="004D74D3"/>
    <w:rsid w:val="004E68C9"/>
    <w:rsid w:val="004F0BC7"/>
    <w:rsid w:val="004F35F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12AA"/>
    <w:rsid w:val="00555720"/>
    <w:rsid w:val="005566FB"/>
    <w:rsid w:val="0055688E"/>
    <w:rsid w:val="0056240C"/>
    <w:rsid w:val="00567ED9"/>
    <w:rsid w:val="005701B5"/>
    <w:rsid w:val="00573595"/>
    <w:rsid w:val="00580A49"/>
    <w:rsid w:val="005861CC"/>
    <w:rsid w:val="005861EC"/>
    <w:rsid w:val="00586491"/>
    <w:rsid w:val="00590A0B"/>
    <w:rsid w:val="00593039"/>
    <w:rsid w:val="00595A50"/>
    <w:rsid w:val="00596BE0"/>
    <w:rsid w:val="00597623"/>
    <w:rsid w:val="005A1F10"/>
    <w:rsid w:val="005A212A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3B5"/>
    <w:rsid w:val="00604856"/>
    <w:rsid w:val="00610D29"/>
    <w:rsid w:val="006117A4"/>
    <w:rsid w:val="00612662"/>
    <w:rsid w:val="006137E2"/>
    <w:rsid w:val="0061395A"/>
    <w:rsid w:val="006160EF"/>
    <w:rsid w:val="00622FFC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736B7"/>
    <w:rsid w:val="0068080D"/>
    <w:rsid w:val="0068089E"/>
    <w:rsid w:val="00681F63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0A2C"/>
    <w:rsid w:val="006C1F54"/>
    <w:rsid w:val="006C2919"/>
    <w:rsid w:val="006C4413"/>
    <w:rsid w:val="006C68CD"/>
    <w:rsid w:val="006D1374"/>
    <w:rsid w:val="006D5AF2"/>
    <w:rsid w:val="006D7BAC"/>
    <w:rsid w:val="006E150B"/>
    <w:rsid w:val="006E508B"/>
    <w:rsid w:val="006F1656"/>
    <w:rsid w:val="006F4AD7"/>
    <w:rsid w:val="0070163D"/>
    <w:rsid w:val="007045B1"/>
    <w:rsid w:val="00704FBC"/>
    <w:rsid w:val="00705C7B"/>
    <w:rsid w:val="007074D3"/>
    <w:rsid w:val="00717EA8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4976"/>
    <w:rsid w:val="00766EF8"/>
    <w:rsid w:val="00766F06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A7676"/>
    <w:rsid w:val="007B2C4B"/>
    <w:rsid w:val="007B5C1D"/>
    <w:rsid w:val="007C4BCB"/>
    <w:rsid w:val="007C4FDD"/>
    <w:rsid w:val="007C70D0"/>
    <w:rsid w:val="007D0308"/>
    <w:rsid w:val="007D09E6"/>
    <w:rsid w:val="007D2A5F"/>
    <w:rsid w:val="007D455F"/>
    <w:rsid w:val="007E0457"/>
    <w:rsid w:val="007E481D"/>
    <w:rsid w:val="007E49B7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051E8"/>
    <w:rsid w:val="008056EF"/>
    <w:rsid w:val="008109D9"/>
    <w:rsid w:val="008141C9"/>
    <w:rsid w:val="00817C91"/>
    <w:rsid w:val="008215BF"/>
    <w:rsid w:val="00822ACC"/>
    <w:rsid w:val="0082489A"/>
    <w:rsid w:val="00825B51"/>
    <w:rsid w:val="00830AED"/>
    <w:rsid w:val="00831B3F"/>
    <w:rsid w:val="00834DB7"/>
    <w:rsid w:val="00835422"/>
    <w:rsid w:val="00837499"/>
    <w:rsid w:val="0083755B"/>
    <w:rsid w:val="008420E7"/>
    <w:rsid w:val="00844AAF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0AA7"/>
    <w:rsid w:val="00875330"/>
    <w:rsid w:val="00880C2E"/>
    <w:rsid w:val="008818B7"/>
    <w:rsid w:val="00882B41"/>
    <w:rsid w:val="00883C9D"/>
    <w:rsid w:val="00886024"/>
    <w:rsid w:val="0089219F"/>
    <w:rsid w:val="00895435"/>
    <w:rsid w:val="00897F41"/>
    <w:rsid w:val="008A02FA"/>
    <w:rsid w:val="008A0511"/>
    <w:rsid w:val="008A59C0"/>
    <w:rsid w:val="008A77AD"/>
    <w:rsid w:val="008B177E"/>
    <w:rsid w:val="008B6E61"/>
    <w:rsid w:val="008C6182"/>
    <w:rsid w:val="008C754C"/>
    <w:rsid w:val="008D0B12"/>
    <w:rsid w:val="008D2880"/>
    <w:rsid w:val="008D6FB7"/>
    <w:rsid w:val="008D7A61"/>
    <w:rsid w:val="008E5542"/>
    <w:rsid w:val="008E6F29"/>
    <w:rsid w:val="008F60AA"/>
    <w:rsid w:val="0090546F"/>
    <w:rsid w:val="00906FF1"/>
    <w:rsid w:val="00911B33"/>
    <w:rsid w:val="009142EC"/>
    <w:rsid w:val="009174D4"/>
    <w:rsid w:val="009214D0"/>
    <w:rsid w:val="00927A7A"/>
    <w:rsid w:val="00927D53"/>
    <w:rsid w:val="009323ED"/>
    <w:rsid w:val="00934410"/>
    <w:rsid w:val="00934A48"/>
    <w:rsid w:val="00935501"/>
    <w:rsid w:val="009358E6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6DB6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0AF0"/>
    <w:rsid w:val="009C385B"/>
    <w:rsid w:val="009C3C6B"/>
    <w:rsid w:val="009E50A6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349AB"/>
    <w:rsid w:val="00A41EE2"/>
    <w:rsid w:val="00A45BA9"/>
    <w:rsid w:val="00A465D4"/>
    <w:rsid w:val="00A51F67"/>
    <w:rsid w:val="00A537FC"/>
    <w:rsid w:val="00A6091F"/>
    <w:rsid w:val="00A60D71"/>
    <w:rsid w:val="00A643D6"/>
    <w:rsid w:val="00A704B8"/>
    <w:rsid w:val="00A73E39"/>
    <w:rsid w:val="00A80DBA"/>
    <w:rsid w:val="00A819FF"/>
    <w:rsid w:val="00A859DB"/>
    <w:rsid w:val="00A85B63"/>
    <w:rsid w:val="00A86CCF"/>
    <w:rsid w:val="00A87064"/>
    <w:rsid w:val="00A872E0"/>
    <w:rsid w:val="00A9492F"/>
    <w:rsid w:val="00A95425"/>
    <w:rsid w:val="00A95BF0"/>
    <w:rsid w:val="00A97670"/>
    <w:rsid w:val="00AA0ED2"/>
    <w:rsid w:val="00AA6046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0FFD"/>
    <w:rsid w:val="00B016F1"/>
    <w:rsid w:val="00B01BD3"/>
    <w:rsid w:val="00B02E8C"/>
    <w:rsid w:val="00B044C9"/>
    <w:rsid w:val="00B0513A"/>
    <w:rsid w:val="00B078B5"/>
    <w:rsid w:val="00B11A20"/>
    <w:rsid w:val="00B12004"/>
    <w:rsid w:val="00B16859"/>
    <w:rsid w:val="00B17BC1"/>
    <w:rsid w:val="00B23963"/>
    <w:rsid w:val="00B24E9F"/>
    <w:rsid w:val="00B25CD3"/>
    <w:rsid w:val="00B26F37"/>
    <w:rsid w:val="00B34463"/>
    <w:rsid w:val="00B35405"/>
    <w:rsid w:val="00B40529"/>
    <w:rsid w:val="00B405CD"/>
    <w:rsid w:val="00B41EDA"/>
    <w:rsid w:val="00B51118"/>
    <w:rsid w:val="00B51BEC"/>
    <w:rsid w:val="00B52116"/>
    <w:rsid w:val="00B54918"/>
    <w:rsid w:val="00B6169D"/>
    <w:rsid w:val="00B6359E"/>
    <w:rsid w:val="00B72E92"/>
    <w:rsid w:val="00B73293"/>
    <w:rsid w:val="00B738F5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607"/>
    <w:rsid w:val="00BA0784"/>
    <w:rsid w:val="00BA1828"/>
    <w:rsid w:val="00BA5AA9"/>
    <w:rsid w:val="00BA721B"/>
    <w:rsid w:val="00BB2C92"/>
    <w:rsid w:val="00BB42E0"/>
    <w:rsid w:val="00BB47F7"/>
    <w:rsid w:val="00BC55FF"/>
    <w:rsid w:val="00BC590B"/>
    <w:rsid w:val="00BD0AB6"/>
    <w:rsid w:val="00BD3ECB"/>
    <w:rsid w:val="00BD5045"/>
    <w:rsid w:val="00BE5586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16B7"/>
    <w:rsid w:val="00C13BEE"/>
    <w:rsid w:val="00C17315"/>
    <w:rsid w:val="00C17CA2"/>
    <w:rsid w:val="00C20150"/>
    <w:rsid w:val="00C2427A"/>
    <w:rsid w:val="00C27807"/>
    <w:rsid w:val="00C32DD7"/>
    <w:rsid w:val="00C351DB"/>
    <w:rsid w:val="00C365CC"/>
    <w:rsid w:val="00C37CA6"/>
    <w:rsid w:val="00C37F92"/>
    <w:rsid w:val="00C436A3"/>
    <w:rsid w:val="00C4504C"/>
    <w:rsid w:val="00C47C44"/>
    <w:rsid w:val="00C6052D"/>
    <w:rsid w:val="00C624D5"/>
    <w:rsid w:val="00C6524E"/>
    <w:rsid w:val="00C720A6"/>
    <w:rsid w:val="00C746A1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D66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22FBF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86750"/>
    <w:rsid w:val="00D93242"/>
    <w:rsid w:val="00D943E9"/>
    <w:rsid w:val="00DA18E8"/>
    <w:rsid w:val="00DA1906"/>
    <w:rsid w:val="00DA262E"/>
    <w:rsid w:val="00DB0A15"/>
    <w:rsid w:val="00DB386F"/>
    <w:rsid w:val="00DB3BD7"/>
    <w:rsid w:val="00DB4822"/>
    <w:rsid w:val="00DB4A4E"/>
    <w:rsid w:val="00DB63FF"/>
    <w:rsid w:val="00DB6AA2"/>
    <w:rsid w:val="00DB76FB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05185"/>
    <w:rsid w:val="00E10C37"/>
    <w:rsid w:val="00E110CD"/>
    <w:rsid w:val="00E11736"/>
    <w:rsid w:val="00E12C46"/>
    <w:rsid w:val="00E13098"/>
    <w:rsid w:val="00E14301"/>
    <w:rsid w:val="00E15672"/>
    <w:rsid w:val="00E17164"/>
    <w:rsid w:val="00E21A2D"/>
    <w:rsid w:val="00E23729"/>
    <w:rsid w:val="00E239A2"/>
    <w:rsid w:val="00E239BC"/>
    <w:rsid w:val="00E23E9A"/>
    <w:rsid w:val="00E245FE"/>
    <w:rsid w:val="00E25817"/>
    <w:rsid w:val="00E3136A"/>
    <w:rsid w:val="00E31F95"/>
    <w:rsid w:val="00E33602"/>
    <w:rsid w:val="00E36792"/>
    <w:rsid w:val="00E37848"/>
    <w:rsid w:val="00E37FB2"/>
    <w:rsid w:val="00E4380E"/>
    <w:rsid w:val="00E43E08"/>
    <w:rsid w:val="00E448B2"/>
    <w:rsid w:val="00E45D72"/>
    <w:rsid w:val="00E4607B"/>
    <w:rsid w:val="00E511AD"/>
    <w:rsid w:val="00E55493"/>
    <w:rsid w:val="00E55E19"/>
    <w:rsid w:val="00E5713B"/>
    <w:rsid w:val="00E649A3"/>
    <w:rsid w:val="00E677D4"/>
    <w:rsid w:val="00E738C8"/>
    <w:rsid w:val="00E74F42"/>
    <w:rsid w:val="00E7501E"/>
    <w:rsid w:val="00E82095"/>
    <w:rsid w:val="00E82800"/>
    <w:rsid w:val="00E8333A"/>
    <w:rsid w:val="00E848B6"/>
    <w:rsid w:val="00E85AC0"/>
    <w:rsid w:val="00E85B67"/>
    <w:rsid w:val="00E86215"/>
    <w:rsid w:val="00E87CE3"/>
    <w:rsid w:val="00E9036A"/>
    <w:rsid w:val="00E918D0"/>
    <w:rsid w:val="00E926FF"/>
    <w:rsid w:val="00EA1953"/>
    <w:rsid w:val="00EA7D9C"/>
    <w:rsid w:val="00EB28A6"/>
    <w:rsid w:val="00EB58D6"/>
    <w:rsid w:val="00EC10D9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3206"/>
    <w:rsid w:val="00F05410"/>
    <w:rsid w:val="00F0622E"/>
    <w:rsid w:val="00F10443"/>
    <w:rsid w:val="00F13784"/>
    <w:rsid w:val="00F16097"/>
    <w:rsid w:val="00F17FC4"/>
    <w:rsid w:val="00F2472A"/>
    <w:rsid w:val="00F257DD"/>
    <w:rsid w:val="00F26445"/>
    <w:rsid w:val="00F3072C"/>
    <w:rsid w:val="00F32218"/>
    <w:rsid w:val="00F3735D"/>
    <w:rsid w:val="00F437B8"/>
    <w:rsid w:val="00F45CCB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858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5605"/>
    <w:rsid w:val="00FD6674"/>
    <w:rsid w:val="00FE079C"/>
    <w:rsid w:val="00FF0845"/>
    <w:rsid w:val="00FF3222"/>
    <w:rsid w:val="00FF38F9"/>
    <w:rsid w:val="00FF490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20F6"/>
  <w15:chartTrackingRefBased/>
  <w15:docId w15:val="{5CBD80B9-5727-4448-9D27-8EEA0F5F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2EC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64F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365CC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5CC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65CC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5CC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C36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AD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AD7"/>
    <w:rPr>
      <w:rFonts w:ascii="Segoe UI" w:eastAsia="Times New Roman" w:hAnsi="Segoe UI" w:cs="Segoe UI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345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99D04-097F-4F7A-B573-D7FFA5525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3FF42-687B-45B1-9BC2-12D4DA0CE612}"/>
</file>

<file path=customXml/itemProps3.xml><?xml version="1.0" encoding="utf-8"?>
<ds:datastoreItem xmlns:ds="http://schemas.openxmlformats.org/officeDocument/2006/customXml" ds:itemID="{06D03FFD-D2FD-4B23-BBE4-D23D19CEF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5C192F-5554-40FA-A412-5996941F2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cp:lastPrinted>2019-02-25T13:41:00Z</cp:lastPrinted>
  <dcterms:created xsi:type="dcterms:W3CDTF">2024-09-30T09:34:00Z</dcterms:created>
  <dcterms:modified xsi:type="dcterms:W3CDTF">2024-09-30T09:34:00Z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