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color w:val="ff0000"/>
          <w:sz w:val="20"/>
          <w:szCs w:val="20"/>
          <w:u w:val="single"/>
        </w:rPr>
      </w:pPr>
      <w:r w:rsidDel="00000000" w:rsidR="00000000" w:rsidRPr="00000000">
        <w:rPr>
          <w:rtl w:val="0"/>
        </w:rPr>
      </w:r>
    </w:p>
    <w:p w:rsidR="00000000" w:rsidDel="00000000" w:rsidP="00000000" w:rsidRDefault="00000000" w:rsidRPr="00000000" w14:paraId="00000002">
      <w:pPr>
        <w:rPr>
          <w:rFonts w:ascii="Arial Narrow" w:cs="Arial Narrow" w:eastAsia="Arial Narrow" w:hAnsi="Arial Narrow"/>
          <w:color w:val="ff0000"/>
          <w:sz w:val="20"/>
          <w:szCs w:val="20"/>
          <w:u w:val="single"/>
        </w:rPr>
      </w:pPr>
      <w:r w:rsidDel="00000000" w:rsidR="00000000" w:rsidRPr="00000000">
        <w:rPr>
          <w:rtl w:val="0"/>
        </w:rPr>
      </w:r>
    </w:p>
    <w:p w:rsidR="00000000" w:rsidDel="00000000" w:rsidP="00000000" w:rsidRDefault="00000000" w:rsidRPr="00000000" w14:paraId="00000003">
      <w:pPr>
        <w:rPr>
          <w:rFonts w:ascii="Arial Narrow" w:cs="Arial Narrow" w:eastAsia="Arial Narrow" w:hAnsi="Arial Narrow"/>
          <w:color w:val="ff0000"/>
          <w:sz w:val="20"/>
          <w:szCs w:val="20"/>
          <w:u w:val="single"/>
        </w:rPr>
      </w:pP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color w:val="ff0000"/>
          <w:sz w:val="20"/>
          <w:szCs w:val="20"/>
          <w:u w:val="single"/>
        </w:rPr>
      </w:pPr>
      <w:r w:rsidDel="00000000" w:rsidR="00000000" w:rsidRPr="00000000">
        <w:rPr>
          <w:rtl w:val="0"/>
        </w:rPr>
      </w:r>
    </w:p>
    <w:p w:rsidR="00000000" w:rsidDel="00000000" w:rsidP="00000000" w:rsidRDefault="00000000" w:rsidRPr="00000000" w14:paraId="00000005">
      <w:pPr>
        <w:rPr>
          <w:rFonts w:ascii="Arial Narrow" w:cs="Arial Narrow" w:eastAsia="Arial Narrow" w:hAnsi="Arial Narrow"/>
          <w:color w:val="ff0000"/>
          <w:sz w:val="20"/>
          <w:szCs w:val="20"/>
          <w:u w:val="single"/>
        </w:rPr>
      </w:pPr>
      <w:r w:rsidDel="00000000" w:rsidR="00000000" w:rsidRPr="00000000">
        <w:rPr>
          <w:rtl w:val="0"/>
        </w:rPr>
      </w:r>
    </w:p>
    <w:p w:rsidR="00000000" w:rsidDel="00000000" w:rsidP="00000000" w:rsidRDefault="00000000" w:rsidRPr="00000000" w14:paraId="00000006">
      <w:pPr>
        <w:rPr>
          <w:rFonts w:ascii="Arial Narrow" w:cs="Arial Narrow" w:eastAsia="Arial Narrow" w:hAnsi="Arial Narrow"/>
          <w:color w:val="ff0000"/>
          <w:sz w:val="20"/>
          <w:szCs w:val="20"/>
          <w:u w:val="single"/>
        </w:rPr>
      </w:pPr>
      <w:r w:rsidDel="00000000" w:rsidR="00000000" w:rsidRPr="00000000">
        <w:rPr>
          <w:rFonts w:ascii="Arial Narrow" w:cs="Arial Narrow" w:eastAsia="Arial Narrow" w:hAnsi="Arial Narrow"/>
          <w:color w:val="ff0000"/>
          <w:sz w:val="20"/>
          <w:szCs w:val="20"/>
          <w:u w:val="single"/>
          <w:rtl w:val="0"/>
        </w:rPr>
        <w:t xml:space="preserve">La presente dichiarazione deve essere compilata in formato digitale, utilizzando il modulo fornito dalla Regione</w:t>
      </w:r>
    </w:p>
    <w:p w:rsidR="00000000" w:rsidDel="00000000" w:rsidP="00000000" w:rsidRDefault="00000000" w:rsidRPr="00000000" w14:paraId="00000007">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8">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PR FESR 2021/2027</w:t>
      </w:r>
    </w:p>
    <w:p w:rsidR="00000000" w:rsidDel="00000000" w:rsidP="00000000" w:rsidRDefault="00000000" w:rsidRPr="00000000" w14:paraId="00000009">
      <w:pPr>
        <w:ind w:left="70" w:firstLine="0"/>
        <w:jc w:val="center"/>
        <w:rPr>
          <w:rFonts w:ascii="Arial Narrow" w:cs="Arial Narrow" w:eastAsia="Arial Narrow" w:hAnsi="Arial Narrow"/>
          <w:b w:val="1"/>
          <w:color w:val="333399"/>
          <w:highlight w:val="yellow"/>
        </w:rPr>
      </w:pPr>
      <w:r w:rsidDel="00000000" w:rsidR="00000000" w:rsidRPr="00000000">
        <w:rPr>
          <w:rFonts w:ascii="Arial Narrow" w:cs="Arial Narrow" w:eastAsia="Arial Narrow" w:hAnsi="Arial Narrow"/>
          <w:b w:val="1"/>
          <w:color w:val="333399"/>
          <w:rtl w:val="0"/>
        </w:rPr>
        <w:t xml:space="preserve">STRATEGIE TERRITORIALI PER LE AREE INTERNE E MONTANE (STAMI)</w:t>
      </w:r>
      <w:r w:rsidDel="00000000" w:rsidR="00000000" w:rsidRPr="00000000">
        <w:rPr>
          <w:rtl w:val="0"/>
        </w:rPr>
      </w:r>
    </w:p>
    <w:p w:rsidR="00000000" w:rsidDel="00000000" w:rsidP="00000000" w:rsidRDefault="00000000" w:rsidRPr="00000000" w14:paraId="0000000A">
      <w:pPr>
        <w:ind w:left="70" w:firstLine="0"/>
        <w:jc w:val="center"/>
        <w:rPr>
          <w:rFonts w:ascii="Arial Narrow" w:cs="Arial Narrow" w:eastAsia="Arial Narrow" w:hAnsi="Arial Narrow"/>
          <w:b w:val="1"/>
          <w:color w:val="ff0000"/>
        </w:rPr>
      </w:pPr>
      <w:r w:rsidDel="00000000" w:rsidR="00000000" w:rsidRPr="00000000">
        <w:rPr>
          <w:rFonts w:ascii="Arial Narrow" w:cs="Arial Narrow" w:eastAsia="Arial Narrow" w:hAnsi="Arial Narrow"/>
          <w:b w:val="1"/>
          <w:color w:val="ff0000"/>
          <w:rtl w:val="0"/>
        </w:rPr>
        <w:t xml:space="preserve">RIGENERAZIONE URBANA</w:t>
      </w:r>
    </w:p>
    <w:p w:rsidR="00000000" w:rsidDel="00000000" w:rsidP="00000000" w:rsidRDefault="00000000" w:rsidRPr="00000000" w14:paraId="0000000B">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D.G.R. 2100/2022 e D.G.R. 2207/2023</w:t>
      </w:r>
    </w:p>
    <w:p w:rsidR="00000000" w:rsidDel="00000000" w:rsidP="00000000" w:rsidRDefault="00000000" w:rsidRPr="00000000" w14:paraId="0000000C">
      <w:pPr>
        <w:ind w:left="70" w:firstLine="0"/>
        <w:jc w:val="center"/>
        <w:rPr>
          <w:rFonts w:ascii="Arial Narrow" w:cs="Arial Narrow" w:eastAsia="Arial Narrow" w:hAnsi="Arial Narrow"/>
          <w:b w:val="1"/>
          <w:color w:val="333399"/>
          <w:highlight w:val="cyan"/>
        </w:rPr>
      </w:pPr>
      <w:r w:rsidDel="00000000" w:rsidR="00000000" w:rsidRPr="00000000">
        <w:rPr>
          <w:rtl w:val="0"/>
        </w:rPr>
      </w:r>
    </w:p>
    <w:p w:rsidR="00000000" w:rsidDel="00000000" w:rsidP="00000000" w:rsidRDefault="00000000" w:rsidRPr="00000000" w14:paraId="0000000D">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E">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F">
      <w:pPr>
        <w:spacing w:after="200" w:line="276" w:lineRule="auto"/>
        <w:jc w:val="both"/>
        <w:rPr>
          <w:rFonts w:ascii="Arial Narrow" w:cs="Arial Narrow" w:eastAsia="Arial Narrow" w:hAnsi="Arial Narrow"/>
          <w:highlight w:val="yellow"/>
        </w:rPr>
      </w:pPr>
      <w:bookmarkStart w:colFirst="0" w:colLast="0" w:name="_heading=h.30j0zll" w:id="0"/>
      <w:bookmarkEnd w:id="0"/>
      <w:r w:rsidDel="00000000" w:rsidR="00000000" w:rsidRPr="00000000">
        <w:rPr>
          <w:rFonts w:ascii="Arial Narrow" w:cs="Arial Narrow" w:eastAsia="Arial Narrow" w:hAnsi="Arial Narrow"/>
          <w:color w:val="000000"/>
          <w:rtl w:val="0"/>
        </w:rPr>
        <w:t xml:space="preserve">Il/La sottoscritto/a _______________________________________________________________ nato/a  a __________________________ in data ________________ in qualità di legale rappresentante dell’impresa ________________________________________________________ Indirizzo sede legale ______________________________________________ C.a.p. ___________ Comune _________________________________________________________________  Provincia  ___  in relazione alla rendicontazione delle spese relative al saldo del progetto prot. PG____________ dal titolo “__________________________________________________________________________” avente CUP </w:t>
      </w:r>
      <w:r w:rsidDel="00000000" w:rsidR="00000000" w:rsidRPr="00000000">
        <w:rPr>
          <w:rFonts w:ascii="Arial Narrow" w:cs="Arial Narrow" w:eastAsia="Arial Narrow" w:hAnsi="Arial Narrow"/>
          <w:rtl w:val="0"/>
        </w:rPr>
        <w:t xml:space="preserve">______________________ inerente interventi di </w:t>
      </w:r>
      <w:r w:rsidDel="00000000" w:rsidR="00000000" w:rsidRPr="00000000">
        <w:rPr>
          <w:rFonts w:ascii="Arial Narrow" w:cs="Arial Narrow" w:eastAsia="Arial Narrow" w:hAnsi="Arial Narrow"/>
          <w:b w:val="1"/>
          <w:rtl w:val="0"/>
        </w:rPr>
        <w:t xml:space="preserve">rigenerazione urbana,</w:t>
      </w:r>
      <w:r w:rsidDel="00000000" w:rsidR="00000000" w:rsidRPr="00000000">
        <w:rPr>
          <w:rFonts w:ascii="Arial Narrow" w:cs="Arial Narrow" w:eastAsia="Arial Narrow" w:hAnsi="Arial Narrow"/>
          <w:rtl w:val="0"/>
        </w:rPr>
        <w:t xml:space="preserve"> finanziati nell’ambito delle Strategie territoriali per le aree interne e montane, </w:t>
      </w:r>
      <w:r w:rsidDel="00000000" w:rsidR="00000000" w:rsidRPr="00000000">
        <w:rPr>
          <w:rFonts w:ascii="Arial Narrow" w:cs="Arial Narrow" w:eastAsia="Arial Narrow" w:hAnsi="Arial Narrow"/>
          <w:highlight w:val="white"/>
          <w:rtl w:val="0"/>
        </w:rPr>
        <w:t xml:space="preserve"> D.G.R. 2100/2022 e D.G.R. 2207/2023;</w:t>
      </w:r>
      <w:r w:rsidDel="00000000" w:rsidR="00000000" w:rsidRPr="00000000">
        <w:rPr>
          <w:rtl w:val="0"/>
        </w:rPr>
      </w:r>
    </w:p>
    <w:p w:rsidR="00000000" w:rsidDel="00000000" w:rsidP="00000000" w:rsidRDefault="00000000" w:rsidRPr="00000000" w14:paraId="00000010">
      <w:pPr>
        <w:widowControl w:val="0"/>
        <w:numPr>
          <w:ilvl w:val="0"/>
          <w:numId w:val="7"/>
        </w:numPr>
        <w:spacing w:after="200" w:lineRule="auto"/>
        <w:ind w:left="284"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 riferimento agli obiettivi ambientali individuati: mitigazione dei cambiame</w:t>
      </w:r>
      <w:r w:rsidDel="00000000" w:rsidR="00000000" w:rsidRPr="00000000">
        <w:rPr>
          <w:rFonts w:ascii="Arial Narrow" w:cs="Arial Narrow" w:eastAsia="Arial Narrow" w:hAnsi="Arial Narrow"/>
          <w:rtl w:val="0"/>
        </w:rPr>
        <w:t xml:space="preserve">nti climatici, adattamento ai cambiamenti climatici, economia circolare, inclusa la prevenzione, il riutilizzo ed il riciclaggio dei rifiuti</w:t>
      </w:r>
      <w:r w:rsidDel="00000000" w:rsidR="00000000" w:rsidRPr="00000000">
        <w:rPr>
          <w:rFonts w:ascii="Arial Narrow" w:cs="Arial Narrow" w:eastAsia="Arial Narrow" w:hAnsi="Arial Narrow"/>
          <w:color w:val="000000"/>
          <w:rtl w:val="0"/>
        </w:rPr>
        <w:t xml:space="preserve">,</w:t>
      </w:r>
      <w:r w:rsidDel="00000000" w:rsidR="00000000" w:rsidRPr="00000000">
        <w:rPr>
          <w:rFonts w:ascii="Arial Narrow" w:cs="Arial Narrow" w:eastAsia="Arial Narrow" w:hAnsi="Arial Narrow"/>
          <w:rtl w:val="0"/>
        </w:rPr>
        <w:t xml:space="preserve"> protezione e al ripristino di biodiversità e degli ecosistemi;</w:t>
      </w:r>
      <w:r w:rsidDel="00000000" w:rsidR="00000000" w:rsidRPr="00000000">
        <w:rPr>
          <w:rtl w:val="0"/>
        </w:rPr>
      </w:r>
    </w:p>
    <w:p w:rsidR="00000000" w:rsidDel="00000000" w:rsidP="00000000" w:rsidRDefault="00000000" w:rsidRPr="00000000" w14:paraId="00000011">
      <w:pPr>
        <w:widowControl w:val="0"/>
        <w:numPr>
          <w:ilvl w:val="0"/>
          <w:numId w:val="7"/>
        </w:numPr>
        <w:ind w:left="284"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consapevole delle responsabilità penali cui può andare incontro in caso di dichiarazione mendace o di esibizione di atto falso o contenente dati non rispondenti a verità, ai sensi degli artt. 75 e 76 del D.P.R. 28/12/2000 n. 445</w:t>
      </w:r>
      <w:r w:rsidDel="00000000" w:rsidR="00000000" w:rsidRPr="00000000">
        <w:rPr>
          <w:rFonts w:ascii="Arial Narrow" w:cs="Arial Narrow" w:eastAsia="Arial Narrow" w:hAnsi="Arial Narrow"/>
          <w:rtl w:val="0"/>
        </w:rPr>
        <w:t xml:space="preserve">;</w:t>
      </w:r>
      <w:r w:rsidDel="00000000" w:rsidR="00000000" w:rsidRPr="00000000">
        <w:rPr>
          <w:rtl w:val="0"/>
        </w:rPr>
      </w:r>
    </w:p>
    <w:p w:rsidR="00000000" w:rsidDel="00000000" w:rsidP="00000000" w:rsidRDefault="00000000" w:rsidRPr="00000000" w14:paraId="00000012">
      <w:pPr>
        <w:ind w:left="360" w:firstLine="0"/>
        <w:jc w:val="both"/>
        <w:rPr>
          <w:rFonts w:ascii="Arial Narrow" w:cs="Arial Narrow" w:eastAsia="Arial Narrow" w:hAnsi="Arial Narrow"/>
          <w:color w:val="000000"/>
        </w:rPr>
      </w:pPr>
      <w:r w:rsidDel="00000000" w:rsidR="00000000" w:rsidRPr="00000000">
        <w:rPr>
          <w:rFonts w:ascii="Arial Narrow" w:cs="Arial Narrow" w:eastAsia="Arial Narrow" w:hAnsi="Arial Narrow"/>
          <w:rtl w:val="0"/>
        </w:rPr>
        <w:t xml:space="preserve"> </w:t>
      </w:r>
      <w:r w:rsidDel="00000000" w:rsidR="00000000" w:rsidRPr="00000000">
        <w:rPr>
          <w:rtl w:val="0"/>
        </w:rPr>
      </w:r>
    </w:p>
    <w:p w:rsidR="00000000" w:rsidDel="00000000" w:rsidP="00000000" w:rsidRDefault="00000000" w:rsidRPr="00000000" w14:paraId="00000013">
      <w:pPr>
        <w:spacing w:after="120" w:before="120" w:lineRule="auto"/>
        <w:jc w:val="center"/>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DICHIARA</w:t>
      </w:r>
      <w:r w:rsidDel="00000000" w:rsidR="00000000" w:rsidRPr="00000000">
        <w:rPr>
          <w:rtl w:val="0"/>
        </w:rPr>
      </w:r>
    </w:p>
    <w:p w:rsidR="00000000" w:rsidDel="00000000" w:rsidP="00000000" w:rsidRDefault="00000000" w:rsidRPr="00000000" w14:paraId="00000014">
      <w:pPr>
        <w:jc w:val="cente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ai sensi degli articoli 46 e 47 del D.P.R. 28/12/2000 n. 445</w:t>
      </w:r>
    </w:p>
    <w:p w:rsidR="00000000" w:rsidDel="00000000" w:rsidP="00000000" w:rsidRDefault="00000000" w:rsidRPr="00000000" w14:paraId="00000015">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numPr>
          <w:ilvl w:val="0"/>
          <w:numId w:val="3"/>
        </w:numPr>
        <w:spacing w:after="200" w:line="276" w:lineRule="auto"/>
        <w:ind w:left="72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all’Obiettivo 1 – “Mitigazione dei cambiamenti climatici”, la variazione attesa dei consumi annui per effetto del progetto realizzato (</w:t>
      </w:r>
      <w:r w:rsidDel="00000000" w:rsidR="00000000" w:rsidRPr="00000000">
        <w:rPr>
          <w:rFonts w:ascii="Arial Narrow" w:cs="Arial Narrow" w:eastAsia="Arial Narrow" w:hAnsi="Arial Narrow"/>
          <w:i w:val="1"/>
          <w:rtl w:val="0"/>
        </w:rPr>
        <w:t xml:space="preserve">specificare se elettrici e termici, se da fonti fossili o da fonti rinnovabili in relazione al progetto</w:t>
      </w:r>
      <w:r w:rsidDel="00000000" w:rsidR="00000000" w:rsidRPr="00000000">
        <w:rPr>
          <w:rFonts w:ascii="Arial Narrow" w:cs="Arial Narrow" w:eastAsia="Arial Narrow" w:hAnsi="Arial Narrow"/>
          <w:rtl w:val="0"/>
        </w:rPr>
        <w:t xml:space="preserve">) ed eventuali dati su colonnine di ricarica installate durante il progetto, </w:t>
      </w:r>
      <w:r w:rsidDel="00000000" w:rsidR="00000000" w:rsidRPr="00000000">
        <w:rPr>
          <w:rFonts w:ascii="Arial Narrow" w:cs="Arial Narrow" w:eastAsia="Arial Narrow" w:hAnsi="Arial Narrow"/>
          <w:u w:val="single"/>
          <w:rtl w:val="0"/>
        </w:rPr>
        <w:t xml:space="preserve">attraverso la compilazione della relativa</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u w:val="single"/>
          <w:rtl w:val="0"/>
        </w:rPr>
        <w:t xml:space="preserve">tabella in formato excel</w:t>
      </w:r>
      <w:r w:rsidDel="00000000" w:rsidR="00000000" w:rsidRPr="00000000">
        <w:rPr>
          <w:rFonts w:ascii="Arial Narrow" w:cs="Arial Narrow" w:eastAsia="Arial Narrow" w:hAnsi="Arial Narrow"/>
          <w:u w:val="single"/>
          <w:vertAlign w:val="superscript"/>
        </w:rPr>
        <w:footnoteReference w:customMarkFollows="0" w:id="0"/>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OBBLIGATORIA PER TUTTI I BENEFICIARI</w:t>
      </w:r>
      <w:r w:rsidDel="00000000" w:rsidR="00000000" w:rsidRPr="00000000">
        <w:rPr>
          <w:rFonts w:ascii="Arial Narrow" w:cs="Arial Narrow" w:eastAsia="Arial Narrow" w:hAnsi="Arial Narrow"/>
          <w:rtl w:val="0"/>
        </w:rPr>
        <w:t xml:space="preserve">, che costituisce parte integrante della presente dichiarazione. I</w:t>
      </w:r>
      <w:r w:rsidDel="00000000" w:rsidR="00000000" w:rsidRPr="00000000">
        <w:rPr>
          <w:rFonts w:ascii="Arial Narrow" w:cs="Arial Narrow" w:eastAsia="Arial Narrow" w:hAnsi="Arial Narrow"/>
          <w:rtl w:val="0"/>
        </w:rPr>
        <w:t xml:space="preserve">n relazione ai consumi di energia post intervento si ritiene accettabile anche una stima, calcolata secondo la </w:t>
      </w:r>
      <w:r w:rsidDel="00000000" w:rsidR="00000000" w:rsidRPr="00000000">
        <w:rPr>
          <w:rFonts w:ascii="Arial Narrow" w:cs="Arial Narrow" w:eastAsia="Arial Narrow" w:hAnsi="Arial Narrow"/>
          <w:rtl w:val="0"/>
        </w:rPr>
        <w:t xml:space="preserve">seguente</w:t>
      </w:r>
      <w:r w:rsidDel="00000000" w:rsidR="00000000" w:rsidRPr="00000000">
        <w:rPr>
          <w:rFonts w:ascii="Arial Narrow" w:cs="Arial Narrow" w:eastAsia="Arial Narrow" w:hAnsi="Arial Narrow"/>
          <w:rtl w:val="0"/>
        </w:rPr>
        <w:t xml:space="preserve"> metodologia (ad esempio riportare se la stima è stata ottenuta da simulazioni di progetto, di cui sono forniti i riferimenti allegandoli; da dati rilevati e/o da dati tecnici delle attrezzature/strumenti, di cui sono specificati i riferimenti,  o da letteratura indicando la fonte/link)</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17">
      <w:pPr>
        <w:spacing w:after="200" w:line="24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00" w:line="24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00" w:line="24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00" w:line="24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numPr>
          <w:ilvl w:val="0"/>
          <w:numId w:val="3"/>
        </w:numPr>
        <w:spacing w:after="200" w:line="276" w:lineRule="auto"/>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relazione all’Obiettivo 2- “Adattamento ai cambiamenti climatici”, la variazione del consumo di suolo, dei volumi di acqua accumulata/ricircolata e dei percorsi ciclabili, per effetto del progetto realizzato </w:t>
      </w:r>
      <w:r w:rsidDel="00000000" w:rsidR="00000000" w:rsidRPr="00000000">
        <w:rPr>
          <w:rFonts w:ascii="Arial Narrow" w:cs="Arial Narrow" w:eastAsia="Arial Narrow" w:hAnsi="Arial Narrow"/>
          <w:u w:val="single"/>
          <w:rtl w:val="0"/>
        </w:rPr>
        <w:t xml:space="preserve">attraverso la compilazione della relativa tabella in formato excel</w:t>
      </w:r>
      <w:r w:rsidDel="00000000" w:rsidR="00000000" w:rsidRPr="00000000">
        <w:rPr>
          <w:rFonts w:ascii="Arial Narrow" w:cs="Arial Narrow" w:eastAsia="Arial Narrow" w:hAnsi="Arial Narrow"/>
          <w:rtl w:val="0"/>
        </w:rPr>
        <w:t xml:space="preserve"> che costituisce parte integrante della presente dichiarazione </w:t>
      </w:r>
      <w:r w:rsidDel="00000000" w:rsidR="00000000" w:rsidRPr="00000000">
        <w:rPr>
          <w:rFonts w:ascii="Arial Narrow" w:cs="Arial Narrow" w:eastAsia="Arial Narrow" w:hAnsi="Arial Narrow"/>
          <w:i w:val="1"/>
          <w:color w:val="76923c"/>
          <w:rtl w:val="0"/>
        </w:rPr>
        <w:t xml:space="preserve">(compilare i campi solo </w:t>
      </w:r>
      <w:r w:rsidDel="00000000" w:rsidR="00000000" w:rsidRPr="00000000">
        <w:rPr>
          <w:rFonts w:ascii="Arial Narrow" w:cs="Arial Narrow" w:eastAsia="Arial Narrow" w:hAnsi="Arial Narrow"/>
          <w:i w:val="1"/>
          <w:color w:val="76923c"/>
          <w:u w:val="single"/>
          <w:rtl w:val="0"/>
        </w:rPr>
        <w:t xml:space="preserve">se pertinenti</w:t>
      </w:r>
      <w:r w:rsidDel="00000000" w:rsidR="00000000" w:rsidRPr="00000000">
        <w:rPr>
          <w:rFonts w:ascii="Arial Narrow" w:cs="Arial Narrow" w:eastAsia="Arial Narrow" w:hAnsi="Arial Narrow"/>
          <w:i w:val="1"/>
          <w:color w:val="76923c"/>
          <w:rtl w:val="0"/>
        </w:rPr>
        <w:t xml:space="preserve"> al progetto);</w:t>
      </w:r>
      <w:r w:rsidDel="00000000" w:rsidR="00000000" w:rsidRPr="00000000">
        <w:rPr>
          <w:rtl w:val="0"/>
        </w:rPr>
      </w:r>
    </w:p>
    <w:p w:rsidR="00000000" w:rsidDel="00000000" w:rsidP="00000000" w:rsidRDefault="00000000" w:rsidRPr="00000000" w14:paraId="0000001C">
      <w:pPr>
        <w:numPr>
          <w:ilvl w:val="0"/>
          <w:numId w:val="3"/>
        </w:numPr>
        <w:spacing w:after="200" w:before="0" w:line="276" w:lineRule="auto"/>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relazione all’Obiettivo 4 – “Economia circolare e produzione dei rifiuti”, la variazione attesa della produzione annua di rifiuti per effetto del progetto realizzato, specificandone tipologia, quantitativi e destinazione finale </w:t>
      </w:r>
      <w:r w:rsidDel="00000000" w:rsidR="00000000" w:rsidRPr="00000000">
        <w:rPr>
          <w:rFonts w:ascii="Arial Narrow" w:cs="Arial Narrow" w:eastAsia="Arial Narrow" w:hAnsi="Arial Narrow"/>
          <w:u w:val="single"/>
          <w:rtl w:val="0"/>
        </w:rPr>
        <w:t xml:space="preserve">attraverso la compilazione della relativa</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u w:val="single"/>
          <w:rtl w:val="0"/>
        </w:rPr>
        <w:t xml:space="preserve">tabella in formato excel</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OBBLIGATORIA PER TUTTI I BENEFICIARI</w:t>
      </w:r>
      <w:r w:rsidDel="00000000" w:rsidR="00000000" w:rsidRPr="00000000">
        <w:rPr>
          <w:rFonts w:ascii="Arial Narrow" w:cs="Arial Narrow" w:eastAsia="Arial Narrow" w:hAnsi="Arial Narrow"/>
          <w:rtl w:val="0"/>
        </w:rPr>
        <w:t xml:space="preserve">, che costituisce parte integrante della presente dichiarazione.</w:t>
      </w:r>
      <w:r w:rsidDel="00000000" w:rsidR="00000000" w:rsidRPr="00000000">
        <w:rPr>
          <w:rtl w:val="0"/>
        </w:rPr>
      </w:r>
    </w:p>
    <w:p w:rsidR="00000000" w:rsidDel="00000000" w:rsidP="00000000" w:rsidRDefault="00000000" w:rsidRPr="00000000" w14:paraId="0000001D">
      <w:pPr>
        <w:numPr>
          <w:ilvl w:val="0"/>
          <w:numId w:val="3"/>
        </w:numPr>
        <w:spacing w:after="200" w:line="276" w:lineRule="auto"/>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relazione all’Obiettivo 6 – “Protezione e ripristino della biodiversità e degli ecosistemi”, l’interferenza a seguito della realizzazione del progetto sulla componente ambientale in esame attraverso la compilazione della relativa tabella in formato excel che costituisce parte integrante della presente dichiarazione </w:t>
      </w:r>
      <w:r w:rsidDel="00000000" w:rsidR="00000000" w:rsidRPr="00000000">
        <w:rPr>
          <w:rFonts w:ascii="Arial Narrow" w:cs="Arial Narrow" w:eastAsia="Arial Narrow" w:hAnsi="Arial Narrow"/>
          <w:i w:val="1"/>
          <w:color w:val="76923c"/>
          <w:rtl w:val="0"/>
        </w:rPr>
        <w:t xml:space="preserve">(compilare i campi solo se pertinenti al progetto);</w:t>
      </w:r>
    </w:p>
    <w:p w:rsidR="00000000" w:rsidDel="00000000" w:rsidP="00000000" w:rsidRDefault="00000000" w:rsidRPr="00000000" w14:paraId="0000001E">
      <w:pPr>
        <w:spacing w:line="276" w:lineRule="auto"/>
        <w:ind w:right="-1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Al fine di comprovare quanto dichiarato in sede di presentazione della domanda in relazione al principio DNSH e sulla base del progetto effettivamente realizzato e rendicontato, </w:t>
      </w:r>
    </w:p>
    <w:p w:rsidR="00000000" w:rsidDel="00000000" w:rsidP="00000000" w:rsidRDefault="00000000" w:rsidRPr="00000000" w14:paraId="0000001F">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0">
      <w:pPr>
        <w:spacing w:line="276" w:lineRule="auto"/>
        <w:ind w:right="-1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Il/La Sottoscritto/a, </w:t>
      </w:r>
    </w:p>
    <w:p w:rsidR="00000000" w:rsidDel="00000000" w:rsidP="00000000" w:rsidRDefault="00000000" w:rsidRPr="00000000" w14:paraId="00000021">
      <w:pPr>
        <w:spacing w:line="276" w:lineRule="auto"/>
        <w:ind w:right="-12"/>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DICHIARA INOLTRE CHE</w:t>
      </w:r>
      <w:r w:rsidDel="00000000" w:rsidR="00000000" w:rsidRPr="00000000">
        <w:rPr>
          <w:rFonts w:ascii="Arial Narrow" w:cs="Arial Narrow" w:eastAsia="Arial Narrow" w:hAnsi="Arial Narrow"/>
          <w:b w:val="1"/>
          <w:vertAlign w:val="superscript"/>
        </w:rPr>
        <w:footnoteReference w:customMarkFollows="0" w:id="1"/>
      </w:r>
      <w:r w:rsidDel="00000000" w:rsidR="00000000" w:rsidRPr="00000000">
        <w:rPr>
          <w:rFonts w:ascii="Arial Narrow" w:cs="Arial Narrow" w:eastAsia="Arial Narrow" w:hAnsi="Arial Narrow"/>
          <w:b w:val="1"/>
          <w:rtl w:val="0"/>
        </w:rPr>
        <w:t xml:space="preserve">:</w:t>
      </w:r>
      <w:r w:rsidDel="00000000" w:rsidR="00000000" w:rsidRPr="00000000">
        <w:rPr>
          <w:rtl w:val="0"/>
        </w:rPr>
      </w:r>
    </w:p>
    <w:p w:rsidR="00000000" w:rsidDel="00000000" w:rsidP="00000000" w:rsidRDefault="00000000" w:rsidRPr="00000000" w14:paraId="00000022">
      <w:pPr>
        <w:spacing w:line="276" w:lineRule="auto"/>
        <w:ind w:right="-12"/>
        <w:jc w:val="center"/>
        <w:rPr>
          <w:rFonts w:ascii="Arial Narrow" w:cs="Arial Narrow" w:eastAsia="Arial Narrow" w:hAnsi="Arial Narrow"/>
          <w:b w:val="1"/>
        </w:rPr>
      </w:pPr>
      <w:r w:rsidDel="00000000" w:rsidR="00000000" w:rsidRPr="00000000">
        <w:rPr>
          <w:rtl w:val="0"/>
        </w:rPr>
      </w:r>
    </w:p>
    <w:sdt>
      <w:sdtPr>
        <w:lock w:val="contentLocked"/>
        <w:tag w:val="goog_rdk_0"/>
      </w:sdtPr>
      <w:sdtContent>
        <w:tbl>
          <w:tblPr>
            <w:tblStyle w:val="Table1"/>
            <w:tblW w:w="976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65"/>
            <w:tblGridChange w:id="0">
              <w:tblGrid>
                <w:gridCol w:w="9765"/>
              </w:tblGrid>
            </w:tblGridChange>
          </w:tblGrid>
          <w:tr>
            <w:trPr>
              <w:cantSplit w:val="0"/>
              <w:tblHeader w:val="0"/>
            </w:trPr>
            <w:tc>
              <w:tcPr>
                <w:tcBorders>
                  <w:bottom w:color="000000" w:space="0" w:sz="4" w:val="single"/>
                </w:tcBorders>
                <w:shd w:fill="dbe5f1" w:val="clear"/>
                <w:vAlign w:val="center"/>
              </w:tcPr>
              <w:p w:rsidR="00000000" w:rsidDel="00000000" w:rsidP="00000000" w:rsidRDefault="00000000" w:rsidRPr="00000000" w14:paraId="00000023">
                <w:pPr>
                  <w:spacing w:before="120" w:lineRule="auto"/>
                  <w:ind w:left="0" w:firstLine="0"/>
                  <w:jc w:val="both"/>
                  <w:rPr>
                    <w:rFonts w:ascii="Arial Narrow" w:cs="Arial Narrow" w:eastAsia="Arial Narrow" w:hAnsi="Arial Narrow"/>
                    <w:b w:val="1"/>
                    <w:color w:val="0000ff"/>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1.0 </w:t>
                </w:r>
                <w:r w:rsidDel="00000000" w:rsidR="00000000" w:rsidRPr="00000000">
                  <w:rPr>
                    <w:rFonts w:ascii="Arial Narrow" w:cs="Arial Narrow" w:eastAsia="Arial Narrow" w:hAnsi="Arial Narrow"/>
                    <w:rtl w:val="0"/>
                  </w:rPr>
                  <w:t xml:space="preserve">il progetto prevede</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SPESE ESCLUSE EX-ANTE SENZA CONDIZIONE</w:t>
                </w:r>
                <w:r w:rsidDel="00000000" w:rsidR="00000000" w:rsidRPr="00000000">
                  <w:rPr>
                    <w:rFonts w:ascii="Arial Narrow" w:cs="Arial Narrow" w:eastAsia="Arial Narrow" w:hAnsi="Arial Narrow"/>
                    <w:rtl w:val="0"/>
                  </w:rPr>
                  <w:t xml:space="preserve">, rientranti in una o più delle seguenti categorie </w:t>
                </w:r>
                <w:r w:rsidDel="00000000" w:rsidR="00000000" w:rsidRPr="00000000">
                  <w:rPr>
                    <w:rFonts w:ascii="Arial Narrow" w:cs="Arial Narrow" w:eastAsia="Arial Narrow" w:hAnsi="Arial Narrow"/>
                    <w:b w:val="1"/>
                    <w:color w:val="0000ff"/>
                    <w:rtl w:val="0"/>
                  </w:rPr>
                  <w:t xml:space="preserve">(</w:t>
                </w:r>
                <w:r w:rsidDel="00000000" w:rsidR="00000000" w:rsidRPr="00000000">
                  <w:rPr>
                    <w:rFonts w:ascii="Arial Narrow" w:cs="Arial Narrow" w:eastAsia="Arial Narrow" w:hAnsi="Arial Narrow"/>
                    <w:i w:val="1"/>
                    <w:color w:val="0000ff"/>
                    <w:rtl w:val="0"/>
                  </w:rPr>
                  <w:t xml:space="preserve">nel caso sia flaggata tale opzione si scelga uno o più dei casi sottostanti</w:t>
                </w:r>
                <w:r w:rsidDel="00000000" w:rsidR="00000000" w:rsidRPr="00000000">
                  <w:rPr>
                    <w:rFonts w:ascii="Arial Narrow" w:cs="Arial Narrow" w:eastAsia="Arial Narrow" w:hAnsi="Arial Narrow"/>
                    <w:b w:val="1"/>
                    <w:color w:val="0000ff"/>
                    <w:rtl w:val="0"/>
                  </w:rPr>
                  <w:t xml:space="preserve">):</w:t>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progettazione;</w:t>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direzione Lavori; </w:t>
                </w:r>
              </w:p>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opere di ingegno, incentivi per funzioni tecniche;</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rilievi e indagini;</w:t>
                </w:r>
              </w:p>
              <w:p w:rsidR="00000000" w:rsidDel="00000000" w:rsidP="00000000" w:rsidRDefault="00000000" w:rsidRPr="00000000" w14:paraId="000000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coordinamento sicurezza in fase di progettazione ed esecuzione;</w:t>
                </w:r>
              </w:p>
              <w:p w:rsidR="00000000" w:rsidDel="00000000" w:rsidP="00000000" w:rsidRDefault="00000000" w:rsidRPr="00000000" w14:paraId="000000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collaudo;</w:t>
                </w:r>
              </w:p>
              <w:p w:rsidR="00000000" w:rsidDel="00000000" w:rsidP="00000000" w:rsidRDefault="00000000" w:rsidRPr="00000000" w14:paraId="000000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consulenze tecniche, quali: diagnosi/certificazioni energetiche,verifiche sismiche; </w:t>
                </w:r>
              </w:p>
              <w:p w:rsidR="00000000" w:rsidDel="00000000" w:rsidP="00000000" w:rsidRDefault="00000000" w:rsidRPr="00000000" w14:paraId="000000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di promozione e comunicazione;</w:t>
                </w:r>
              </w:p>
              <w:p w:rsidR="00000000" w:rsidDel="00000000" w:rsidP="00000000" w:rsidRDefault="00000000" w:rsidRPr="00000000" w14:paraId="000000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acquisizione beni e servizi per politiche di marketing territoriale e l'attrattività dei territori;</w:t>
                </w:r>
              </w:p>
              <w:p w:rsidR="00000000" w:rsidDel="00000000" w:rsidP="00000000" w:rsidRDefault="00000000" w:rsidRPr="00000000" w14:paraId="000000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acquisto e/o all’esproprio di terreni, immobili;</w:t>
                </w:r>
              </w:p>
              <w:p w:rsidR="00000000" w:rsidDel="00000000" w:rsidP="00000000" w:rsidRDefault="00000000" w:rsidRPr="00000000" w14:paraId="000000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IVA, oneri di sicurezza, nonché ogni altro tributo o onere fiscale, previdenziale o assicurativo</w:t>
                </w:r>
              </w:p>
              <w:p w:rsidR="00000000" w:rsidDel="00000000" w:rsidP="00000000" w:rsidRDefault="00000000" w:rsidRPr="00000000" w14:paraId="000000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per l’avvio della gestione di attività e servizi;</w:t>
                </w:r>
              </w:p>
              <w:p w:rsidR="00000000" w:rsidDel="00000000" w:rsidP="00000000" w:rsidRDefault="00000000" w:rsidRPr="00000000" w14:paraId="000000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generali per la definizione e gestione del progetto.</w:t>
                </w:r>
              </w:p>
              <w:p w:rsidR="00000000" w:rsidDel="00000000" w:rsidP="00000000" w:rsidRDefault="00000000" w:rsidRPr="00000000" w14:paraId="00000031">
                <w:pPr>
                  <w:spacing w:before="120" w:lineRule="auto"/>
                  <w:ind w:left="720" w:firstLine="0"/>
                  <w:jc w:val="both"/>
                  <w:rPr>
                    <w:rFonts w:ascii="Arial Narrow" w:cs="Arial Narrow" w:eastAsia="Arial Narrow" w:hAnsi="Arial Narrow"/>
                  </w:rPr>
                </w:pPr>
                <w:r w:rsidDel="00000000" w:rsidR="00000000" w:rsidRPr="00000000">
                  <w:rPr>
                    <w:rFonts w:ascii="Arial Narrow" w:cs="Arial Narrow" w:eastAsia="Arial Narrow" w:hAnsi="Arial Narrow"/>
                    <w:u w:val="single"/>
                    <w:rtl w:val="0"/>
                  </w:rPr>
                  <w:t xml:space="preserve">per le quali il beneficiario non è tenuto a produrre alcuna ulteriore documentazione</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32">
                <w:pPr>
                  <w:spacing w:before="120" w:lineRule="auto"/>
                  <w:ind w:left="720" w:firstLine="0"/>
                  <w:jc w:val="both"/>
                  <w:rPr>
                    <w:rFonts w:ascii="Arial Narrow" w:cs="Arial Narrow" w:eastAsia="Arial Narrow" w:hAnsi="Arial Narrow"/>
                  </w:rPr>
                </w:pPr>
                <w:r w:rsidDel="00000000" w:rsidR="00000000" w:rsidRPr="00000000">
                  <w:rPr>
                    <w:rtl w:val="0"/>
                  </w:rPr>
                </w:r>
              </w:p>
            </w:tc>
          </w:tr>
        </w:tbl>
      </w:sdtContent>
    </w:sdt>
    <w:p w:rsidR="00000000" w:rsidDel="00000000" w:rsidP="00000000" w:rsidRDefault="00000000" w:rsidRPr="00000000" w14:paraId="00000033">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1"/>
      </w:sdtPr>
      <w:sdtContent>
        <w:tbl>
          <w:tblPr>
            <w:tblStyle w:val="Table2"/>
            <w:tblW w:w="976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65"/>
            <w:tblGridChange w:id="0">
              <w:tblGrid>
                <w:gridCol w:w="9765"/>
              </w:tblGrid>
            </w:tblGridChange>
          </w:tblGrid>
          <w:tr>
            <w:trPr>
              <w:cantSplit w:val="0"/>
              <w:tblHeader w:val="0"/>
            </w:trPr>
            <w:tc>
              <w:tcPr>
                <w:tcBorders>
                  <w:bottom w:color="000000" w:space="0" w:sz="4" w:val="single"/>
                </w:tcBorders>
                <w:shd w:fill="fce5cd" w:val="clear"/>
                <w:vAlign w:val="center"/>
              </w:tcPr>
              <w:p w:rsidR="00000000" w:rsidDel="00000000" w:rsidP="00000000" w:rsidRDefault="00000000" w:rsidRPr="00000000" w14:paraId="00000034">
                <w:pPr>
                  <w:ind w:left="0" w:firstLine="0"/>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2.0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FORNITURA, INSTALLAZIONE </w:t>
                </w:r>
                <w:r w:rsidDel="00000000" w:rsidR="00000000" w:rsidRPr="00000000">
                  <w:rPr>
                    <w:rFonts w:ascii="Arial Narrow" w:cs="Arial Narrow" w:eastAsia="Arial Narrow" w:hAnsi="Arial Narrow"/>
                    <w:rtl w:val="0"/>
                  </w:rPr>
                  <w:t xml:space="preserve">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posa in opera di </w:t>
                </w:r>
                <w:r w:rsidDel="00000000" w:rsidR="00000000" w:rsidRPr="00000000">
                  <w:rPr>
                    <w:rFonts w:ascii="Arial Narrow" w:cs="Arial Narrow" w:eastAsia="Arial Narrow" w:hAnsi="Arial Narrow"/>
                    <w:b w:val="1"/>
                    <w:rtl w:val="0"/>
                  </w:rPr>
                  <w:t xml:space="preserve">MATERIALI E </w:t>
                </w:r>
              </w:p>
              <w:p w:rsidR="00000000" w:rsidDel="00000000" w:rsidP="00000000" w:rsidRDefault="00000000" w:rsidRPr="00000000" w14:paraId="00000035">
                <w:pPr>
                  <w:ind w:left="283.46456692913375"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COMPONENTI </w:t>
                </w:r>
                <w:r w:rsidDel="00000000" w:rsidR="00000000" w:rsidRPr="00000000">
                  <w:rPr>
                    <w:rFonts w:ascii="Arial Narrow" w:cs="Arial Narrow" w:eastAsia="Arial Narrow" w:hAnsi="Arial Narrow"/>
                    <w:rtl w:val="0"/>
                  </w:rPr>
                  <w:t xml:space="preserve">necessari alla realizzazione per la </w:t>
                </w:r>
                <w:r w:rsidDel="00000000" w:rsidR="00000000" w:rsidRPr="00000000">
                  <w:rPr>
                    <w:rFonts w:ascii="Arial Narrow" w:cs="Arial Narrow" w:eastAsia="Arial Narrow" w:hAnsi="Arial Narrow"/>
                    <w:b w:val="1"/>
                    <w:rtl w:val="0"/>
                  </w:rPr>
                  <w:t xml:space="preserve">RIQUALIFICAZIONE ENERGETICA DI EDIFICI,</w:t>
                </w:r>
                <w:r w:rsidDel="00000000" w:rsidR="00000000" w:rsidRPr="00000000">
                  <w:rPr>
                    <w:rFonts w:ascii="Arial Narrow" w:cs="Arial Narrow" w:eastAsia="Arial Narrow" w:hAnsi="Arial Narrow"/>
                    <w:rtl w:val="0"/>
                  </w:rPr>
                  <w:t xml:space="preserve"> ivi incluse opere edili strettamente necessarie, per le quali si dichiara: </w:t>
                </w:r>
              </w:p>
              <w:p w:rsidR="00000000" w:rsidDel="00000000" w:rsidP="00000000" w:rsidRDefault="00000000" w:rsidRPr="00000000" w14:paraId="00000036">
                <w:pPr>
                  <w:numPr>
                    <w:ilvl w:val="0"/>
                    <w:numId w:val="1"/>
                  </w:numPr>
                  <w:tabs>
                    <w:tab w:val="right" w:leader="none" w:pos="996"/>
                  </w:tabs>
                  <w:spacing w:before="200" w:line="276" w:lineRule="auto"/>
                  <w:ind w:left="8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che l’intervento </w:t>
                </w:r>
                <w:r w:rsidDel="00000000" w:rsidR="00000000" w:rsidRPr="00000000">
                  <w:rPr>
                    <w:rFonts w:ascii="Arial Narrow" w:cs="Arial Narrow" w:eastAsia="Arial Narrow" w:hAnsi="Arial Narrow"/>
                    <w:b w:val="1"/>
                    <w:rtl w:val="0"/>
                  </w:rPr>
                  <w:t xml:space="preserve">NON ha determinato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VARIAZIONE DI CONSUMO DI SUOLO e che RISPETTA una delle seguenti condizioni  </w:t>
                </w: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w:t>
                </w:r>
                <w:r w:rsidDel="00000000" w:rsidR="00000000" w:rsidRPr="00000000">
                  <w:rPr>
                    <w:rFonts w:ascii="Arial Narrow" w:cs="Arial Narrow" w:eastAsia="Arial Narrow" w:hAnsi="Arial Narrow"/>
                    <w:i w:val="1"/>
                    <w:color w:val="ff0000"/>
                    <w:u w:val="single"/>
                    <w:rtl w:val="0"/>
                  </w:rPr>
                  <w:t xml:space="preserve">uno</w:t>
                </w:r>
                <w:r w:rsidDel="00000000" w:rsidR="00000000" w:rsidRPr="00000000">
                  <w:rPr>
                    <w:rFonts w:ascii="Arial Narrow" w:cs="Arial Narrow" w:eastAsia="Arial Narrow" w:hAnsi="Arial Narrow"/>
                    <w:i w:val="1"/>
                    <w:color w:val="ff0000"/>
                    <w:rtl w:val="0"/>
                  </w:rPr>
                  <w:t xml:space="preserve"> dei casi sottostanti ed allegare l’evidenza documentale</w:t>
                </w: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37">
                <w:pPr>
                  <w:numPr>
                    <w:ilvl w:val="0"/>
                    <w:numId w:val="5"/>
                  </w:numPr>
                  <w:spacing w:after="200" w:before="120" w:line="276" w:lineRule="auto"/>
                  <w:ind w:left="1417.3228346456694" w:right="207.401574803150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38">
                <w:pPr>
                  <w:numPr>
                    <w:ilvl w:val="0"/>
                    <w:numId w:val="5"/>
                  </w:numPr>
                  <w:spacing w:after="0" w:line="276" w:lineRule="auto"/>
                  <w:ind w:left="144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certificazione dell’esecuzione dell’intervento secondo</w:t>
                </w:r>
                <w:r w:rsidDel="00000000" w:rsidR="00000000" w:rsidRPr="00000000">
                  <w:rPr>
                    <w:rFonts w:ascii="Arial Narrow" w:cs="Arial Narrow" w:eastAsia="Arial Narrow" w:hAnsi="Arial Narrow"/>
                    <w:b w:val="1"/>
                    <w:rtl w:val="0"/>
                  </w:rPr>
                  <w:t xml:space="preserve"> protocolli di sostenibilità ambientale</w:t>
                </w:r>
                <w:r w:rsidDel="00000000" w:rsidR="00000000" w:rsidRPr="00000000">
                  <w:rPr>
                    <w:rFonts w:ascii="Arial Narrow" w:cs="Arial Narrow" w:eastAsia="Arial Narrow" w:hAnsi="Arial Narrow"/>
                    <w:rtl w:val="0"/>
                  </w:rPr>
                  <w:t xml:space="preserve"> (es. Itaca, CasaClima) </w:t>
                </w:r>
                <w:r w:rsidDel="00000000" w:rsidR="00000000" w:rsidRPr="00000000">
                  <w:rPr>
                    <w:rFonts w:ascii="Arial Narrow" w:cs="Arial Narrow" w:eastAsia="Arial Narrow" w:hAnsi="Arial Narrow"/>
                    <w:rtl w:val="0"/>
                  </w:rPr>
                  <w:t xml:space="preserve">da parte dell’affidatario dei lavori/impresa esecutrice</w:t>
                </w:r>
                <w:r w:rsidDel="00000000" w:rsidR="00000000" w:rsidRPr="00000000">
                  <w:rPr>
                    <w:rFonts w:ascii="Arial Narrow" w:cs="Arial Narrow" w:eastAsia="Arial Narrow" w:hAnsi="Arial Narrow"/>
                    <w:i w:val="1"/>
                    <w:color w:val="0000ff"/>
                    <w:rtl w:val="0"/>
                  </w:rPr>
                  <w:t xml:space="preserve"> (indicare la tipologia di protocollo/certificazione e la fonte);</w:t>
                </w:r>
              </w:p>
              <w:p w:rsidR="00000000" w:rsidDel="00000000" w:rsidP="00000000" w:rsidRDefault="00000000" w:rsidRPr="00000000" w14:paraId="00000039">
                <w:pPr>
                  <w:tabs>
                    <w:tab w:val="right" w:leader="none" w:pos="996"/>
                  </w:tabs>
                  <w:spacing w:line="276" w:lineRule="auto"/>
                  <w:ind w:left="1440" w:right="-12"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w:t>
                </w:r>
              </w:p>
              <w:p w:rsidR="00000000" w:rsidDel="00000000" w:rsidP="00000000" w:rsidRDefault="00000000" w:rsidRPr="00000000" w14:paraId="0000003A">
                <w:pPr>
                  <w:tabs>
                    <w:tab w:val="right" w:leader="none" w:pos="996"/>
                  </w:tabs>
                  <w:spacing w:line="276" w:lineRule="auto"/>
                  <w:ind w:left="1440" w:right="-12"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w:t>
                </w:r>
              </w:p>
              <w:p w:rsidR="00000000" w:rsidDel="00000000" w:rsidP="00000000" w:rsidRDefault="00000000" w:rsidRPr="00000000" w14:paraId="0000003B">
                <w:pPr>
                  <w:tabs>
                    <w:tab w:val="right" w:leader="none" w:pos="996"/>
                  </w:tabs>
                  <w:spacing w:line="276" w:lineRule="auto"/>
                  <w:ind w:left="1440" w:right="-12"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__________________________________________________________________</w:t>
                </w:r>
              </w:p>
              <w:p w:rsidR="00000000" w:rsidDel="00000000" w:rsidP="00000000" w:rsidRDefault="00000000" w:rsidRPr="00000000" w14:paraId="0000003C">
                <w:pPr>
                  <w:numPr>
                    <w:ilvl w:val="0"/>
                    <w:numId w:val="5"/>
                  </w:numPr>
                  <w:spacing w:before="120" w:line="276" w:lineRule="auto"/>
                  <w:ind w:left="144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dei </w:t>
                </w:r>
                <w:r w:rsidDel="00000000" w:rsidR="00000000" w:rsidRPr="00000000">
                  <w:rPr>
                    <w:rFonts w:ascii="Arial Narrow" w:cs="Arial Narrow" w:eastAsia="Arial Narrow" w:hAnsi="Arial Narrow"/>
                    <w:b w:val="1"/>
                    <w:rtl w:val="0"/>
                  </w:rPr>
                  <w:t xml:space="preserve">Criteri Ambientali Minimi (CAM Edilizia) </w:t>
                </w:r>
                <w:r w:rsidDel="00000000" w:rsidR="00000000" w:rsidRPr="00000000">
                  <w:rPr>
                    <w:rFonts w:ascii="Arial Narrow" w:cs="Arial Narrow" w:eastAsia="Arial Narrow" w:hAnsi="Arial Narrow"/>
                    <w:i w:val="1"/>
                    <w:color w:val="0000ff"/>
                    <w:rtl w:val="0"/>
                  </w:rPr>
                  <w:t xml:space="preserve">(allegare relazione di conformità ai CAM/documentazione tecnica);</w:t>
                </w:r>
                <w:r w:rsidDel="00000000" w:rsidR="00000000" w:rsidRPr="00000000">
                  <w:rPr>
                    <w:rtl w:val="0"/>
                  </w:rPr>
                </w:r>
              </w:p>
              <w:p w:rsidR="00000000" w:rsidDel="00000000" w:rsidP="00000000" w:rsidRDefault="00000000" w:rsidRPr="00000000" w14:paraId="0000003D">
                <w:pPr>
                  <w:numPr>
                    <w:ilvl w:val="0"/>
                    <w:numId w:val="5"/>
                  </w:numPr>
                  <w:spacing w:after="0" w:afterAutospacing="0" w:before="200" w:line="276" w:lineRule="auto"/>
                  <w:ind w:left="144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dei</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Criteri di sostenibilità per la gestione dei rifiuti</w:t>
                </w:r>
                <w:r w:rsidDel="00000000" w:rsidR="00000000" w:rsidRPr="00000000">
                  <w:rPr>
                    <w:rFonts w:ascii="Arial Narrow" w:cs="Arial Narrow" w:eastAsia="Arial Narrow" w:hAnsi="Arial Narrow"/>
                    <w:rtl w:val="0"/>
                  </w:rPr>
                  <w:t xml:space="preserve"> (iscrizione al Consorzio REC da parte dell’impresa esecutrice/affidatario dei suddetti lavori/beneficiario o  avvenuto avvio a recupero/riciclo di almeno il 70% in peso dei rifiuti da costruzione e demolizione prodotti durante l’intervento) </w:t>
                </w:r>
                <w:r w:rsidDel="00000000" w:rsidR="00000000" w:rsidRPr="00000000">
                  <w:rPr>
                    <w:rFonts w:ascii="Arial Narrow" w:cs="Arial Narrow" w:eastAsia="Arial Narrow" w:hAnsi="Arial Narrow"/>
                    <w:b w:val="1"/>
                    <w:u w:val="single"/>
                    <w:rtl w:val="0"/>
                  </w:rPr>
                  <w:t xml:space="preserve">CONGIUNTAMENTE ad una</w:t>
                </w:r>
                <w:r w:rsidDel="00000000" w:rsidR="00000000" w:rsidRPr="00000000">
                  <w:rPr>
                    <w:rFonts w:ascii="Arial Narrow" w:cs="Arial Narrow" w:eastAsia="Arial Narrow" w:hAnsi="Arial Narrow"/>
                    <w:rtl w:val="0"/>
                  </w:rPr>
                  <w:t xml:space="preserve"> delle seguenti caratteristiche </w:t>
                </w:r>
                <w:r w:rsidDel="00000000" w:rsidR="00000000" w:rsidRPr="00000000">
                  <w:rPr>
                    <w:rFonts w:ascii="Arial Narrow" w:cs="Arial Narrow" w:eastAsia="Arial Narrow" w:hAnsi="Arial Narrow"/>
                    <w:i w:val="1"/>
                    <w:color w:val="0000ff"/>
                    <w:rtl w:val="0"/>
                  </w:rPr>
                  <w:t xml:space="preserve">(allegare per OGNI intervento iscrizione al REC o autodichiarazione avvio al recupero e flaggare </w:t>
                </w:r>
                <w:r w:rsidDel="00000000" w:rsidR="00000000" w:rsidRPr="00000000">
                  <w:rPr>
                    <w:rFonts w:ascii="Arial Narrow" w:cs="Arial Narrow" w:eastAsia="Arial Narrow" w:hAnsi="Arial Narrow"/>
                    <w:b w:val="1"/>
                    <w:i w:val="1"/>
                    <w:color w:val="0000ff"/>
                    <w:rtl w:val="0"/>
                  </w:rPr>
                  <w:t xml:space="preserve">almeno una</w:t>
                </w:r>
                <w:r w:rsidDel="00000000" w:rsidR="00000000" w:rsidRPr="00000000">
                  <w:rPr>
                    <w:rFonts w:ascii="Arial Narrow" w:cs="Arial Narrow" w:eastAsia="Arial Narrow" w:hAnsi="Arial Narrow"/>
                    <w:i w:val="1"/>
                    <w:color w:val="0000ff"/>
                    <w:rtl w:val="0"/>
                  </w:rPr>
                  <w:t xml:space="preserve"> delle seguenti casistiche, allegando documentazione tecnica):</w:t>
                </w:r>
                <w:r w:rsidDel="00000000" w:rsidR="00000000" w:rsidRPr="00000000">
                  <w:rPr>
                    <w:rtl w:val="0"/>
                  </w:rPr>
                </w:r>
              </w:p>
              <w:p w:rsidR="00000000" w:rsidDel="00000000" w:rsidP="00000000" w:rsidRDefault="00000000" w:rsidRPr="00000000" w14:paraId="0000003E">
                <w:pPr>
                  <w:numPr>
                    <w:ilvl w:val="1"/>
                    <w:numId w:val="5"/>
                  </w:numPr>
                  <w:spacing w:before="0" w:beforeAutospacing="0" w:line="276" w:lineRule="auto"/>
                  <w:ind w:left="2160" w:hanging="360"/>
                  <w:jc w:val="both"/>
                  <w:rPr>
                    <w:u w:val="none"/>
                  </w:rPr>
                </w:pPr>
                <w:r w:rsidDel="00000000" w:rsidR="00000000" w:rsidRPr="00000000">
                  <w:rPr>
                    <w:rFonts w:ascii="Arial Narrow" w:cs="Arial Narrow" w:eastAsia="Arial Narrow" w:hAnsi="Arial Narrow"/>
                    <w:rtl w:val="0"/>
                  </w:rPr>
                  <w:t xml:space="preserve">conformità </w:t>
                </w:r>
                <w:r w:rsidDel="00000000" w:rsidR="00000000" w:rsidRPr="00000000">
                  <w:rPr>
                    <w:rFonts w:ascii="Arial Narrow" w:cs="Arial Narrow" w:eastAsia="Arial Narrow" w:hAnsi="Arial Narrow"/>
                    <w:b w:val="1"/>
                    <w:rtl w:val="0"/>
                  </w:rPr>
                  <w:t xml:space="preserve">ai requisiti NZEB o riduzione ex post del fabbisogno di energia primaria globale (EPgl,tot)</w:t>
                </w:r>
                <w:r w:rsidDel="00000000" w:rsidR="00000000" w:rsidRPr="00000000">
                  <w:rPr>
                    <w:rFonts w:ascii="Arial Narrow" w:cs="Arial Narrow" w:eastAsia="Arial Narrow" w:hAnsi="Arial Narrow"/>
                    <w:rtl w:val="0"/>
                  </w:rPr>
                  <w:t xml:space="preserve"> di almeno il 30% nel caso di interventi che NON si configurano come ristrutturazione rilevante;</w:t>
                </w:r>
              </w:p>
              <w:p w:rsidR="00000000" w:rsidDel="00000000" w:rsidP="00000000" w:rsidRDefault="00000000" w:rsidRPr="00000000" w14:paraId="0000003F">
                <w:pPr>
                  <w:numPr>
                    <w:ilvl w:val="1"/>
                    <w:numId w:val="5"/>
                  </w:numPr>
                  <w:ind w:left="2160" w:right="64.1338582677173" w:hanging="360"/>
                  <w:jc w:val="both"/>
                  <w:rPr/>
                </w:pPr>
                <w:r w:rsidDel="00000000" w:rsidR="00000000" w:rsidRPr="00000000">
                  <w:rPr>
                    <w:rFonts w:ascii="Arial Narrow" w:cs="Arial Narrow" w:eastAsia="Arial Narrow" w:hAnsi="Arial Narrow"/>
                    <w:rtl w:val="0"/>
                  </w:rPr>
                  <w:t xml:space="preserve">applicazione di </w:t>
                </w:r>
                <w:r w:rsidDel="00000000" w:rsidR="00000000" w:rsidRPr="00000000">
                  <w:rPr>
                    <w:rFonts w:ascii="Arial Narrow" w:cs="Arial Narrow" w:eastAsia="Arial Narrow" w:hAnsi="Arial Narrow"/>
                    <w:b w:val="1"/>
                    <w:rtl w:val="0"/>
                  </w:rPr>
                  <w:t xml:space="preserve">misure atte a migliorare la propria sostenibilità energetica,</w:t>
                </w:r>
                <w:r w:rsidDel="00000000" w:rsidR="00000000" w:rsidRPr="00000000">
                  <w:rPr>
                    <w:rFonts w:ascii="Arial Narrow" w:cs="Arial Narrow" w:eastAsia="Arial Narrow" w:hAnsi="Arial Narrow"/>
                    <w:rtl w:val="0"/>
                  </w:rPr>
                  <w:t xml:space="preserve"> di cui all’allegato 3 d</w:t>
                </w:r>
                <w:r w:rsidDel="00000000" w:rsidR="00000000" w:rsidRPr="00000000">
                  <w:rPr>
                    <w:rFonts w:ascii="Arial Narrow" w:cs="Arial Narrow" w:eastAsia="Arial Narrow" w:hAnsi="Arial Narrow"/>
                    <w:rtl w:val="0"/>
                  </w:rPr>
                  <w:t xml:space="preserve">el DM 10 Febbraio 2022:</w:t>
                </w:r>
                <w:r w:rsidDel="00000000" w:rsidR="00000000" w:rsidRPr="00000000">
                  <w:rPr>
                    <w:rtl w:val="0"/>
                  </w:rPr>
                </w:r>
              </w:p>
              <w:p w:rsidR="00000000" w:rsidDel="00000000" w:rsidP="00000000" w:rsidRDefault="00000000" w:rsidRPr="00000000" w14:paraId="00000040">
                <w:pPr>
                  <w:numPr>
                    <w:ilvl w:val="2"/>
                    <w:numId w:val="5"/>
                  </w:numPr>
                  <w:ind w:left="288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introduzione di sistemi di monitoraggio dei consumi energetici;</w:t>
                </w:r>
              </w:p>
              <w:p w:rsidR="00000000" w:rsidDel="00000000" w:rsidP="00000000" w:rsidRDefault="00000000" w:rsidRPr="00000000" w14:paraId="00000041">
                <w:pPr>
                  <w:numPr>
                    <w:ilvl w:val="2"/>
                    <w:numId w:val="5"/>
                  </w:numPr>
                  <w:ind w:left="288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nuova installazione o sostituzione di impianti ad alta efficienza, oppure di sistemi e componenti in grado di contenere i consumi energetici correlati al ciclo produttivo e/o di erogazione dei servizi;</w:t>
                </w:r>
              </w:p>
              <w:p w:rsidR="00000000" w:rsidDel="00000000" w:rsidP="00000000" w:rsidRDefault="00000000" w:rsidRPr="00000000" w14:paraId="00000042">
                <w:pPr>
                  <w:numPr>
                    <w:ilvl w:val="2"/>
                    <w:numId w:val="5"/>
                  </w:numPr>
                  <w:ind w:left="288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installazione di impianti di produzione di energia termica o elettrica da fonte rinnovabile per l’autoconsumo.</w:t>
                </w:r>
                <w:r w:rsidDel="00000000" w:rsidR="00000000" w:rsidRPr="00000000">
                  <w:rPr>
                    <w:rtl w:val="0"/>
                  </w:rPr>
                </w:r>
              </w:p>
              <w:p w:rsidR="00000000" w:rsidDel="00000000" w:rsidP="00000000" w:rsidRDefault="00000000" w:rsidRPr="00000000" w14:paraId="00000043">
                <w:pPr>
                  <w:ind w:left="720" w:firstLine="0"/>
                  <w:jc w:val="both"/>
                  <w:rPr>
                    <w:rFonts w:ascii="Arial Narrow" w:cs="Arial Narrow" w:eastAsia="Arial Narrow" w:hAnsi="Arial Narrow"/>
                    <w:b w:val="1"/>
                    <w:i w:val="1"/>
                    <w:color w:val="ff0000"/>
                  </w:rPr>
                </w:pPr>
                <w:r w:rsidDel="00000000" w:rsidR="00000000" w:rsidRPr="00000000">
                  <w:rPr>
                    <w:rtl w:val="0"/>
                  </w:rPr>
                </w:r>
              </w:p>
              <w:p w:rsidR="00000000" w:rsidDel="00000000" w:rsidP="00000000" w:rsidRDefault="00000000" w:rsidRPr="00000000" w14:paraId="00000044">
                <w:pPr>
                  <w:ind w:left="283.46456692913375" w:firstLine="0"/>
                  <w:jc w:val="both"/>
                  <w:rPr>
                    <w:rFonts w:ascii="Arial Narrow" w:cs="Arial Narrow" w:eastAsia="Arial Narrow" w:hAnsi="Arial Narrow"/>
                    <w:highlight w:val="yellow"/>
                  </w:rPr>
                </w:pPr>
                <w:r w:rsidDel="00000000" w:rsidR="00000000" w:rsidRPr="00000000">
                  <w:rPr>
                    <w:rFonts w:ascii="Arial Narrow" w:cs="Arial Narrow" w:eastAsia="Arial Narrow" w:hAnsi="Arial Narrow"/>
                    <w:b w:val="1"/>
                    <w:i w:val="1"/>
                    <w:color w:val="ff0000"/>
                    <w:rtl w:val="0"/>
                  </w:rPr>
                  <w:t xml:space="preserve">N.B.: Qualora l’intervento abbia determinato </w:t>
                </w:r>
                <w:r w:rsidDel="00000000" w:rsidR="00000000" w:rsidRPr="00000000">
                  <w:rPr>
                    <w:rFonts w:ascii="Arial Narrow" w:cs="Arial Narrow" w:eastAsia="Arial Narrow" w:hAnsi="Arial Narrow"/>
                    <w:b w:val="1"/>
                    <w:i w:val="1"/>
                    <w:color w:val="ff0000"/>
                    <w:u w:val="single"/>
                    <w:rtl w:val="0"/>
                  </w:rPr>
                  <w:t xml:space="preserve">UNA VARIAZIONE DI CONSUMO DI SUOLO</w:t>
                </w:r>
                <w:r w:rsidDel="00000000" w:rsidR="00000000" w:rsidRPr="00000000">
                  <w:rPr>
                    <w:rFonts w:ascii="Arial Narrow" w:cs="Arial Narrow" w:eastAsia="Arial Narrow" w:hAnsi="Arial Narrow"/>
                    <w:b w:val="1"/>
                    <w:i w:val="1"/>
                    <w:color w:val="ff0000"/>
                    <w:rtl w:val="0"/>
                  </w:rPr>
                  <w:t xml:space="preserve">, con nuove aree impermeabilizzate, occorre fare la Relazione DNSH final</w:t>
                </w:r>
                <w:r w:rsidDel="00000000" w:rsidR="00000000" w:rsidRPr="00000000">
                  <w:rPr>
                    <w:rFonts w:ascii="Arial Narrow" w:cs="Arial Narrow" w:eastAsia="Arial Narrow" w:hAnsi="Arial Narrow"/>
                    <w:b w:val="1"/>
                    <w:color w:val="ff0000"/>
                    <w:rtl w:val="0"/>
                  </w:rPr>
                  <w:t xml:space="preserve">e (e non selezionare il punto 2.0)</w:t>
                </w:r>
                <w:r w:rsidDel="00000000" w:rsidR="00000000" w:rsidRPr="00000000">
                  <w:rPr>
                    <w:rtl w:val="0"/>
                  </w:rPr>
                </w:r>
              </w:p>
              <w:p w:rsidR="00000000" w:rsidDel="00000000" w:rsidP="00000000" w:rsidRDefault="00000000" w:rsidRPr="00000000" w14:paraId="00000045">
                <w:pPr>
                  <w:ind w:left="0" w:firstLine="0"/>
                  <w:jc w:val="both"/>
                  <w:rPr>
                    <w:rFonts w:ascii="Arial Narrow" w:cs="Arial Narrow" w:eastAsia="Arial Narrow" w:hAnsi="Arial Narrow"/>
                    <w:highlight w:val="yellow"/>
                  </w:rPr>
                </w:pPr>
                <w:r w:rsidDel="00000000" w:rsidR="00000000" w:rsidRPr="00000000">
                  <w:rPr>
                    <w:rtl w:val="0"/>
                  </w:rPr>
                </w:r>
              </w:p>
            </w:tc>
          </w:tr>
        </w:tbl>
      </w:sdtContent>
    </w:sdt>
    <w:p w:rsidR="00000000" w:rsidDel="00000000" w:rsidP="00000000" w:rsidRDefault="00000000" w:rsidRPr="00000000" w14:paraId="00000046">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2"/>
      </w:sdtPr>
      <w:sdtContent>
        <w:tbl>
          <w:tblPr>
            <w:tblStyle w:val="Table3"/>
            <w:tblW w:w="976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65"/>
            <w:tblGridChange w:id="0">
              <w:tblGrid>
                <w:gridCol w:w="9765"/>
              </w:tblGrid>
            </w:tblGridChange>
          </w:tblGrid>
          <w:tr>
            <w:trPr>
              <w:cantSplit w:val="0"/>
              <w:tblHeader w:val="0"/>
            </w:trPr>
            <w:tc>
              <w:tcPr>
                <w:tcBorders>
                  <w:bottom w:color="000000" w:space="0" w:sz="4" w:val="single"/>
                </w:tcBorders>
                <w:shd w:fill="f3f3f3" w:val="clear"/>
                <w:vAlign w:val="center"/>
              </w:tcPr>
              <w:p w:rsidR="00000000" w:rsidDel="00000000" w:rsidP="00000000" w:rsidRDefault="00000000" w:rsidRPr="00000000" w14:paraId="00000047">
                <w:pPr>
                  <w:spacing w:line="276" w:lineRule="auto"/>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3.0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FORNITURA, INSTALLAZIONE </w:t>
                </w:r>
                <w:r w:rsidDel="00000000" w:rsidR="00000000" w:rsidRPr="00000000">
                  <w:rPr>
                    <w:rFonts w:ascii="Arial Narrow" w:cs="Arial Narrow" w:eastAsia="Arial Narrow" w:hAnsi="Arial Narrow"/>
                    <w:rtl w:val="0"/>
                  </w:rPr>
                  <w:t xml:space="preserve">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posa in opera di </w:t>
                </w:r>
                <w:r w:rsidDel="00000000" w:rsidR="00000000" w:rsidRPr="00000000">
                  <w:rPr>
                    <w:rFonts w:ascii="Arial Narrow" w:cs="Arial Narrow" w:eastAsia="Arial Narrow" w:hAnsi="Arial Narrow"/>
                    <w:b w:val="1"/>
                    <w:rtl w:val="0"/>
                  </w:rPr>
                  <w:t xml:space="preserve">MATERIALI E  </w:t>
                </w:r>
              </w:p>
              <w:p w:rsidR="00000000" w:rsidDel="00000000" w:rsidP="00000000" w:rsidRDefault="00000000" w:rsidRPr="00000000" w14:paraId="00000048">
                <w:pPr>
                  <w:spacing w:line="276" w:lineRule="auto"/>
                  <w:ind w:left="283.46456692913375" w:firstLine="0"/>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COMPONENTI </w:t>
                </w:r>
                <w:r w:rsidDel="00000000" w:rsidR="00000000" w:rsidRPr="00000000">
                  <w:rPr>
                    <w:rFonts w:ascii="Arial Narrow" w:cs="Arial Narrow" w:eastAsia="Arial Narrow" w:hAnsi="Arial Narrow"/>
                    <w:rtl w:val="0"/>
                  </w:rPr>
                  <w:t xml:space="preserve">necessari alla realizzazione per</w:t>
                </w:r>
                <w:r w:rsidDel="00000000" w:rsidR="00000000" w:rsidRPr="00000000">
                  <w:rPr>
                    <w:rFonts w:ascii="Arial Narrow" w:cs="Arial Narrow" w:eastAsia="Arial Narrow" w:hAnsi="Arial Narrow"/>
                    <w:b w:val="1"/>
                    <w:rtl w:val="0"/>
                  </w:rPr>
                  <w:t xml:space="preserve"> interventi di MIGLIORAMENTO/ADEGUAMENTO SISMICO DI EDIFICI,</w:t>
                </w:r>
                <w:r w:rsidDel="00000000" w:rsidR="00000000" w:rsidRPr="00000000">
                  <w:rPr>
                    <w:rFonts w:ascii="Arial Narrow" w:cs="Arial Narrow" w:eastAsia="Arial Narrow" w:hAnsi="Arial Narrow"/>
                    <w:rtl w:val="0"/>
                  </w:rPr>
                  <w:t xml:space="preserve"> ivi incluse opere edili strettamente necessarie, per le quali si dichiara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w:t>
                </w:r>
                <w:r w:rsidDel="00000000" w:rsidR="00000000" w:rsidRPr="00000000">
                  <w:rPr>
                    <w:rFonts w:ascii="Arial Narrow" w:cs="Arial Narrow" w:eastAsia="Arial Narrow" w:hAnsi="Arial Narrow"/>
                    <w:i w:val="1"/>
                    <w:color w:val="ff0000"/>
                    <w:u w:val="single"/>
                    <w:rtl w:val="0"/>
                  </w:rPr>
                  <w:t xml:space="preserve">uno</w:t>
                </w:r>
                <w:r w:rsidDel="00000000" w:rsidR="00000000" w:rsidRPr="00000000">
                  <w:rPr>
                    <w:rFonts w:ascii="Arial Narrow" w:cs="Arial Narrow" w:eastAsia="Arial Narrow" w:hAnsi="Arial Narrow"/>
                    <w:i w:val="1"/>
                    <w:color w:val="ff0000"/>
                    <w:rtl w:val="0"/>
                  </w:rPr>
                  <w:t xml:space="preserve"> dei casi sottostanti ed 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49">
                <w:pPr>
                  <w:numPr>
                    <w:ilvl w:val="0"/>
                    <w:numId w:val="1"/>
                  </w:numPr>
                  <w:tabs>
                    <w:tab w:val="right" w:leader="none" w:pos="996"/>
                  </w:tabs>
                  <w:spacing w:after="0" w:afterAutospacing="0" w:before="200" w:line="276" w:lineRule="auto"/>
                  <w:ind w:left="8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4A">
                <w:pPr>
                  <w:numPr>
                    <w:ilvl w:val="0"/>
                    <w:numId w:val="1"/>
                  </w:numPr>
                  <w:tabs>
                    <w:tab w:val="right" w:leader="none" w:pos="996"/>
                  </w:tabs>
                  <w:spacing w:after="0" w:afterAutospacing="0" w:before="0" w:beforeAutospacing="0" w:line="276" w:lineRule="auto"/>
                  <w:ind w:left="8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dei </w:t>
                </w:r>
                <w:r w:rsidDel="00000000" w:rsidR="00000000" w:rsidRPr="00000000">
                  <w:rPr>
                    <w:rFonts w:ascii="Arial Narrow" w:cs="Arial Narrow" w:eastAsia="Arial Narrow" w:hAnsi="Arial Narrow"/>
                    <w:b w:val="1"/>
                    <w:rtl w:val="0"/>
                  </w:rPr>
                  <w:t xml:space="preserve">Criteri Ambientali Minimi (CAM Edilizia) </w:t>
                </w:r>
                <w:r w:rsidDel="00000000" w:rsidR="00000000" w:rsidRPr="00000000">
                  <w:rPr>
                    <w:rFonts w:ascii="Arial Narrow" w:cs="Arial Narrow" w:eastAsia="Arial Narrow" w:hAnsi="Arial Narrow"/>
                    <w:i w:val="1"/>
                    <w:color w:val="0000ff"/>
                    <w:rtl w:val="0"/>
                  </w:rPr>
                  <w:t xml:space="preserve">(allegare relazione di conformità ai CAM/ documentazione tecnica);</w:t>
                </w:r>
              </w:p>
              <w:p w:rsidR="00000000" w:rsidDel="00000000" w:rsidP="00000000" w:rsidRDefault="00000000" w:rsidRPr="00000000" w14:paraId="0000004B">
                <w:pPr>
                  <w:numPr>
                    <w:ilvl w:val="0"/>
                    <w:numId w:val="1"/>
                  </w:numPr>
                  <w:tabs>
                    <w:tab w:val="right" w:leader="none" w:pos="996"/>
                  </w:tabs>
                  <w:spacing w:before="0" w:beforeAutospacing="0" w:line="276" w:lineRule="auto"/>
                  <w:ind w:left="8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di </w:t>
                </w:r>
                <w:r w:rsidDel="00000000" w:rsidR="00000000" w:rsidRPr="00000000">
                  <w:rPr>
                    <w:rFonts w:ascii="Arial Narrow" w:cs="Arial Narrow" w:eastAsia="Arial Narrow" w:hAnsi="Arial Narrow"/>
                    <w:b w:val="1"/>
                    <w:rtl w:val="0"/>
                  </w:rPr>
                  <w:t xml:space="preserve">Criteri di sostenibilità per la gestione dei rifiuti</w:t>
                </w:r>
                <w:r w:rsidDel="00000000" w:rsidR="00000000" w:rsidRPr="00000000">
                  <w:rPr>
                    <w:rFonts w:ascii="Arial Narrow" w:cs="Arial Narrow" w:eastAsia="Arial Narrow" w:hAnsi="Arial Narrow"/>
                    <w:rtl w:val="0"/>
                  </w:rPr>
                  <w:t xml:space="preserve"> (iscrizione al Consorzio REC da parte dell’impresa esecutrice/affidatario dei suddetti lavori/beneficiario o  avvenuto avvio a recupero/riciclo di almeno il 70% in peso dei rifiuti da costruzione e demolizione prodotti durante l’intervento)</w:t>
                </w:r>
                <w:r w:rsidDel="00000000" w:rsidR="00000000" w:rsidRPr="00000000">
                  <w:rPr>
                    <w:rFonts w:ascii="Arial Narrow" w:cs="Arial Narrow" w:eastAsia="Arial Narrow" w:hAnsi="Arial Narrow"/>
                    <w:i w:val="1"/>
                    <w:color w:val="0000ff"/>
                    <w:rtl w:val="0"/>
                  </w:rPr>
                  <w:t xml:space="preserve">(allegare per OGNI intervento iscrizione al REC o autodichiarazione avvio al recupero e flaggare </w:t>
                </w:r>
                <w:r w:rsidDel="00000000" w:rsidR="00000000" w:rsidRPr="00000000">
                  <w:rPr>
                    <w:rFonts w:ascii="Arial Narrow" w:cs="Arial Narrow" w:eastAsia="Arial Narrow" w:hAnsi="Arial Narrow"/>
                    <w:b w:val="1"/>
                    <w:i w:val="1"/>
                    <w:color w:val="0000ff"/>
                    <w:rtl w:val="0"/>
                  </w:rPr>
                  <w:t xml:space="preserve">almeno una</w:t>
                </w:r>
                <w:r w:rsidDel="00000000" w:rsidR="00000000" w:rsidRPr="00000000">
                  <w:rPr>
                    <w:rFonts w:ascii="Arial Narrow" w:cs="Arial Narrow" w:eastAsia="Arial Narrow" w:hAnsi="Arial Narrow"/>
                    <w:i w:val="1"/>
                    <w:color w:val="0000ff"/>
                    <w:rtl w:val="0"/>
                  </w:rPr>
                  <w:t xml:space="preserve"> delle seguenti casistiche, allegando eventuale documentazione).</w:t>
                </w:r>
                <w:r w:rsidDel="00000000" w:rsidR="00000000" w:rsidRPr="00000000">
                  <w:rPr>
                    <w:rtl w:val="0"/>
                  </w:rPr>
                </w:r>
              </w:p>
            </w:tc>
          </w:tr>
        </w:tbl>
      </w:sdtContent>
    </w:sdt>
    <w:p w:rsidR="00000000" w:rsidDel="00000000" w:rsidP="00000000" w:rsidRDefault="00000000" w:rsidRPr="00000000" w14:paraId="0000004C">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4"/>
      </w:sdtPr>
      <w:sdtContent>
        <w:tbl>
          <w:tblPr>
            <w:tblStyle w:val="Table4"/>
            <w:tblW w:w="981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0"/>
            <w:tblGridChange w:id="0">
              <w:tblGrid>
                <w:gridCol w:w="9810"/>
              </w:tblGrid>
            </w:tblGridChange>
          </w:tblGrid>
          <w:tr>
            <w:trPr>
              <w:cantSplit w:val="0"/>
              <w:tblHeader w:val="0"/>
            </w:trPr>
            <w:tc>
              <w:tcPr>
                <w:tcBorders>
                  <w:bottom w:color="000000" w:space="0" w:sz="4" w:val="single"/>
                </w:tcBorders>
                <w:shd w:fill="c9daf8" w:val="clear"/>
                <w:vAlign w:val="center"/>
              </w:tcPr>
              <w:p w:rsidR="00000000" w:rsidDel="00000000" w:rsidP="00000000" w:rsidRDefault="00000000" w:rsidRPr="00000000" w14:paraId="0000004D">
                <w:pPr>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4.0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FORNITURA, INSTALLAZIONE </w:t>
                </w:r>
                <w:r w:rsidDel="00000000" w:rsidR="00000000" w:rsidRPr="00000000">
                  <w:rPr>
                    <w:rFonts w:ascii="Arial Narrow" w:cs="Arial Narrow" w:eastAsia="Arial Narrow" w:hAnsi="Arial Narrow"/>
                    <w:rtl w:val="0"/>
                  </w:rPr>
                  <w:t xml:space="preserve">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posa in opera di </w:t>
                </w:r>
                <w:r w:rsidDel="00000000" w:rsidR="00000000" w:rsidRPr="00000000">
                  <w:rPr>
                    <w:rFonts w:ascii="Arial Narrow" w:cs="Arial Narrow" w:eastAsia="Arial Narrow" w:hAnsi="Arial Narrow"/>
                    <w:b w:val="1"/>
                    <w:rtl w:val="0"/>
                  </w:rPr>
                  <w:t xml:space="preserve">MATERIALI E </w:t>
                </w:r>
              </w:p>
              <w:p w:rsidR="00000000" w:rsidDel="00000000" w:rsidP="00000000" w:rsidRDefault="00000000" w:rsidRPr="00000000" w14:paraId="0000004E">
                <w:pPr>
                  <w:ind w:left="283.46456692913375" w:firstLine="0"/>
                  <w:jc w:val="both"/>
                  <w:rPr>
                    <w:rFonts w:ascii="Arial Narrow" w:cs="Arial Narrow" w:eastAsia="Arial Narrow" w:hAnsi="Arial Narrow"/>
                    <w:color w:val="ff0000"/>
                  </w:rPr>
                </w:pPr>
                <w:r w:rsidDel="00000000" w:rsidR="00000000" w:rsidRPr="00000000">
                  <w:rPr>
                    <w:rFonts w:ascii="Arial Narrow" w:cs="Arial Narrow" w:eastAsia="Arial Narrow" w:hAnsi="Arial Narrow"/>
                    <w:b w:val="1"/>
                    <w:rtl w:val="0"/>
                  </w:rPr>
                  <w:t xml:space="preserve">COMPONENTI </w:t>
                </w:r>
                <w:r w:rsidDel="00000000" w:rsidR="00000000" w:rsidRPr="00000000">
                  <w:rPr>
                    <w:rFonts w:ascii="Arial Narrow" w:cs="Arial Narrow" w:eastAsia="Arial Narrow" w:hAnsi="Arial Narrow"/>
                    <w:rtl w:val="0"/>
                  </w:rPr>
                  <w:t xml:space="preserve">necessari alla realizzazione di </w:t>
                </w:r>
                <w:r w:rsidDel="00000000" w:rsidR="00000000" w:rsidRPr="00000000">
                  <w:rPr>
                    <w:rFonts w:ascii="Arial Narrow" w:cs="Arial Narrow" w:eastAsia="Arial Narrow" w:hAnsi="Arial Narrow"/>
                    <w:b w:val="1"/>
                    <w:rtl w:val="0"/>
                  </w:rPr>
                  <w:t xml:space="preserve">IMPIANTI ALIMENTATI DA FONTI RINNOVABILI,</w:t>
                </w:r>
                <w:r w:rsidDel="00000000" w:rsidR="00000000" w:rsidRPr="00000000">
                  <w:rPr>
                    <w:rFonts w:ascii="Arial Narrow" w:cs="Arial Narrow" w:eastAsia="Arial Narrow" w:hAnsi="Arial Narrow"/>
                    <w:rtl w:val="0"/>
                  </w:rPr>
                  <w:t xml:space="preserve"> ivi incluse opere edili strettamente necessarie, per le quali si dichiara,</w:t>
                </w:r>
                <w:r w:rsidDel="00000000" w:rsidR="00000000" w:rsidRPr="00000000">
                  <w:rPr>
                    <w:rFonts w:ascii="Arial Narrow" w:cs="Arial Narrow" w:eastAsia="Arial Narrow" w:hAnsi="Arial Narrow"/>
                    <w:b w:val="1"/>
                    <w:u w:val="single"/>
                    <w:rtl w:val="0"/>
                  </w:rPr>
                  <w:t xml:space="preserve">unitamente all’assenza di consumo di suolo</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color w:val="ff0000"/>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w:t>
                </w:r>
                <w:r w:rsidDel="00000000" w:rsidR="00000000" w:rsidRPr="00000000">
                  <w:rPr>
                    <w:rFonts w:ascii="Arial Narrow" w:cs="Arial Narrow" w:eastAsia="Arial Narrow" w:hAnsi="Arial Narrow"/>
                    <w:i w:val="1"/>
                    <w:color w:val="ff0000"/>
                    <w:u w:val="single"/>
                    <w:rtl w:val="0"/>
                  </w:rPr>
                  <w:t xml:space="preserve">uno</w:t>
                </w:r>
                <w:r w:rsidDel="00000000" w:rsidR="00000000" w:rsidRPr="00000000">
                  <w:rPr>
                    <w:rFonts w:ascii="Arial Narrow" w:cs="Arial Narrow" w:eastAsia="Arial Narrow" w:hAnsi="Arial Narrow"/>
                    <w:i w:val="1"/>
                    <w:color w:val="ff0000"/>
                    <w:rtl w:val="0"/>
                  </w:rPr>
                  <w:t xml:space="preserve"> dei casi sottostanti ed allegare l’evidenza documentale</w:t>
                </w:r>
                <w:r w:rsidDel="00000000" w:rsidR="00000000" w:rsidRPr="00000000">
                  <w:rPr>
                    <w:rFonts w:ascii="Arial Narrow" w:cs="Arial Narrow" w:eastAsia="Arial Narrow" w:hAnsi="Arial Narrow"/>
                    <w:color w:val="ff0000"/>
                    <w:rtl w:val="0"/>
                  </w:rPr>
                  <w:t xml:space="preserve">):</w:t>
                </w:r>
              </w:p>
              <w:p w:rsidR="00000000" w:rsidDel="00000000" w:rsidP="00000000" w:rsidRDefault="00000000" w:rsidRPr="00000000" w14:paraId="0000004F">
                <w:pPr>
                  <w:numPr>
                    <w:ilvl w:val="0"/>
                    <w:numId w:val="1"/>
                  </w:numPr>
                  <w:tabs>
                    <w:tab w:val="right" w:leader="none" w:pos="996"/>
                  </w:tabs>
                  <w:spacing w:after="0" w:afterAutospacing="0" w:before="200" w:line="276" w:lineRule="auto"/>
                  <w:ind w:left="85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installatore/affidatario dei suddetti lavori/beneficiario;</w:t>
                </w:r>
              </w:p>
              <w:p w:rsidR="00000000" w:rsidDel="00000000" w:rsidP="00000000" w:rsidRDefault="00000000" w:rsidRPr="00000000" w14:paraId="00000050">
                <w:pPr>
                  <w:numPr>
                    <w:ilvl w:val="0"/>
                    <w:numId w:val="1"/>
                  </w:numPr>
                  <w:tabs>
                    <w:tab w:val="right" w:leader="none" w:pos="996"/>
                  </w:tabs>
                  <w:spacing w:before="0" w:beforeAutospacing="0" w:line="276" w:lineRule="auto"/>
                  <w:ind w:left="855" w:right="-12"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etichettatura ambientale o certificazione ambientale (es. ISO 14001, Ecolabel, 14024 di tipo I) dei principali componenti dell’impianto FER (esempio almeno pannello fotovoltaico nel caso di un impianto fotovoltaico), come di seguito indicato: </w:t>
                </w:r>
                <w:r w:rsidDel="00000000" w:rsidR="00000000" w:rsidRPr="00000000">
                  <w:rPr>
                    <w:rtl w:val="0"/>
                  </w:rPr>
                </w:r>
              </w:p>
              <w:p w:rsidR="00000000" w:rsidDel="00000000" w:rsidP="00000000" w:rsidRDefault="00000000" w:rsidRPr="00000000" w14:paraId="00000051">
                <w:pPr>
                  <w:spacing w:after="20" w:lineRule="auto"/>
                  <w:ind w:left="0" w:right="-11" w:firstLine="0"/>
                  <w:rPr>
                    <w:rFonts w:ascii="Arial Narrow" w:cs="Arial Narrow" w:eastAsia="Arial Narrow" w:hAnsi="Arial Narrow"/>
                  </w:rPr>
                </w:pPr>
                <w:r w:rsidDel="00000000" w:rsidR="00000000" w:rsidRPr="00000000">
                  <w:rPr>
                    <w:rtl w:val="0"/>
                  </w:rPr>
                </w:r>
              </w:p>
              <w:sdt>
                <w:sdtPr>
                  <w:lock w:val="contentLocked"/>
                  <w:tag w:val="goog_rdk_3"/>
                </w:sdtPr>
                <w:sdtContent>
                  <w:tbl>
                    <w:tblPr>
                      <w:tblStyle w:val="Table5"/>
                      <w:tblW w:w="840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45"/>
                      <w:gridCol w:w="1020"/>
                      <w:gridCol w:w="2070"/>
                      <w:gridCol w:w="3165"/>
                      <w:tblGridChange w:id="0">
                        <w:tblGrid>
                          <w:gridCol w:w="1200"/>
                          <w:gridCol w:w="945"/>
                          <w:gridCol w:w="1020"/>
                          <w:gridCol w:w="2070"/>
                          <w:gridCol w:w="3165"/>
                        </w:tblGrid>
                      </w:tblGridChange>
                    </w:tblGrid>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Colonna 1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TIPOLOGIA PRODOTTO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Colonna 2</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MARCA</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7">
                          <w:pPr>
                            <w:widowControl w:val="0"/>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Colonna 3</w:t>
                          </w:r>
                        </w:p>
                        <w:p w:rsidR="00000000" w:rsidDel="00000000" w:rsidP="00000000" w:rsidRDefault="00000000" w:rsidRPr="00000000" w14:paraId="00000058">
                          <w:pPr>
                            <w:widowControl w:val="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MODELLO</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Colonna 4</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“Certificato”</w:t>
                          </w:r>
                        </w:p>
                      </w:tc>
                      <w:tc>
                        <w:tcPr>
                          <w:shd w:fill="ffffff" w:val="clear"/>
                          <w:vAlign w:val="center"/>
                        </w:tcPr>
                        <w:p w:rsidR="00000000" w:rsidDel="00000000" w:rsidP="00000000" w:rsidRDefault="00000000" w:rsidRPr="00000000" w14:paraId="0000005B">
                          <w:pPr>
                            <w:widowControl w:val="0"/>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Colonna 5</w:t>
                          </w:r>
                        </w:p>
                        <w:p w:rsidR="00000000" w:rsidDel="00000000" w:rsidP="00000000" w:rsidRDefault="00000000" w:rsidRPr="00000000" w14:paraId="0000005C">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Iscrizione al RAEE (</w:t>
                          </w:r>
                          <w:r w:rsidDel="00000000" w:rsidR="00000000" w:rsidRPr="00000000">
                            <w:rPr>
                              <w:rFonts w:ascii="Arial Narrow" w:cs="Arial Narrow" w:eastAsia="Arial Narrow" w:hAnsi="Arial Narrow"/>
                              <w:b w:val="1"/>
                              <w:color w:val="ff0000"/>
                              <w:sz w:val="18"/>
                              <w:szCs w:val="18"/>
                              <w:rtl w:val="0"/>
                            </w:rPr>
                            <w:t xml:space="preserve">solo per</w:t>
                          </w:r>
                          <w:r w:rsidDel="00000000" w:rsidR="00000000" w:rsidRPr="00000000">
                            <w:rPr>
                              <w:rFonts w:ascii="Arial Narrow" w:cs="Arial Narrow" w:eastAsia="Arial Narrow" w:hAnsi="Arial Narrow"/>
                              <w:b w:val="1"/>
                              <w:sz w:val="18"/>
                              <w:szCs w:val="18"/>
                              <w:rtl w:val="0"/>
                            </w:rPr>
                            <w:t xml:space="preserve"> </w:t>
                          </w:r>
                          <w:r w:rsidDel="00000000" w:rsidR="00000000" w:rsidRPr="00000000">
                            <w:rPr>
                              <w:rFonts w:ascii="Arial Narrow" w:cs="Arial Narrow" w:eastAsia="Arial Narrow" w:hAnsi="Arial Narrow"/>
                              <w:b w:val="1"/>
                              <w:color w:val="ff0000"/>
                              <w:sz w:val="18"/>
                              <w:szCs w:val="18"/>
                              <w:rtl w:val="0"/>
                            </w:rPr>
                            <w:t xml:space="preserve">AEE</w:t>
                          </w:r>
                          <w:r w:rsidDel="00000000" w:rsidR="00000000" w:rsidRPr="00000000">
                            <w:rPr>
                              <w:rFonts w:ascii="Arial Narrow" w:cs="Arial Narrow" w:eastAsia="Arial Narrow" w:hAnsi="Arial Narrow"/>
                              <w:b w:val="1"/>
                              <w:sz w:val="18"/>
                              <w:szCs w:val="18"/>
                              <w:rtl w:val="0"/>
                            </w:rPr>
                            <w:t xml:space="preserve"> - Allegato 2 Dlgs. 49/2014 e s.m.i.)</w:t>
                            <w:br w:type="textWrapping"/>
                          </w:r>
                          <w:r w:rsidDel="00000000" w:rsidR="00000000" w:rsidRPr="00000000">
                            <w:rPr>
                              <w:rFonts w:ascii="Arial Narrow" w:cs="Arial Narrow" w:eastAsia="Arial Narrow" w:hAnsi="Arial Narrow"/>
                              <w:b w:val="1"/>
                              <w:i w:val="1"/>
                              <w:color w:val="ff0000"/>
                              <w:sz w:val="18"/>
                              <w:szCs w:val="18"/>
                              <w:rtl w:val="0"/>
                            </w:rPr>
                            <w:t xml:space="preserve">Ripetere la sola dicitura pertinente per ciascun bene</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color w:val="434343"/>
                              <w:sz w:val="18"/>
                              <w:szCs w:val="18"/>
                              <w:rtl w:val="0"/>
                            </w:rPr>
                            <w:t xml:space="preserve">pannello </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color w:val="434343"/>
                              <w:sz w:val="18"/>
                              <w:szCs w:val="18"/>
                              <w:rtl w:val="0"/>
                            </w:rPr>
                            <w:t xml:space="preserve">Rossi</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5F">
                          <w:pPr>
                            <w:widowControl w:val="0"/>
                            <w:rPr>
                              <w:rFonts w:ascii="Arial Narrow" w:cs="Arial Narrow" w:eastAsia="Arial Narrow" w:hAnsi="Arial Narrow"/>
                              <w:color w:val="434343"/>
                              <w:sz w:val="18"/>
                              <w:szCs w:val="18"/>
                            </w:rPr>
                          </w:pPr>
                          <w:r w:rsidDel="00000000" w:rsidR="00000000" w:rsidRPr="00000000">
                            <w:rPr>
                              <w:rFonts w:ascii="Arial Narrow" w:cs="Arial Narrow" w:eastAsia="Arial Narrow" w:hAnsi="Arial Narrow"/>
                              <w:color w:val="434343"/>
                              <w:sz w:val="18"/>
                              <w:szCs w:val="18"/>
                              <w:rtl w:val="0"/>
                            </w:rPr>
                            <w:t xml:space="preserve">XSY</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60">
                          <w:pPr>
                            <w:numPr>
                              <w:ilvl w:val="0"/>
                              <w:numId w:val="10"/>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Certificazione ISO 50600 </w:t>
                          </w:r>
                        </w:p>
                        <w:p w:rsidR="00000000" w:rsidDel="00000000" w:rsidP="00000000" w:rsidRDefault="00000000" w:rsidRPr="00000000" w14:paraId="00000061">
                          <w:pPr>
                            <w:numPr>
                              <w:ilvl w:val="0"/>
                              <w:numId w:val="10"/>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Certificazione ISO 14001 o 14024 di tipo I</w:t>
                          </w:r>
                        </w:p>
                        <w:p w:rsidR="00000000" w:rsidDel="00000000" w:rsidP="00000000" w:rsidRDefault="00000000" w:rsidRPr="00000000" w14:paraId="00000062">
                          <w:pPr>
                            <w:numPr>
                              <w:ilvl w:val="0"/>
                              <w:numId w:val="10"/>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Ecolabel,</w:t>
                          </w:r>
                        </w:p>
                        <w:p w:rsidR="00000000" w:rsidDel="00000000" w:rsidP="00000000" w:rsidRDefault="00000000" w:rsidRPr="00000000" w14:paraId="00000063">
                          <w:pPr>
                            <w:numPr>
                              <w:ilvl w:val="0"/>
                              <w:numId w:val="10"/>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TUV Green Product Mark;</w:t>
                          </w:r>
                        </w:p>
                        <w:p w:rsidR="00000000" w:rsidDel="00000000" w:rsidP="00000000" w:rsidRDefault="00000000" w:rsidRPr="00000000" w14:paraId="00000064">
                          <w:pPr>
                            <w:numPr>
                              <w:ilvl w:val="0"/>
                              <w:numId w:val="10"/>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Etichetta ambientale di tipo 1 equivalente: indicare quale _____________ e allegarla;</w:t>
                          </w:r>
                        </w:p>
                        <w:p w:rsidR="00000000" w:rsidDel="00000000" w:rsidP="00000000" w:rsidRDefault="00000000" w:rsidRPr="00000000" w14:paraId="00000065">
                          <w:pPr>
                            <w:numPr>
                              <w:ilvl w:val="0"/>
                              <w:numId w:val="10"/>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 1097/2006 </w:t>
                          </w:r>
                        </w:p>
                        <w:p w:rsidR="00000000" w:rsidDel="00000000" w:rsidP="00000000" w:rsidRDefault="00000000" w:rsidRPr="00000000" w14:paraId="00000066">
                          <w:pPr>
                            <w:numPr>
                              <w:ilvl w:val="0"/>
                              <w:numId w:val="10"/>
                            </w:numPr>
                            <w:spacing w:after="20" w:lineRule="auto"/>
                            <w:ind w:left="283" w:right="-11" w:hanging="141.2677165354329"/>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RoHS 2011/65/EU</w:t>
                          </w:r>
                        </w:p>
                        <w:p w:rsidR="00000000" w:rsidDel="00000000" w:rsidP="00000000" w:rsidRDefault="00000000" w:rsidRPr="00000000" w14:paraId="00000067">
                          <w:pPr>
                            <w:spacing w:after="20" w:lineRule="auto"/>
                            <w:ind w:left="0" w:right="-11" w:firstLine="0"/>
                            <w:rPr>
                              <w:rFonts w:ascii="Arial Narrow" w:cs="Arial Narrow" w:eastAsia="Arial Narrow" w:hAnsi="Arial Narrow"/>
                              <w:sz w:val="18"/>
                              <w:szCs w:val="18"/>
                            </w:rPr>
                          </w:pPr>
                          <w:r w:rsidDel="00000000" w:rsidR="00000000" w:rsidRPr="00000000">
                            <w:rPr>
                              <w:rtl w:val="0"/>
                            </w:rPr>
                          </w:r>
                        </w:p>
                      </w:tc>
                      <w:tc>
                        <w:tcPr>
                          <w:shd w:fill="ffffff" w:val="clear"/>
                        </w:tcPr>
                        <w:p w:rsidR="00000000" w:rsidDel="00000000" w:rsidP="00000000" w:rsidRDefault="00000000" w:rsidRPr="00000000" w14:paraId="00000068">
                          <w:pPr>
                            <w:numPr>
                              <w:ilvl w:val="0"/>
                              <w:numId w:val="8"/>
                            </w:numPr>
                            <w:spacing w:line="276" w:lineRule="auto"/>
                            <w:ind w:left="425.19685039370046" w:right="-12" w:hanging="225"/>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produttore</w:t>
                          </w:r>
                        </w:p>
                        <w:p w:rsidR="00000000" w:rsidDel="00000000" w:rsidP="00000000" w:rsidRDefault="00000000" w:rsidRPr="00000000" w14:paraId="00000069">
                          <w:pPr>
                            <w:numPr>
                              <w:ilvl w:val="0"/>
                              <w:numId w:val="8"/>
                            </w:numPr>
                            <w:spacing w:line="276" w:lineRule="auto"/>
                            <w:ind w:left="425.19685039370046" w:right="-12" w:hanging="225"/>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fornitore;</w:t>
                          </w:r>
                        </w:p>
                        <w:p w:rsidR="00000000" w:rsidDel="00000000" w:rsidP="00000000" w:rsidRDefault="00000000" w:rsidRPr="00000000" w14:paraId="0000006A">
                          <w:pPr>
                            <w:numPr>
                              <w:ilvl w:val="0"/>
                              <w:numId w:val="8"/>
                            </w:numPr>
                            <w:spacing w:line="276" w:lineRule="auto"/>
                            <w:ind w:left="425.19685039370046" w:right="-150.2362204724409" w:hanging="225"/>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beneficiario</w:t>
                          </w:r>
                        </w:p>
                        <w:p w:rsidR="00000000" w:rsidDel="00000000" w:rsidP="00000000" w:rsidRDefault="00000000" w:rsidRPr="00000000" w14:paraId="0000006B">
                          <w:pPr>
                            <w:numPr>
                              <w:ilvl w:val="0"/>
                              <w:numId w:val="8"/>
                            </w:numPr>
                            <w:ind w:left="425.19685039370046" w:right="-12" w:hanging="225"/>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è stato possibile reperire le informazioni circa l’iscrizione al registro AEE e il beneficiario si impegna a smaltire il bene a fine vita attraverso soggetto terzo autorizzato iscritto RAEE</w:t>
                          </w:r>
                        </w:p>
                      </w:tc>
                    </w:tr>
                  </w:tbl>
                </w:sdtContent>
              </w:sdt>
              <w:p w:rsidR="00000000" w:rsidDel="00000000" w:rsidP="00000000" w:rsidRDefault="00000000" w:rsidRPr="00000000" w14:paraId="0000006C">
                <w:pPr>
                  <w:ind w:left="72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6D">
                <w:pPr>
                  <w:ind w:left="850.393700787401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1: compilare per ciascun bene </w:t>
                </w:r>
              </w:p>
              <w:p w:rsidR="00000000" w:rsidDel="00000000" w:rsidP="00000000" w:rsidRDefault="00000000" w:rsidRPr="00000000" w14:paraId="0000006E">
                <w:pPr>
                  <w:ind w:left="850.3937007874016" w:firstLine="0"/>
                  <w:rPr/>
                </w:pPr>
                <w:r w:rsidDel="00000000" w:rsidR="00000000" w:rsidRPr="00000000">
                  <w:rPr>
                    <w:rFonts w:ascii="Arial Narrow" w:cs="Arial Narrow" w:eastAsia="Arial Narrow" w:hAnsi="Arial Narrow"/>
                    <w:sz w:val="20"/>
                    <w:szCs w:val="20"/>
                    <w:rtl w:val="0"/>
                  </w:rPr>
                  <w:t xml:space="preserve">COLONNA 2: indicare la marca del bene;</w:t>
                </w:r>
                <w:r w:rsidDel="00000000" w:rsidR="00000000" w:rsidRPr="00000000">
                  <w:rPr>
                    <w:rtl w:val="0"/>
                  </w:rPr>
                </w:r>
              </w:p>
              <w:p w:rsidR="00000000" w:rsidDel="00000000" w:rsidP="00000000" w:rsidRDefault="00000000" w:rsidRPr="00000000" w14:paraId="0000006F">
                <w:pPr>
                  <w:ind w:left="850.393700787401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3: indicare il modello del bene;</w:t>
                </w:r>
              </w:p>
              <w:p w:rsidR="00000000" w:rsidDel="00000000" w:rsidP="00000000" w:rsidRDefault="00000000" w:rsidRPr="00000000" w14:paraId="00000070">
                <w:pPr>
                  <w:ind w:left="850.393700787401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4:  selezionare una delle “certificazioni” tra quelle indicate;</w:t>
                </w:r>
              </w:p>
              <w:p w:rsidR="00000000" w:rsidDel="00000000" w:rsidP="00000000" w:rsidRDefault="00000000" w:rsidRPr="00000000" w14:paraId="00000071">
                <w:pPr>
                  <w:ind w:left="850.3937007874016"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5: indicare chi tra il produttore, fornitore, beneficiario è iscritto ad un Registro dei soggetti obbligati al finanziamento dei sistemi di gestione dei AEE oppure dichiarare il punto 4.</w:t>
                </w:r>
              </w:p>
              <w:p w:rsidR="00000000" w:rsidDel="00000000" w:rsidP="00000000" w:rsidRDefault="00000000" w:rsidRPr="00000000" w14:paraId="00000072">
                <w:pPr>
                  <w:ind w:left="850.3937007874016"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3">
                <w:pPr>
                  <w:ind w:left="283.46456692913375" w:firstLine="0"/>
                  <w:jc w:val="both"/>
                  <w:rPr>
                    <w:rFonts w:ascii="Arial Narrow" w:cs="Arial Narrow" w:eastAsia="Arial Narrow" w:hAnsi="Arial Narrow"/>
                    <w:highlight w:val="yellow"/>
                  </w:rPr>
                </w:pPr>
                <w:r w:rsidDel="00000000" w:rsidR="00000000" w:rsidRPr="00000000">
                  <w:rPr>
                    <w:rFonts w:ascii="Arial Narrow" w:cs="Arial Narrow" w:eastAsia="Arial Narrow" w:hAnsi="Arial Narrow"/>
                    <w:b w:val="1"/>
                    <w:i w:val="1"/>
                    <w:color w:val="ff0000"/>
                    <w:rtl w:val="0"/>
                  </w:rPr>
                  <w:t xml:space="preserve">N.B.: Qualora l’intervento abbia determinato </w:t>
                </w:r>
                <w:r w:rsidDel="00000000" w:rsidR="00000000" w:rsidRPr="00000000">
                  <w:rPr>
                    <w:rFonts w:ascii="Arial Narrow" w:cs="Arial Narrow" w:eastAsia="Arial Narrow" w:hAnsi="Arial Narrow"/>
                    <w:b w:val="1"/>
                    <w:i w:val="1"/>
                    <w:color w:val="ff0000"/>
                    <w:u w:val="single"/>
                    <w:rtl w:val="0"/>
                  </w:rPr>
                  <w:t xml:space="preserve">UNA VARIAZIONE DI CONSUMO DI SUOLO</w:t>
                </w:r>
                <w:r w:rsidDel="00000000" w:rsidR="00000000" w:rsidRPr="00000000">
                  <w:rPr>
                    <w:rFonts w:ascii="Arial Narrow" w:cs="Arial Narrow" w:eastAsia="Arial Narrow" w:hAnsi="Arial Narrow"/>
                    <w:b w:val="1"/>
                    <w:i w:val="1"/>
                    <w:color w:val="ff0000"/>
                    <w:rtl w:val="0"/>
                  </w:rPr>
                  <w:t xml:space="preserve">, con nuove aree impermeabilizzate, occorre fare la Relazione DNSH final</w:t>
                </w:r>
                <w:r w:rsidDel="00000000" w:rsidR="00000000" w:rsidRPr="00000000">
                  <w:rPr>
                    <w:rFonts w:ascii="Arial Narrow" w:cs="Arial Narrow" w:eastAsia="Arial Narrow" w:hAnsi="Arial Narrow"/>
                    <w:b w:val="1"/>
                    <w:color w:val="ff0000"/>
                    <w:rtl w:val="0"/>
                  </w:rPr>
                  <w:t xml:space="preserve">e (e non selezionare il punto 4.0)</w:t>
                </w:r>
                <w:r w:rsidDel="00000000" w:rsidR="00000000" w:rsidRPr="00000000">
                  <w:rPr>
                    <w:rtl w:val="0"/>
                  </w:rPr>
                </w:r>
              </w:p>
              <w:p w:rsidR="00000000" w:rsidDel="00000000" w:rsidP="00000000" w:rsidRDefault="00000000" w:rsidRPr="00000000" w14:paraId="00000074">
                <w:pPr>
                  <w:ind w:left="141.73228346456688"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75">
                <w:pPr>
                  <w:ind w:left="850.3937007874016" w:firstLine="0"/>
                  <w:rPr>
                    <w:rFonts w:ascii="Arial Narrow" w:cs="Arial Narrow" w:eastAsia="Arial Narrow" w:hAnsi="Arial Narrow"/>
                    <w:sz w:val="20"/>
                    <w:szCs w:val="20"/>
                  </w:rPr>
                </w:pPr>
                <w:r w:rsidDel="00000000" w:rsidR="00000000" w:rsidRPr="00000000">
                  <w:rPr>
                    <w:rtl w:val="0"/>
                  </w:rPr>
                </w:r>
              </w:p>
            </w:tc>
          </w:tr>
        </w:tbl>
      </w:sdtContent>
    </w:sdt>
    <w:p w:rsidR="00000000" w:rsidDel="00000000" w:rsidP="00000000" w:rsidRDefault="00000000" w:rsidRPr="00000000" w14:paraId="00000076">
      <w:pPr>
        <w:spacing w:line="276" w:lineRule="auto"/>
        <w:ind w:right="-12"/>
        <w:jc w:val="center"/>
        <w:rPr>
          <w:rFonts w:ascii="Arial Narrow" w:cs="Arial Narrow" w:eastAsia="Arial Narrow" w:hAnsi="Arial Narrow"/>
          <w:b w:val="1"/>
        </w:rPr>
      </w:pPr>
      <w:r w:rsidDel="00000000" w:rsidR="00000000" w:rsidRPr="00000000">
        <w:rPr>
          <w:rtl w:val="0"/>
        </w:rPr>
      </w:r>
    </w:p>
    <w:sdt>
      <w:sdtPr>
        <w:lock w:val="contentLocked"/>
        <w:tag w:val="goog_rdk_5"/>
      </w:sdtPr>
      <w:sdtContent>
        <w:tbl>
          <w:tblPr>
            <w:tblStyle w:val="Table6"/>
            <w:tblW w:w="9780.0" w:type="dxa"/>
            <w:jc w:val="left"/>
            <w:tblInd w:w="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0"/>
            <w:tblGridChange w:id="0">
              <w:tblGrid>
                <w:gridCol w:w="9780"/>
              </w:tblGrid>
            </w:tblGridChange>
          </w:tblGrid>
          <w:tr>
            <w:trPr>
              <w:cantSplit w:val="0"/>
              <w:trHeight w:val="4851.160156250001" w:hRule="atLeast"/>
              <w:tblHeader w:val="0"/>
            </w:trPr>
            <w:tc>
              <w:tcPr>
                <w:tcBorders>
                  <w:bottom w:color="000000" w:space="0" w:sz="4" w:val="single"/>
                </w:tcBorders>
                <w:shd w:fill="d9ead3" w:val="clear"/>
                <w:vAlign w:val="center"/>
              </w:tcPr>
              <w:p w:rsidR="00000000" w:rsidDel="00000000" w:rsidP="00000000" w:rsidRDefault="00000000" w:rsidRPr="00000000" w14:paraId="00000077">
                <w:pPr>
                  <w:spacing w:before="120" w:lineRule="auto"/>
                  <w:ind w:left="425.19685039370086"/>
                  <w:jc w:val="both"/>
                  <w:rPr>
                    <w:rFonts w:ascii="Arial Narrow" w:cs="Arial Narrow" w:eastAsia="Arial Narrow" w:hAnsi="Arial Narrow"/>
                    <w:i w:val="1"/>
                    <w:color w:val="0000ff"/>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5.0</w:t>
                </w:r>
                <w:r w:rsidDel="00000000" w:rsidR="00000000" w:rsidRPr="00000000">
                  <w:rPr>
                    <w:rFonts w:ascii="Arial Narrow" w:cs="Arial Narrow" w:eastAsia="Arial Narrow" w:hAnsi="Arial Narrow"/>
                    <w:rtl w:val="0"/>
                  </w:rPr>
                  <w:t xml:space="preserve"> nell’ambito di interventi classificati come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b w:val="1"/>
                    <w:color w:val="ff0000"/>
                    <w:rtl w:val="0"/>
                  </w:rPr>
                  <w:t xml:space="preserve">RISTRUTTURAZIONE RILEVANTE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u w:val="single"/>
                    <w:rtl w:val="0"/>
                  </w:rPr>
                  <w:t xml:space="preserve">il progetto comprende</w:t>
                </w:r>
                <w:r w:rsidDel="00000000" w:rsidR="00000000" w:rsidRPr="00000000">
                  <w:rPr>
                    <w:rFonts w:ascii="Arial Narrow" w:cs="Arial Narrow" w:eastAsia="Arial Narrow" w:hAnsi="Arial Narrow"/>
                    <w:b w:val="1"/>
                    <w:rtl w:val="0"/>
                  </w:rPr>
                  <w:t xml:space="preserve"> spese per la fornitura dei materiali e dei componenti necessari per la</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realizzazione degli IMPIANTI A FONTI RINNOVABILI</w:t>
                </w:r>
                <w:r w:rsidDel="00000000" w:rsidR="00000000" w:rsidRPr="00000000">
                  <w:rPr>
                    <w:rFonts w:ascii="Arial Narrow" w:cs="Arial Narrow" w:eastAsia="Arial Narrow" w:hAnsi="Arial Narrow"/>
                    <w:rtl w:val="0"/>
                  </w:rPr>
                  <w:t xml:space="preserve">, per i quali il Proponente dichiara che </w:t>
                </w:r>
                <w:r w:rsidDel="00000000" w:rsidR="00000000" w:rsidRPr="00000000">
                  <w:rPr>
                    <w:rFonts w:ascii="Arial Narrow" w:cs="Arial Narrow" w:eastAsia="Arial Narrow" w:hAnsi="Arial Narrow"/>
                    <w:rtl w:val="0"/>
                  </w:rPr>
                  <w:t xml:space="preserve">post-intervento</w:t>
                </w:r>
                <w:r w:rsidDel="00000000" w:rsidR="00000000" w:rsidRPr="00000000">
                  <w:rPr>
                    <w:rFonts w:ascii="Arial Narrow" w:cs="Arial Narrow" w:eastAsia="Arial Narrow" w:hAnsi="Arial Narrow"/>
                    <w:rtl w:val="0"/>
                  </w:rPr>
                  <w:t xml:space="preserve"> la</w:t>
                </w:r>
                <w:r w:rsidDel="00000000" w:rsidR="00000000" w:rsidRPr="00000000">
                  <w:rPr>
                    <w:rFonts w:ascii="Arial Narrow" w:cs="Arial Narrow" w:eastAsia="Arial Narrow" w:hAnsi="Arial Narrow"/>
                    <w:rtl w:val="0"/>
                  </w:rPr>
                  <w:t xml:space="preserve"> copertura dei consumi energetici (elettrici e termici),</w:t>
                </w:r>
                <w:r w:rsidDel="00000000" w:rsidR="00000000" w:rsidRPr="00000000">
                  <w:rPr>
                    <w:rFonts w:ascii="Arial Narrow" w:cs="Arial Narrow" w:eastAsia="Arial Narrow" w:hAnsi="Arial Narrow"/>
                    <w:rtl w:val="0"/>
                  </w:rPr>
                  <w:t xml:space="preserve"> avviene per </w:t>
                </w:r>
                <w:r w:rsidDel="00000000" w:rsidR="00000000" w:rsidRPr="00000000">
                  <w:rPr>
                    <w:rFonts w:ascii="Arial Narrow" w:cs="Arial Narrow" w:eastAsia="Arial Narrow" w:hAnsi="Arial Narrow"/>
                    <w:b w:val="1"/>
                    <w:rtl w:val="0"/>
                  </w:rPr>
                  <w:t xml:space="preserve">almeno il 70% da fonti FER </w:t>
                </w:r>
                <w:r w:rsidDel="00000000" w:rsidR="00000000" w:rsidRPr="00000000">
                  <w:rPr>
                    <w:rFonts w:ascii="Arial Narrow" w:cs="Arial Narrow" w:eastAsia="Arial Narrow" w:hAnsi="Arial Narrow"/>
                    <w:u w:val="single"/>
                    <w:rtl w:val="0"/>
                  </w:rPr>
                  <w:t xml:space="preserve">considerando tutto il ciclo di vita</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i w:val="1"/>
                    <w:color w:val="0000ff"/>
                    <w:rtl w:val="0"/>
                  </w:rPr>
                  <w:t xml:space="preserve">(allegare documentazione tecnica che attesti  questa casistica).</w:t>
                </w:r>
              </w:p>
              <w:p w:rsidR="00000000" w:rsidDel="00000000" w:rsidP="00000000" w:rsidRDefault="00000000" w:rsidRPr="00000000" w14:paraId="00000078">
                <w:pPr>
                  <w:spacing w:before="120" w:lineRule="auto"/>
                  <w:ind w:left="425.19685039370086" w:right="205.8661417322844"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Inoltre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b w:val="1"/>
                    <w:u w:val="single"/>
                    <w:rtl w:val="0"/>
                  </w:rPr>
                  <w:t xml:space="preserve">per ciascun intervento con sostituzione di impianti/apparecchiature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(es. caldaia a gas, caldaia a pellet), Il Proponente dichiara l’iscrizione ad un Registro AEE (Allegato 2 Dlgs. 49/2014 e s.m.i.)</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rtl w:val="0"/>
                  </w:rPr>
                  <w:t xml:space="preserve">da parte di:  </w:t>
                </w:r>
                <w:r w:rsidDel="00000000" w:rsidR="00000000" w:rsidRPr="00000000">
                  <w:rPr>
                    <w:rFonts w:ascii="Arial Narrow" w:cs="Arial Narrow" w:eastAsia="Arial Narrow" w:hAnsi="Arial Narrow"/>
                    <w:color w:val="0000ff"/>
                    <w:rtl w:val="0"/>
                  </w:rPr>
                  <w:t xml:space="preserve">(</w:t>
                </w:r>
                <w:r w:rsidDel="00000000" w:rsidR="00000000" w:rsidRPr="00000000">
                  <w:rPr>
                    <w:rFonts w:ascii="Arial Narrow" w:cs="Arial Narrow" w:eastAsia="Arial Narrow" w:hAnsi="Arial Narrow"/>
                    <w:i w:val="1"/>
                    <w:color w:val="0000ff"/>
                    <w:rtl w:val="0"/>
                  </w:rPr>
                  <w:t xml:space="preserve">nel caso sia flaggata tale opzione si scelga uno dei casi sottostanti).</w:t>
                </w:r>
                <w:r w:rsidDel="00000000" w:rsidR="00000000" w:rsidRPr="00000000">
                  <w:rPr>
                    <w:rtl w:val="0"/>
                  </w:rPr>
                </w:r>
              </w:p>
              <w:p w:rsidR="00000000" w:rsidDel="00000000" w:rsidP="00000000" w:rsidRDefault="00000000" w:rsidRPr="00000000" w14:paraId="00000079">
                <w:pPr>
                  <w:numPr>
                    <w:ilvl w:val="0"/>
                    <w:numId w:val="12"/>
                  </w:numPr>
                  <w:spacing w:line="276" w:lineRule="auto"/>
                  <w:ind w:left="992.1259842519685" w:right="-12"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produttore</w:t>
                </w:r>
              </w:p>
              <w:p w:rsidR="00000000" w:rsidDel="00000000" w:rsidP="00000000" w:rsidRDefault="00000000" w:rsidRPr="00000000" w14:paraId="0000007A">
                <w:pPr>
                  <w:numPr>
                    <w:ilvl w:val="0"/>
                    <w:numId w:val="12"/>
                  </w:numPr>
                  <w:spacing w:line="276" w:lineRule="auto"/>
                  <w:ind w:left="992.1259842519685" w:right="-12"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fornitore;</w:t>
                </w:r>
              </w:p>
              <w:p w:rsidR="00000000" w:rsidDel="00000000" w:rsidP="00000000" w:rsidRDefault="00000000" w:rsidRPr="00000000" w14:paraId="0000007B">
                <w:pPr>
                  <w:numPr>
                    <w:ilvl w:val="0"/>
                    <w:numId w:val="12"/>
                  </w:numPr>
                  <w:spacing w:line="276" w:lineRule="auto"/>
                  <w:ind w:left="992.1259842519685" w:right="-150.2362204724409"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beneficiario</w:t>
                </w:r>
              </w:p>
              <w:p w:rsidR="00000000" w:rsidDel="00000000" w:rsidP="00000000" w:rsidRDefault="00000000" w:rsidRPr="00000000" w14:paraId="0000007C">
                <w:pPr>
                  <w:numPr>
                    <w:ilvl w:val="0"/>
                    <w:numId w:val="12"/>
                  </w:numPr>
                  <w:ind w:left="992.1259842519685" w:right="-12" w:hanging="360"/>
                  <w:rPr>
                    <w:rFonts w:ascii="Noto Sans Symbols" w:cs="Noto Sans Symbols" w:eastAsia="Noto Sans Symbols" w:hAnsi="Noto Sans Symbols"/>
                    <w:sz w:val="20"/>
                    <w:szCs w:val="20"/>
                  </w:rPr>
                </w:pPr>
                <w:r w:rsidDel="00000000" w:rsidR="00000000" w:rsidRPr="00000000">
                  <w:rPr>
                    <w:rFonts w:ascii="Arial Narrow" w:cs="Arial Narrow" w:eastAsia="Arial Narrow" w:hAnsi="Arial Narrow"/>
                    <w:rtl w:val="0"/>
                  </w:rPr>
                  <w:t xml:space="preserve">non è stato possibile reperire le informazioni circa l’iscrizione al registro AEE e il beneficiario si impegna a smaltire il bene a fine vita attraverso un soggetto terzo autorizzato allo smaltimento degli AEE.</w:t>
                </w:r>
              </w:p>
              <w:p w:rsidR="00000000" w:rsidDel="00000000" w:rsidP="00000000" w:rsidRDefault="00000000" w:rsidRPr="00000000" w14:paraId="0000007D">
                <w:pPr>
                  <w:ind w:right="205.8661417322844"/>
                  <w:jc w:val="both"/>
                  <w:rPr>
                    <w:rFonts w:ascii="Arial Narrow" w:cs="Arial Narrow" w:eastAsia="Arial Narrow" w:hAnsi="Arial Narrow"/>
                  </w:rPr>
                </w:pPr>
                <w:r w:rsidDel="00000000" w:rsidR="00000000" w:rsidRPr="00000000">
                  <w:rPr>
                    <w:rtl w:val="0"/>
                  </w:rPr>
                </w:r>
              </w:p>
            </w:tc>
          </w:tr>
        </w:tbl>
      </w:sdtContent>
    </w:sdt>
    <w:p w:rsidR="00000000" w:rsidDel="00000000" w:rsidP="00000000" w:rsidRDefault="00000000" w:rsidRPr="00000000" w14:paraId="0000007E">
      <w:pPr>
        <w:spacing w:line="276" w:lineRule="auto"/>
        <w:ind w:right="-12"/>
        <w:jc w:val="left"/>
        <w:rPr>
          <w:rFonts w:ascii="Arial Narrow" w:cs="Arial Narrow" w:eastAsia="Arial Narrow" w:hAnsi="Arial Narrow"/>
          <w:b w:val="1"/>
        </w:rPr>
      </w:pPr>
      <w:r w:rsidDel="00000000" w:rsidR="00000000" w:rsidRPr="00000000">
        <w:rPr>
          <w:rtl w:val="0"/>
        </w:rPr>
      </w:r>
    </w:p>
    <w:sdt>
      <w:sdtPr>
        <w:lock w:val="contentLocked"/>
        <w:tag w:val="goog_rdk_6"/>
      </w:sdtPr>
      <w:sdtContent>
        <w:tbl>
          <w:tblPr>
            <w:tblStyle w:val="Table7"/>
            <w:tblW w:w="9810.0" w:type="dxa"/>
            <w:jc w:val="left"/>
            <w:tblInd w:w="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10"/>
            <w:tblGridChange w:id="0">
              <w:tblGrid>
                <w:gridCol w:w="9810"/>
              </w:tblGrid>
            </w:tblGridChange>
          </w:tblGrid>
          <w:tr>
            <w:trPr>
              <w:cantSplit w:val="0"/>
              <w:tblHeader w:val="0"/>
            </w:trPr>
            <w:tc>
              <w:tcPr>
                <w:tcBorders>
                  <w:bottom w:color="000000" w:space="0" w:sz="4" w:val="single"/>
                </w:tcBorders>
                <w:shd w:fill="fce5cd" w:val="clear"/>
                <w:vAlign w:val="center"/>
              </w:tcPr>
              <w:p w:rsidR="00000000" w:rsidDel="00000000" w:rsidP="00000000" w:rsidRDefault="00000000" w:rsidRPr="00000000" w14:paraId="0000007F">
                <w:pPr>
                  <w:spacing w:before="120" w:lineRule="auto"/>
                  <w:ind w:left="566.9291338582675"/>
                  <w:jc w:val="both"/>
                  <w:rPr>
                    <w:rFonts w:ascii="Arial Narrow" w:cs="Arial Narrow" w:eastAsia="Arial Narrow" w:hAnsi="Arial Narrow"/>
                    <w:i w:val="1"/>
                    <w:color w:val="0000ff"/>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6.0</w:t>
                </w:r>
                <w:r w:rsidDel="00000000" w:rsidR="00000000" w:rsidRPr="00000000">
                  <w:rPr>
                    <w:rFonts w:ascii="Arial Narrow" w:cs="Arial Narrow" w:eastAsia="Arial Narrow" w:hAnsi="Arial Narrow"/>
                    <w:rtl w:val="0"/>
                  </w:rPr>
                  <w:t xml:space="preserve"> nell'ambito di interventi </w:t>
                </w:r>
                <w:r w:rsidDel="00000000" w:rsidR="00000000" w:rsidRPr="00000000">
                  <w:rPr>
                    <w:rFonts w:ascii="Arial Narrow" w:cs="Arial Narrow" w:eastAsia="Arial Narrow" w:hAnsi="Arial Narrow"/>
                    <w:b w:val="1"/>
                    <w:rtl w:val="0"/>
                  </w:rPr>
                  <w:t xml:space="preserve">classificati come </w:t>
                </w:r>
                <w:r w:rsidDel="00000000" w:rsidR="00000000" w:rsidRPr="00000000">
                  <w:rPr>
                    <w:rFonts w:ascii="Arial Narrow" w:cs="Arial Narrow" w:eastAsia="Arial Narrow" w:hAnsi="Arial Narrow"/>
                    <w:b w:val="1"/>
                    <w:color w:val="ff0000"/>
                    <w:rtl w:val="0"/>
                  </w:rPr>
                  <w:t xml:space="preserve">RISTRUTTURAZIONE NON RILEVANTE</w:t>
                </w:r>
                <w:r w:rsidDel="00000000" w:rsidR="00000000" w:rsidRPr="00000000">
                  <w:rPr>
                    <w:rFonts w:ascii="Arial Narrow" w:cs="Arial Narrow" w:eastAsia="Arial Narrow" w:hAnsi="Arial Narrow"/>
                    <w:rtl w:val="0"/>
                  </w:rPr>
                  <w:t xml:space="preserve">, il progetto comprende</w:t>
                </w:r>
                <w:r w:rsidDel="00000000" w:rsidR="00000000" w:rsidRPr="00000000">
                  <w:rPr>
                    <w:rFonts w:ascii="Arial Narrow" w:cs="Arial Narrow" w:eastAsia="Arial Narrow" w:hAnsi="Arial Narrow"/>
                    <w:b w:val="1"/>
                    <w:rtl w:val="0"/>
                  </w:rPr>
                  <w:t xml:space="preserve"> spese per la fornitura dei materiali </w:t>
                </w:r>
                <w:r w:rsidDel="00000000" w:rsidR="00000000" w:rsidRPr="00000000">
                  <w:rPr>
                    <w:rFonts w:ascii="Arial Narrow" w:cs="Arial Narrow" w:eastAsia="Arial Narrow" w:hAnsi="Arial Narrow"/>
                    <w:rtl w:val="0"/>
                  </w:rPr>
                  <w:t xml:space="preserve">e dei componenti necessari per la </w:t>
                </w:r>
                <w:r w:rsidDel="00000000" w:rsidR="00000000" w:rsidRPr="00000000">
                  <w:rPr>
                    <w:rFonts w:ascii="Arial Narrow" w:cs="Arial Narrow" w:eastAsia="Arial Narrow" w:hAnsi="Arial Narrow"/>
                    <w:b w:val="1"/>
                    <w:rtl w:val="0"/>
                  </w:rPr>
                  <w:t xml:space="preserve">realizzazione degli IMPIANTI</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a FONTI RINNOVABILi, </w:t>
                </w:r>
                <w:r w:rsidDel="00000000" w:rsidR="00000000" w:rsidRPr="00000000">
                  <w:rPr>
                    <w:rFonts w:ascii="Arial Narrow" w:cs="Arial Narrow" w:eastAsia="Arial Narrow" w:hAnsi="Arial Narrow"/>
                    <w:rtl w:val="0"/>
                  </w:rPr>
                  <w:t xml:space="preserve">per i quali il Proponente dichiara </w:t>
                </w:r>
                <w:r w:rsidDel="00000000" w:rsidR="00000000" w:rsidRPr="00000000">
                  <w:rPr>
                    <w:rFonts w:ascii="Arial Narrow" w:cs="Arial Narrow" w:eastAsia="Arial Narrow" w:hAnsi="Arial Narrow"/>
                    <w:rtl w:val="0"/>
                  </w:rPr>
                  <w:t xml:space="preserve">post-intervento </w:t>
                </w:r>
                <w:r w:rsidDel="00000000" w:rsidR="00000000" w:rsidRPr="00000000">
                  <w:rPr>
                    <w:rFonts w:ascii="Arial Narrow" w:cs="Arial Narrow" w:eastAsia="Arial Narrow" w:hAnsi="Arial Narrow"/>
                    <w:rtl w:val="0"/>
                  </w:rPr>
                  <w:t xml:space="preserve">la riduzione del consumo energetico totale (elettrico e termico) di almeno il 30%,</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i w:val="1"/>
                    <w:color w:val="0000ff"/>
                    <w:rtl w:val="0"/>
                  </w:rPr>
                  <w:t xml:space="preserve">(allegare documentazione tecnica questa casistica).</w:t>
                </w:r>
              </w:p>
              <w:p w:rsidR="00000000" w:rsidDel="00000000" w:rsidP="00000000" w:rsidRDefault="00000000" w:rsidRPr="00000000" w14:paraId="00000080">
                <w:pPr>
                  <w:spacing w:before="120" w:lineRule="auto"/>
                  <w:ind w:left="566.9291338582675" w:right="205.8661417322844" w:firstLine="0"/>
                  <w:jc w:val="both"/>
                  <w:rPr>
                    <w:rFonts w:ascii="Arial Narrow" w:cs="Arial Narrow" w:eastAsia="Arial Narrow" w:hAnsi="Arial Narrow"/>
                    <w:i w:val="1"/>
                    <w:color w:val="0000ff"/>
                  </w:rPr>
                </w:pPr>
                <w:r w:rsidDel="00000000" w:rsidR="00000000" w:rsidRPr="00000000">
                  <w:rPr>
                    <w:rFonts w:ascii="Arial Narrow" w:cs="Arial Narrow" w:eastAsia="Arial Narrow" w:hAnsi="Arial Narrow"/>
                    <w:rtl w:val="0"/>
                  </w:rPr>
                  <w:t xml:space="preserve">Inoltre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b w:val="1"/>
                    <w:u w:val="single"/>
                    <w:rtl w:val="0"/>
                  </w:rPr>
                  <w:t xml:space="preserve">per ciascun intervento con sostituzione di impianti/apparecchiature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(es. caldaia a gas, caldaia a pellet), Il Proponente dichiara l’iscrizione ad un Registro AEE (Allegato 2 Dlgs. 49/2014 e s.m.i.)</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rtl w:val="0"/>
                  </w:rPr>
                  <w:t xml:space="preserve">da parte di:  </w:t>
                </w:r>
                <w:r w:rsidDel="00000000" w:rsidR="00000000" w:rsidRPr="00000000">
                  <w:rPr>
                    <w:rFonts w:ascii="Arial Narrow" w:cs="Arial Narrow" w:eastAsia="Arial Narrow" w:hAnsi="Arial Narrow"/>
                    <w:color w:val="0000ff"/>
                    <w:rtl w:val="0"/>
                  </w:rPr>
                  <w:t xml:space="preserve">(</w:t>
                </w:r>
                <w:r w:rsidDel="00000000" w:rsidR="00000000" w:rsidRPr="00000000">
                  <w:rPr>
                    <w:rFonts w:ascii="Arial Narrow" w:cs="Arial Narrow" w:eastAsia="Arial Narrow" w:hAnsi="Arial Narrow"/>
                    <w:i w:val="1"/>
                    <w:color w:val="0000ff"/>
                    <w:rtl w:val="0"/>
                  </w:rPr>
                  <w:t xml:space="preserve">nel caso sia flaggata tale opzione si scelga uno dei casi sottostanti).</w:t>
                </w:r>
              </w:p>
              <w:p w:rsidR="00000000" w:rsidDel="00000000" w:rsidP="00000000" w:rsidRDefault="00000000" w:rsidRPr="00000000" w14:paraId="00000081">
                <w:pPr>
                  <w:numPr>
                    <w:ilvl w:val="0"/>
                    <w:numId w:val="11"/>
                  </w:numPr>
                  <w:spacing w:line="276" w:lineRule="auto"/>
                  <w:ind w:left="992.1259842519685" w:right="-12"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produttore</w:t>
                </w:r>
              </w:p>
              <w:p w:rsidR="00000000" w:rsidDel="00000000" w:rsidP="00000000" w:rsidRDefault="00000000" w:rsidRPr="00000000" w14:paraId="00000082">
                <w:pPr>
                  <w:numPr>
                    <w:ilvl w:val="0"/>
                    <w:numId w:val="11"/>
                  </w:numPr>
                  <w:spacing w:line="276" w:lineRule="auto"/>
                  <w:ind w:left="992.1259842519685" w:right="-12"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fornitore;</w:t>
                </w:r>
              </w:p>
              <w:p w:rsidR="00000000" w:rsidDel="00000000" w:rsidP="00000000" w:rsidRDefault="00000000" w:rsidRPr="00000000" w14:paraId="00000083">
                <w:pPr>
                  <w:numPr>
                    <w:ilvl w:val="0"/>
                    <w:numId w:val="11"/>
                  </w:numPr>
                  <w:spacing w:line="276" w:lineRule="auto"/>
                  <w:ind w:left="992.1259842519685" w:right="-150.2362204724409" w:hanging="360"/>
                  <w:rPr>
                    <w:rFonts w:ascii="Arial Narrow" w:cs="Arial Narrow" w:eastAsia="Arial Narrow" w:hAnsi="Arial Narrow"/>
                    <w:sz w:val="20"/>
                    <w:szCs w:val="20"/>
                  </w:rPr>
                </w:pPr>
                <w:r w:rsidDel="00000000" w:rsidR="00000000" w:rsidRPr="00000000">
                  <w:rPr>
                    <w:rFonts w:ascii="Arial Narrow" w:cs="Arial Narrow" w:eastAsia="Arial Narrow" w:hAnsi="Arial Narrow"/>
                    <w:rtl w:val="0"/>
                  </w:rPr>
                  <w:t xml:space="preserve">beneficiario</w:t>
                </w:r>
              </w:p>
              <w:p w:rsidR="00000000" w:rsidDel="00000000" w:rsidP="00000000" w:rsidRDefault="00000000" w:rsidRPr="00000000" w14:paraId="00000084">
                <w:pPr>
                  <w:numPr>
                    <w:ilvl w:val="0"/>
                    <w:numId w:val="11"/>
                  </w:numPr>
                  <w:ind w:left="992.1259842519685" w:right="-12" w:hanging="360"/>
                  <w:rPr>
                    <w:rFonts w:ascii="Noto Sans Symbols" w:cs="Noto Sans Symbols" w:eastAsia="Noto Sans Symbols" w:hAnsi="Noto Sans Symbols"/>
                    <w:sz w:val="20"/>
                    <w:szCs w:val="20"/>
                  </w:rPr>
                </w:pPr>
                <w:r w:rsidDel="00000000" w:rsidR="00000000" w:rsidRPr="00000000">
                  <w:rPr>
                    <w:rFonts w:ascii="Arial Narrow" w:cs="Arial Narrow" w:eastAsia="Arial Narrow" w:hAnsi="Arial Narrow"/>
                    <w:rtl w:val="0"/>
                  </w:rPr>
                  <w:t xml:space="preserve">non è stato possibile reperire le informazioni circa l’iscrizione al registro AEE e il beneficiario si impegna a smaltire il bene a fine vita attraverso soggetto terzo autorizzati.</w:t>
                </w:r>
              </w:p>
              <w:p w:rsidR="00000000" w:rsidDel="00000000" w:rsidP="00000000" w:rsidRDefault="00000000" w:rsidRPr="00000000" w14:paraId="00000085">
                <w:pPr>
                  <w:spacing w:before="120" w:lineRule="auto"/>
                  <w:ind w:right="205.8661417322844"/>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tc>
          </w:tr>
        </w:tbl>
      </w:sdtContent>
    </w:sdt>
    <w:p w:rsidR="00000000" w:rsidDel="00000000" w:rsidP="00000000" w:rsidRDefault="00000000" w:rsidRPr="00000000" w14:paraId="00000086">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7"/>
      </w:sdtPr>
      <w:sdtContent>
        <w:tbl>
          <w:tblPr>
            <w:tblStyle w:val="Table8"/>
            <w:tblW w:w="978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0"/>
            <w:tblGridChange w:id="0">
              <w:tblGrid>
                <w:gridCol w:w="9780"/>
              </w:tblGrid>
            </w:tblGridChange>
          </w:tblGrid>
          <w:tr>
            <w:trPr>
              <w:cantSplit w:val="0"/>
              <w:tblHeader w:val="0"/>
            </w:trPr>
            <w:tc>
              <w:tcPr>
                <w:tcBorders>
                  <w:bottom w:color="000000" w:space="0" w:sz="4" w:val="single"/>
                </w:tcBorders>
                <w:shd w:fill="fce5cd" w:val="clear"/>
                <w:vAlign w:val="center"/>
              </w:tcPr>
              <w:p w:rsidR="00000000" w:rsidDel="00000000" w:rsidP="00000000" w:rsidRDefault="00000000" w:rsidRPr="00000000" w14:paraId="00000087">
                <w:pPr>
                  <w:ind w:left="850.3937007874017"/>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7.0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FORNITURA, INSTALLAZIONE e </w:t>
                </w:r>
                <w:r w:rsidDel="00000000" w:rsidR="00000000" w:rsidRPr="00000000">
                  <w:rPr>
                    <w:rFonts w:ascii="Arial Narrow" w:cs="Arial Narrow" w:eastAsia="Arial Narrow" w:hAnsi="Arial Narrow"/>
                    <w:rtl w:val="0"/>
                  </w:rPr>
                  <w:t xml:space="preserve">posa in opera di </w:t>
                </w:r>
                <w:r w:rsidDel="00000000" w:rsidR="00000000" w:rsidRPr="00000000">
                  <w:rPr>
                    <w:rFonts w:ascii="Arial Narrow" w:cs="Arial Narrow" w:eastAsia="Arial Narrow" w:hAnsi="Arial Narrow"/>
                    <w:b w:val="1"/>
                    <w:rtl w:val="0"/>
                  </w:rPr>
                  <w:t xml:space="preserve">MATERIALI</w:t>
                </w:r>
              </w:p>
              <w:p w:rsidR="00000000" w:rsidDel="00000000" w:rsidP="00000000" w:rsidRDefault="00000000" w:rsidRPr="00000000" w14:paraId="00000088">
                <w:pPr>
                  <w:ind w:left="850.3937007874017" w:hanging="283.4645669291342"/>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E COMPONENTI </w:t>
                </w:r>
                <w:r w:rsidDel="00000000" w:rsidR="00000000" w:rsidRPr="00000000">
                  <w:rPr>
                    <w:rFonts w:ascii="Arial Narrow" w:cs="Arial Narrow" w:eastAsia="Arial Narrow" w:hAnsi="Arial Narrow"/>
                    <w:rtl w:val="0"/>
                  </w:rPr>
                  <w:t xml:space="preserve">necessari alla realizzazione degli </w:t>
                </w:r>
                <w:r w:rsidDel="00000000" w:rsidR="00000000" w:rsidRPr="00000000">
                  <w:rPr>
                    <w:rFonts w:ascii="Arial Narrow" w:cs="Arial Narrow" w:eastAsia="Arial Narrow" w:hAnsi="Arial Narrow"/>
                    <w:b w:val="1"/>
                    <w:rtl w:val="0"/>
                  </w:rPr>
                  <w:t xml:space="preserve">interventi edilizi</w:t>
                </w:r>
                <w:r w:rsidDel="00000000" w:rsidR="00000000" w:rsidRPr="00000000">
                  <w:rPr>
                    <w:rFonts w:ascii="Arial Narrow" w:cs="Arial Narrow" w:eastAsia="Arial Narrow" w:hAnsi="Arial Narrow"/>
                    <w:rtl w:val="0"/>
                  </w:rPr>
                  <w:t xml:space="preserve"> (es. pavimentazioni, incremento</w:t>
                </w:r>
              </w:p>
              <w:p w:rsidR="00000000" w:rsidDel="00000000" w:rsidP="00000000" w:rsidRDefault="00000000" w:rsidRPr="00000000" w14:paraId="00000089">
                <w:pPr>
                  <w:ind w:left="850.3937007874017" w:hanging="283.4645669291342"/>
                  <w:jc w:val="both"/>
                  <w:rPr>
                    <w:rFonts w:ascii="Arial Narrow" w:cs="Arial Narrow" w:eastAsia="Arial Narrow" w:hAnsi="Arial Narrow"/>
                    <w:i w:val="1"/>
                    <w:color w:val="ff0000"/>
                  </w:rPr>
                </w:pPr>
                <w:r w:rsidDel="00000000" w:rsidR="00000000" w:rsidRPr="00000000">
                  <w:rPr>
                    <w:rFonts w:ascii="Arial Narrow" w:cs="Arial Narrow" w:eastAsia="Arial Narrow" w:hAnsi="Arial Narrow"/>
                    <w:rtl w:val="0"/>
                  </w:rPr>
                  <w:t xml:space="preserve">aree pedonali e/o aree verdi), per le quali si dichiara :</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i w:val="1"/>
                    <w:color w:val="ff0000"/>
                    <w:rtl w:val="0"/>
                  </w:rPr>
                  <w:t xml:space="preserve">nel caso sia flaggata tale opzione si scelga uno</w:t>
                </w:r>
              </w:p>
              <w:p w:rsidR="00000000" w:rsidDel="00000000" w:rsidP="00000000" w:rsidRDefault="00000000" w:rsidRPr="00000000" w14:paraId="0000008A">
                <w:pPr>
                  <w:ind w:left="850.3937007874017" w:hanging="283.4645669291342"/>
                  <w:jc w:val="both"/>
                  <w:rPr>
                    <w:rFonts w:ascii="Arial Narrow" w:cs="Arial Narrow" w:eastAsia="Arial Narrow" w:hAnsi="Arial Narrow"/>
                    <w:i w:val="1"/>
                    <w:color w:val="ff0000"/>
                  </w:rPr>
                </w:pPr>
                <w:r w:rsidDel="00000000" w:rsidR="00000000" w:rsidRPr="00000000">
                  <w:rPr>
                    <w:rFonts w:ascii="Arial Narrow" w:cs="Arial Narrow" w:eastAsia="Arial Narrow" w:hAnsi="Arial Narrow"/>
                    <w:i w:val="1"/>
                    <w:color w:val="ff0000"/>
                    <w:rtl w:val="0"/>
                  </w:rPr>
                  <w:t xml:space="preserve">dei casi sottostanti, compilando </w:t>
                </w:r>
                <w:r w:rsidDel="00000000" w:rsidR="00000000" w:rsidRPr="00000000">
                  <w:rPr>
                    <w:rFonts w:ascii="Arial Narrow" w:cs="Arial Narrow" w:eastAsia="Arial Narrow" w:hAnsi="Arial Narrow"/>
                    <w:i w:val="1"/>
                    <w:color w:val="ff0000"/>
                    <w:u w:val="single"/>
                    <w:rtl w:val="0"/>
                  </w:rPr>
                  <w:t xml:space="preserve">obbligatoriamente </w:t>
                </w:r>
                <w:r w:rsidDel="00000000" w:rsidR="00000000" w:rsidRPr="00000000">
                  <w:rPr>
                    <w:rFonts w:ascii="Arial Narrow" w:cs="Arial Narrow" w:eastAsia="Arial Narrow" w:hAnsi="Arial Narrow"/>
                    <w:i w:val="1"/>
                    <w:color w:val="ff0000"/>
                    <w:rtl w:val="0"/>
                  </w:rPr>
                  <w:t xml:space="preserve">anche la sezione seguente a</w:t>
                </w:r>
              </w:p>
              <w:p w:rsidR="00000000" w:rsidDel="00000000" w:rsidP="00000000" w:rsidRDefault="00000000" w:rsidRPr="00000000" w14:paraId="0000008B">
                <w:pPr>
                  <w:ind w:left="850.3937007874017" w:hanging="283.4645669291342"/>
                  <w:jc w:val="both"/>
                  <w:rPr>
                    <w:rFonts w:ascii="Arial Narrow" w:cs="Arial Narrow" w:eastAsia="Arial Narrow" w:hAnsi="Arial Narrow"/>
                    <w:b w:val="1"/>
                  </w:rPr>
                </w:pPr>
                <w:r w:rsidDel="00000000" w:rsidR="00000000" w:rsidRPr="00000000">
                  <w:rPr>
                    <w:rFonts w:ascii="Arial Narrow" w:cs="Arial Narrow" w:eastAsia="Arial Narrow" w:hAnsi="Arial Narrow"/>
                    <w:i w:val="1"/>
                    <w:color w:val="ff0000"/>
                    <w:rtl w:val="0"/>
                  </w:rPr>
                  <w:t xml:space="preserve">“contemporaneamente a”, ed 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8C">
                <w:pPr>
                  <w:numPr>
                    <w:ilvl w:val="0"/>
                    <w:numId w:val="9"/>
                  </w:numPr>
                  <w:spacing w:before="120" w:lineRule="auto"/>
                  <w:ind w:left="992.1259842519685" w:right="207.401574803150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8D">
                <w:pPr>
                  <w:numPr>
                    <w:ilvl w:val="0"/>
                    <w:numId w:val="9"/>
                  </w:numPr>
                  <w:tabs>
                    <w:tab w:val="right" w:leader="none" w:pos="996"/>
                  </w:tabs>
                  <w:spacing w:before="200" w:line="276" w:lineRule="auto"/>
                  <w:ind w:left="992.125984251968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che l’attività è stata svolta in conformità ai </w:t>
                </w:r>
                <w:r w:rsidDel="00000000" w:rsidR="00000000" w:rsidRPr="00000000">
                  <w:rPr>
                    <w:rFonts w:ascii="Arial Narrow" w:cs="Arial Narrow" w:eastAsia="Arial Narrow" w:hAnsi="Arial Narrow"/>
                    <w:b w:val="1"/>
                    <w:rtl w:val="0"/>
                  </w:rPr>
                  <w:t xml:space="preserve">Criteri ambientali minimi</w:t>
                </w:r>
                <w:r w:rsidDel="00000000" w:rsidR="00000000" w:rsidRPr="00000000">
                  <w:rPr>
                    <w:rFonts w:ascii="Arial Narrow" w:cs="Arial Narrow" w:eastAsia="Arial Narrow" w:hAnsi="Arial Narrow"/>
                    <w:color w:val="0000ff"/>
                    <w:rtl w:val="0"/>
                  </w:rPr>
                  <w:t xml:space="preserve"> </w:t>
                </w:r>
                <w:r w:rsidDel="00000000" w:rsidR="00000000" w:rsidRPr="00000000">
                  <w:rPr>
                    <w:rFonts w:ascii="Arial Narrow" w:cs="Arial Narrow" w:eastAsia="Arial Narrow" w:hAnsi="Arial Narrow"/>
                    <w:i w:val="1"/>
                    <w:color w:val="0000ff"/>
                    <w:rtl w:val="0"/>
                  </w:rPr>
                  <w:t xml:space="preserve">(allegare per OGNI intervento relazione di conformità ai CAM/ documentazione tecnica).</w:t>
                </w:r>
                <w:r w:rsidDel="00000000" w:rsidR="00000000" w:rsidRPr="00000000">
                  <w:rPr>
                    <w:rtl w:val="0"/>
                  </w:rPr>
                </w:r>
              </w:p>
              <w:p w:rsidR="00000000" w:rsidDel="00000000" w:rsidP="00000000" w:rsidRDefault="00000000" w:rsidRPr="00000000" w14:paraId="0000008E">
                <w:pPr>
                  <w:spacing w:before="120" w:lineRule="auto"/>
                  <w:ind w:left="425.19685039370086" w:firstLine="0"/>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contemporaneamente a </w:t>
                </w:r>
                <w:r w:rsidDel="00000000" w:rsidR="00000000" w:rsidRPr="00000000">
                  <w:rPr>
                    <w:rFonts w:ascii="Arial Narrow" w:cs="Arial Narrow" w:eastAsia="Arial Narrow" w:hAnsi="Arial Narrow"/>
                    <w:b w:val="1"/>
                    <w:color w:val="ff0000"/>
                    <w:rtl w:val="0"/>
                  </w:rPr>
                  <w:t xml:space="preserve">(</w:t>
                </w:r>
                <w:r w:rsidDel="00000000" w:rsidR="00000000" w:rsidRPr="00000000">
                  <w:rPr>
                    <w:rFonts w:ascii="Arial Narrow" w:cs="Arial Narrow" w:eastAsia="Arial Narrow" w:hAnsi="Arial Narrow"/>
                    <w:i w:val="1"/>
                    <w:color w:val="ff0000"/>
                    <w:rtl w:val="0"/>
                  </w:rPr>
                  <w:t xml:space="preserve">obbligatorie tutte e tre le scelte</w:t>
                </w:r>
                <w:r w:rsidDel="00000000" w:rsidR="00000000" w:rsidRPr="00000000">
                  <w:rPr>
                    <w:rFonts w:ascii="Arial Narrow" w:cs="Arial Narrow" w:eastAsia="Arial Narrow" w:hAnsi="Arial Narrow"/>
                    <w:b w:val="1"/>
                    <w:color w:val="ff0000"/>
                    <w:rtl w:val="0"/>
                  </w:rPr>
                  <w:t xml:space="preserv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8F">
                <w:pPr>
                  <w:numPr>
                    <w:ilvl w:val="0"/>
                    <w:numId w:val="2"/>
                  </w:numPr>
                  <w:spacing w:after="200" w:before="120" w:lineRule="auto"/>
                  <w:ind w:left="992.1259842519685"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localizzazione dell’intervento al di fuori di aree sensibili alla biodiversità, tra cui la rete di siti Natura 2000, i siti Patrimonio dell'umanità dell'UNESCO e i parchi </w:t>
                </w:r>
                <w:r w:rsidDel="00000000" w:rsidR="00000000" w:rsidRPr="00000000">
                  <w:rPr>
                    <w:rFonts w:ascii="Arial Narrow" w:cs="Arial Narrow" w:eastAsia="Arial Narrow" w:hAnsi="Arial Narrow"/>
                    <w:i w:val="1"/>
                    <w:color w:val="0000ff"/>
                    <w:rtl w:val="0"/>
                  </w:rPr>
                  <w:t xml:space="preserve">(allegare per OGNI intervento documentazione tecnica post intervento)</w:t>
                </w:r>
                <w:r w:rsidDel="00000000" w:rsidR="00000000" w:rsidRPr="00000000">
                  <w:rPr>
                    <w:rFonts w:ascii="Arial Narrow" w:cs="Arial Narrow" w:eastAsia="Arial Narrow" w:hAnsi="Arial Narrow"/>
                    <w:i w:val="1"/>
                    <w:rtl w:val="0"/>
                  </w:rPr>
                  <w:t xml:space="preserve">, </w:t>
                </w:r>
                <w:r w:rsidDel="00000000" w:rsidR="00000000" w:rsidRPr="00000000">
                  <w:rPr>
                    <w:rFonts w:ascii="Arial Narrow" w:cs="Arial Narrow" w:eastAsia="Arial Narrow" w:hAnsi="Arial Narrow"/>
                    <w:rtl w:val="0"/>
                  </w:rPr>
                  <w:t xml:space="preserve">qualora non vi sia variazione di consumo di suolo o, in alternativa, dell’indice di permeabilità della superficie utilizzata;</w:t>
                </w:r>
                <w:r w:rsidDel="00000000" w:rsidR="00000000" w:rsidRPr="00000000">
                  <w:rPr>
                    <w:rtl w:val="0"/>
                  </w:rPr>
                </w:r>
              </w:p>
              <w:p w:rsidR="00000000" w:rsidDel="00000000" w:rsidP="00000000" w:rsidRDefault="00000000" w:rsidRPr="00000000" w14:paraId="00000090">
                <w:pPr>
                  <w:numPr>
                    <w:ilvl w:val="0"/>
                    <w:numId w:val="2"/>
                  </w:numPr>
                  <w:spacing w:after="200" w:lineRule="auto"/>
                  <w:ind w:left="992.1259842519685"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localizzazione dell’intervento al di fuori di aree con pericolosità idraulica e/o idrogeologica medio-alta </w:t>
                </w:r>
                <w:r w:rsidDel="00000000" w:rsidR="00000000" w:rsidRPr="00000000">
                  <w:rPr>
                    <w:rFonts w:ascii="Arial Narrow" w:cs="Arial Narrow" w:eastAsia="Arial Narrow" w:hAnsi="Arial Narrow"/>
                    <w:i w:val="1"/>
                    <w:color w:val="0000ff"/>
                    <w:rtl w:val="0"/>
                  </w:rPr>
                  <w:t xml:space="preserve">(allegare per OGNI intervento documentazione tecnica post intervento)</w:t>
                </w:r>
                <w:r w:rsidDel="00000000" w:rsidR="00000000" w:rsidRPr="00000000">
                  <w:rPr>
                    <w:rFonts w:ascii="Arial Narrow" w:cs="Arial Narrow" w:eastAsia="Arial Narrow" w:hAnsi="Arial Narrow"/>
                    <w:i w:val="1"/>
                    <w:rtl w:val="0"/>
                  </w:rPr>
                  <w:t xml:space="preserve">;</w:t>
                </w:r>
                <w:r w:rsidDel="00000000" w:rsidR="00000000" w:rsidRPr="00000000">
                  <w:rPr>
                    <w:rtl w:val="0"/>
                  </w:rPr>
                </w:r>
              </w:p>
              <w:p w:rsidR="00000000" w:rsidDel="00000000" w:rsidP="00000000" w:rsidRDefault="00000000" w:rsidRPr="00000000" w14:paraId="00000091">
                <w:pPr>
                  <w:numPr>
                    <w:ilvl w:val="0"/>
                    <w:numId w:val="2"/>
                  </w:numPr>
                  <w:spacing w:before="120" w:lineRule="auto"/>
                  <w:ind w:left="992.1259842519685"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applicazione di criteri di sostenibilità per la gestione dei rifiuti (iscrizione al Consorzio REC da parte dell’impresa esecutrice/affidatario dei suddetti lavori/beneficiario o  avvenuto avvio a recupero/riciclo di almeno il 70% in peso dei rifiuti da costruzione e demolizione prodotti durante l’intervento) </w:t>
                </w:r>
                <w:r w:rsidDel="00000000" w:rsidR="00000000" w:rsidRPr="00000000">
                  <w:rPr>
                    <w:rFonts w:ascii="Arial Narrow" w:cs="Arial Narrow" w:eastAsia="Arial Narrow" w:hAnsi="Arial Narrow"/>
                    <w:i w:val="1"/>
                    <w:color w:val="0000ff"/>
                    <w:rtl w:val="0"/>
                  </w:rPr>
                  <w:t xml:space="preserve">(allegare per OGNI intervento iscrizione al REC o autodichiarazione avvio al recupero)</w:t>
                </w:r>
                <w:r w:rsidDel="00000000" w:rsidR="00000000" w:rsidRPr="00000000">
                  <w:rPr>
                    <w:rFonts w:ascii="Arial Narrow" w:cs="Arial Narrow" w:eastAsia="Arial Narrow" w:hAnsi="Arial Narrow"/>
                    <w:i w:val="1"/>
                    <w:rtl w:val="0"/>
                  </w:rPr>
                  <w:t xml:space="preserve">.</w:t>
                </w:r>
              </w:p>
              <w:p w:rsidR="00000000" w:rsidDel="00000000" w:rsidP="00000000" w:rsidRDefault="00000000" w:rsidRPr="00000000" w14:paraId="00000092">
                <w:pPr>
                  <w:spacing w:before="120" w:line="276" w:lineRule="auto"/>
                  <w:jc w:val="both"/>
                  <w:rPr>
                    <w:rFonts w:ascii="Arial Narrow" w:cs="Arial Narrow" w:eastAsia="Arial Narrow" w:hAnsi="Arial Narrow"/>
                    <w:i w:val="1"/>
                  </w:rPr>
                </w:pPr>
                <w:r w:rsidDel="00000000" w:rsidR="00000000" w:rsidRPr="00000000">
                  <w:rPr>
                    <w:rFonts w:ascii="Arial Narrow" w:cs="Arial Narrow" w:eastAsia="Arial Narrow" w:hAnsi="Arial Narrow"/>
                    <w:b w:val="1"/>
                    <w:i w:val="1"/>
                    <w:color w:val="ff0000"/>
                    <w:rtl w:val="0"/>
                  </w:rPr>
                  <w:t xml:space="preserve">Note per la compilazione del box 7.0:</w:t>
                </w:r>
                <w:r w:rsidDel="00000000" w:rsidR="00000000" w:rsidRPr="00000000">
                  <w:rPr>
                    <w:rFonts w:ascii="Arial Narrow" w:cs="Arial Narrow" w:eastAsia="Arial Narrow" w:hAnsi="Arial Narrow"/>
                    <w:i w:val="1"/>
                    <w:color w:val="ff0000"/>
                    <w:rtl w:val="0"/>
                  </w:rPr>
                  <w:t xml:space="preserve"> Se si ricadesse in </w:t>
                </w:r>
                <w:r w:rsidDel="00000000" w:rsidR="00000000" w:rsidRPr="00000000">
                  <w:rPr>
                    <w:rFonts w:ascii="Arial Narrow" w:cs="Arial Narrow" w:eastAsia="Arial Narrow" w:hAnsi="Arial Narrow"/>
                    <w:i w:val="1"/>
                    <w:color w:val="ff0000"/>
                    <w:u w:val="single"/>
                    <w:rtl w:val="0"/>
                  </w:rPr>
                  <w:t xml:space="preserve">aree sensibili per la biodiversità</w:t>
                </w:r>
                <w:r w:rsidDel="00000000" w:rsidR="00000000" w:rsidRPr="00000000">
                  <w:rPr>
                    <w:rFonts w:ascii="Arial Narrow" w:cs="Arial Narrow" w:eastAsia="Arial Narrow" w:hAnsi="Arial Narrow"/>
                    <w:i w:val="1"/>
                    <w:color w:val="ff0000"/>
                    <w:rtl w:val="0"/>
                  </w:rPr>
                  <w:t xml:space="preserve"> O in </w:t>
                </w:r>
                <w:r w:rsidDel="00000000" w:rsidR="00000000" w:rsidRPr="00000000">
                  <w:rPr>
                    <w:rFonts w:ascii="Arial Narrow" w:cs="Arial Narrow" w:eastAsia="Arial Narrow" w:hAnsi="Arial Narrow"/>
                    <w:i w:val="1"/>
                    <w:color w:val="ff0000"/>
                    <w:u w:val="single"/>
                    <w:rtl w:val="0"/>
                  </w:rPr>
                  <w:t xml:space="preserve">aree </w:t>
                </w:r>
                <w:r w:rsidDel="00000000" w:rsidR="00000000" w:rsidRPr="00000000">
                  <w:rPr>
                    <w:rFonts w:ascii="Arial Narrow" w:cs="Arial Narrow" w:eastAsia="Arial Narrow" w:hAnsi="Arial Narrow"/>
                    <w:color w:val="ff0000"/>
                    <w:u w:val="single"/>
                    <w:rtl w:val="0"/>
                  </w:rPr>
                  <w:t xml:space="preserve">con pericolosità idraulica e/o idrogeologica medio-alta </w:t>
                </w:r>
                <w:r w:rsidDel="00000000" w:rsidR="00000000" w:rsidRPr="00000000">
                  <w:rPr>
                    <w:rFonts w:ascii="Arial Narrow" w:cs="Arial Narrow" w:eastAsia="Arial Narrow" w:hAnsi="Arial Narrow"/>
                    <w:color w:val="ff0000"/>
                    <w:rtl w:val="0"/>
                  </w:rPr>
                  <w:t xml:space="preserve">O se vi sia consumo di suolo O se </w:t>
                </w:r>
                <w:r w:rsidDel="00000000" w:rsidR="00000000" w:rsidRPr="00000000">
                  <w:rPr>
                    <w:rFonts w:ascii="Arial Narrow" w:cs="Arial Narrow" w:eastAsia="Arial Narrow" w:hAnsi="Arial Narrow"/>
                    <w:color w:val="ff0000"/>
                    <w:u w:val="single"/>
                    <w:rtl w:val="0"/>
                  </w:rPr>
                  <w:t xml:space="preserve">non fossero applicabili i requisiti relativi alla gestione dei rifiuti</w:t>
                </w:r>
                <w:r w:rsidDel="00000000" w:rsidR="00000000" w:rsidRPr="00000000">
                  <w:rPr>
                    <w:rFonts w:ascii="Arial Narrow" w:cs="Arial Narrow" w:eastAsia="Arial Narrow" w:hAnsi="Arial Narrow"/>
                    <w:i w:val="1"/>
                    <w:color w:val="ff0000"/>
                    <w:rtl w:val="0"/>
                  </w:rPr>
                  <w:t xml:space="preserve"> </w:t>
                </w:r>
                <w:r w:rsidDel="00000000" w:rsidR="00000000" w:rsidRPr="00000000">
                  <w:rPr>
                    <w:rFonts w:ascii="Arial Narrow" w:cs="Arial Narrow" w:eastAsia="Arial Narrow" w:hAnsi="Arial Narrow"/>
                    <w:b w:val="1"/>
                    <w:i w:val="1"/>
                    <w:color w:val="ff0000"/>
                    <w:rtl w:val="0"/>
                  </w:rPr>
                  <w:t xml:space="preserve">occorre fare la Relazione DNSH finale</w:t>
                </w:r>
                <w:r w:rsidDel="00000000" w:rsidR="00000000" w:rsidRPr="00000000">
                  <w:rPr>
                    <w:rFonts w:ascii="Arial Narrow" w:cs="Arial Narrow" w:eastAsia="Arial Narrow" w:hAnsi="Arial Narrow"/>
                    <w:i w:val="1"/>
                    <w:color w:val="ff0000"/>
                    <w:rtl w:val="0"/>
                  </w:rPr>
                  <w:t xml:space="preserve">.</w:t>
                </w:r>
                <w:r w:rsidDel="00000000" w:rsidR="00000000" w:rsidRPr="00000000">
                  <w:rPr>
                    <w:rtl w:val="0"/>
                  </w:rPr>
                </w:r>
              </w:p>
            </w:tc>
          </w:tr>
        </w:tbl>
      </w:sdtContent>
    </w:sdt>
    <w:p w:rsidR="00000000" w:rsidDel="00000000" w:rsidP="00000000" w:rsidRDefault="00000000" w:rsidRPr="00000000" w14:paraId="00000093">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8"/>
      </w:sdtPr>
      <w:sdtContent>
        <w:tbl>
          <w:tblPr>
            <w:tblStyle w:val="Table9"/>
            <w:tblW w:w="9705.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05"/>
            <w:tblGridChange w:id="0">
              <w:tblGrid>
                <w:gridCol w:w="9705"/>
              </w:tblGrid>
            </w:tblGridChange>
          </w:tblGrid>
          <w:tr>
            <w:trPr>
              <w:cantSplit w:val="0"/>
              <w:tblHeader w:val="0"/>
            </w:trPr>
            <w:tc>
              <w:tcPr>
                <w:tcBorders>
                  <w:bottom w:color="000000" w:space="0" w:sz="4" w:val="single"/>
                </w:tcBorders>
                <w:shd w:fill="d9ead3" w:val="clear"/>
                <w:vAlign w:val="center"/>
              </w:tcPr>
              <w:p w:rsidR="00000000" w:rsidDel="00000000" w:rsidP="00000000" w:rsidRDefault="00000000" w:rsidRPr="00000000" w14:paraId="00000094">
                <w:pPr>
                  <w:ind w:left="850.3937007874017"/>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8.0 </w:t>
                </w:r>
                <w:r w:rsidDel="00000000" w:rsidR="00000000" w:rsidRPr="00000000">
                  <w:rPr>
                    <w:rFonts w:ascii="Arial Narrow" w:cs="Arial Narrow" w:eastAsia="Arial Narrow" w:hAnsi="Arial Narrow"/>
                    <w:rtl w:val="0"/>
                  </w:rPr>
                  <w:t xml:space="preserve">il progetto comprende spese per </w:t>
                </w:r>
                <w:r w:rsidDel="00000000" w:rsidR="00000000" w:rsidRPr="00000000">
                  <w:rPr>
                    <w:rFonts w:ascii="Arial Narrow" w:cs="Arial Narrow" w:eastAsia="Arial Narrow" w:hAnsi="Arial Narrow"/>
                    <w:b w:val="1"/>
                    <w:rtl w:val="0"/>
                  </w:rPr>
                  <w:t xml:space="preserve">ARRED</w:t>
                </w:r>
                <w:r w:rsidDel="00000000" w:rsidR="00000000" w:rsidRPr="00000000">
                  <w:rPr>
                    <w:rFonts w:ascii="Arial Narrow" w:cs="Arial Narrow" w:eastAsia="Arial Narrow" w:hAnsi="Arial Narrow"/>
                    <w:rtl w:val="0"/>
                  </w:rPr>
                  <w:t xml:space="preserve">I,</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strutture per il</w:t>
                </w:r>
                <w:r w:rsidDel="00000000" w:rsidR="00000000" w:rsidRPr="00000000">
                  <w:rPr>
                    <w:rFonts w:ascii="Arial Narrow" w:cs="Arial Narrow" w:eastAsia="Arial Narrow" w:hAnsi="Arial Narrow"/>
                    <w:b w:val="1"/>
                    <w:rtl w:val="0"/>
                  </w:rPr>
                  <w:t xml:space="preserve"> RICOVERO</w:t>
                </w:r>
                <w:r w:rsidDel="00000000" w:rsidR="00000000" w:rsidRPr="00000000">
                  <w:rPr>
                    <w:rFonts w:ascii="Arial Narrow" w:cs="Arial Narrow" w:eastAsia="Arial Narrow" w:hAnsi="Arial Narrow"/>
                    <w:rtl w:val="0"/>
                  </w:rPr>
                  <w:t xml:space="preserve"> in sicurezza ed eventuale RICARICA di biciclette nelle aree di sosta, sistemi di </w:t>
                </w:r>
                <w:r w:rsidDel="00000000" w:rsidR="00000000" w:rsidRPr="00000000">
                  <w:rPr>
                    <w:rFonts w:ascii="Arial Narrow" w:cs="Arial Narrow" w:eastAsia="Arial Narrow" w:hAnsi="Arial Narrow"/>
                    <w:b w:val="1"/>
                    <w:rtl w:val="0"/>
                  </w:rPr>
                  <w:t xml:space="preserve">ILLUMINAZIONE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MONITORAGGIO</w:t>
                </w:r>
                <w:r w:rsidDel="00000000" w:rsidR="00000000" w:rsidRPr="00000000">
                  <w:rPr>
                    <w:rFonts w:ascii="Arial Narrow" w:cs="Arial Narrow" w:eastAsia="Arial Narrow" w:hAnsi="Arial Narrow"/>
                    <w:rtl w:val="0"/>
                  </w:rPr>
                  <w:t xml:space="preserve"> per il transito delle biciclette,</w:t>
                </w:r>
                <w:r w:rsidDel="00000000" w:rsidR="00000000" w:rsidRPr="00000000">
                  <w:rPr>
                    <w:rFonts w:ascii="Arial Narrow" w:cs="Arial Narrow" w:eastAsia="Arial Narrow" w:hAnsi="Arial Narrow"/>
                    <w:b w:val="1"/>
                    <w:rtl w:val="0"/>
                  </w:rPr>
                  <w:t xml:space="preserve"> PIANTUMAZIONE </w:t>
                </w:r>
                <w:r w:rsidDel="00000000" w:rsidR="00000000" w:rsidRPr="00000000">
                  <w:rPr>
                    <w:rFonts w:ascii="Arial Narrow" w:cs="Arial Narrow" w:eastAsia="Arial Narrow" w:hAnsi="Arial Narrow"/>
                    <w:rtl w:val="0"/>
                  </w:rPr>
                  <w:t xml:space="preserve">del verde,</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per le quali si dichiara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uno dei casi sottostanti ed 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95">
                <w:pPr>
                  <w:numPr>
                    <w:ilvl w:val="0"/>
                    <w:numId w:val="13"/>
                  </w:numPr>
                  <w:spacing w:after="0" w:afterAutospacing="0" w:before="120" w:lineRule="auto"/>
                  <w:ind w:left="1440" w:right="207.4015748031502"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96">
                <w:pPr>
                  <w:numPr>
                    <w:ilvl w:val="0"/>
                    <w:numId w:val="13"/>
                  </w:numPr>
                  <w:tabs>
                    <w:tab w:val="right" w:leader="none" w:pos="996"/>
                  </w:tabs>
                  <w:spacing w:before="0" w:beforeAutospacing="0" w:line="276" w:lineRule="auto"/>
                  <w:ind w:left="1440" w:right="-12"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che l’attività è stata svolta in conformità ai </w:t>
                </w:r>
                <w:r w:rsidDel="00000000" w:rsidR="00000000" w:rsidRPr="00000000">
                  <w:rPr>
                    <w:rFonts w:ascii="Arial Narrow" w:cs="Arial Narrow" w:eastAsia="Arial Narrow" w:hAnsi="Arial Narrow"/>
                    <w:b w:val="1"/>
                    <w:rtl w:val="0"/>
                  </w:rPr>
                  <w:t xml:space="preserve">Criteri ambientali minimi</w:t>
                </w:r>
                <w:r w:rsidDel="00000000" w:rsidR="00000000" w:rsidRPr="00000000">
                  <w:rPr>
                    <w:rFonts w:ascii="Arial Narrow" w:cs="Arial Narrow" w:eastAsia="Arial Narrow" w:hAnsi="Arial Narrow"/>
                    <w:color w:val="0000ff"/>
                    <w:rtl w:val="0"/>
                  </w:rPr>
                  <w:t xml:space="preserve"> </w:t>
                </w:r>
                <w:r w:rsidDel="00000000" w:rsidR="00000000" w:rsidRPr="00000000">
                  <w:rPr>
                    <w:rFonts w:ascii="Arial Narrow" w:cs="Arial Narrow" w:eastAsia="Arial Narrow" w:hAnsi="Arial Narrow"/>
                    <w:i w:val="1"/>
                    <w:color w:val="0000ff"/>
                    <w:rtl w:val="0"/>
                  </w:rPr>
                  <w:t xml:space="preserve">(allegare per OGNI intervento specifica relazione di conformità ai CAM/ documentazione tecnica).</w:t>
                </w:r>
                <w:r w:rsidDel="00000000" w:rsidR="00000000" w:rsidRPr="00000000">
                  <w:rPr>
                    <w:rtl w:val="0"/>
                  </w:rPr>
                </w:r>
              </w:p>
            </w:tc>
          </w:tr>
        </w:tbl>
      </w:sdtContent>
    </w:sdt>
    <w:p w:rsidR="00000000" w:rsidDel="00000000" w:rsidP="00000000" w:rsidRDefault="00000000" w:rsidRPr="00000000" w14:paraId="00000097">
      <w:pPr>
        <w:widowControl w:val="0"/>
        <w:tabs>
          <w:tab w:val="left" w:leader="none" w:pos="1153"/>
        </w:tabs>
        <w:spacing w:line="276" w:lineRule="auto"/>
        <w:ind w:right="-12"/>
        <w:jc w:val="both"/>
        <w:rPr>
          <w:rFonts w:ascii="Arial Narrow" w:cs="Arial Narrow" w:eastAsia="Arial Narrow" w:hAnsi="Arial Narrow"/>
          <w:color w:val="0000ff"/>
        </w:rPr>
      </w:pPr>
      <w:r w:rsidDel="00000000" w:rsidR="00000000" w:rsidRPr="00000000">
        <w:rPr>
          <w:rtl w:val="0"/>
        </w:rPr>
      </w:r>
    </w:p>
    <w:tbl>
      <w:tblPr>
        <w:tblStyle w:val="Table10"/>
        <w:tblW w:w="967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75"/>
        <w:tblGridChange w:id="0">
          <w:tblGrid>
            <w:gridCol w:w="9675"/>
          </w:tblGrid>
        </w:tblGridChange>
      </w:tblGrid>
      <w:tr>
        <w:trPr>
          <w:cantSplit w:val="0"/>
          <w:tblHeader w:val="0"/>
        </w:trPr>
        <w:tc>
          <w:tcPr>
            <w:shd w:fill="dbeef3" w:val="clear"/>
          </w:tcPr>
          <w:p w:rsidR="00000000" w:rsidDel="00000000" w:rsidP="00000000" w:rsidRDefault="00000000" w:rsidRPr="00000000" w14:paraId="00000098">
            <w:pPr>
              <w:shd w:fill="dbeef3" w:val="clear"/>
              <w:spacing w:before="120" w:line="276" w:lineRule="auto"/>
              <w:ind w:left="0" w:right="-11" w:firstLine="0"/>
              <w:jc w:val="both"/>
              <w:rPr>
                <w:rFonts w:ascii="Arial Narrow" w:cs="Arial Narrow" w:eastAsia="Arial Narrow" w:hAnsi="Arial Narrow"/>
                <w:highlight w:val="yell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9.0</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di aver ritenuto erroneamente applicabili</w:t>
            </w:r>
            <w:r w:rsidDel="00000000" w:rsidR="00000000" w:rsidRPr="00000000">
              <w:rPr>
                <w:rFonts w:ascii="Arial Narrow" w:cs="Arial Narrow" w:eastAsia="Arial Narrow" w:hAnsi="Arial Narrow"/>
                <w:rtl w:val="0"/>
              </w:rPr>
              <w:t xml:space="preserve">,  in fase di concessione</w:t>
            </w:r>
            <w:r w:rsidDel="00000000" w:rsidR="00000000" w:rsidRPr="00000000">
              <w:rPr>
                <w:rFonts w:ascii="Arial Narrow" w:cs="Arial Narrow" w:eastAsia="Arial Narrow" w:hAnsi="Arial Narrow"/>
                <w:b w:val="1"/>
                <w:rtl w:val="0"/>
              </w:rPr>
              <w:t xml:space="preserve">, le clausole di esclusione ex ante previste ai fini del rispetto del principio DNSH</w:t>
            </w:r>
            <w:r w:rsidDel="00000000" w:rsidR="00000000" w:rsidRPr="00000000">
              <w:rPr>
                <w:rFonts w:ascii="Arial Narrow" w:cs="Arial Narrow" w:eastAsia="Arial Narrow" w:hAnsi="Arial Narrow"/>
                <w:rtl w:val="0"/>
              </w:rPr>
              <w:t xml:space="preserve">, ma di non poter dimostrare tale assolvimento in fase rendicontazione. Pertanto, si allega alla presente una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b w:val="1"/>
                <w:color w:val="ff0000"/>
                <w:rtl w:val="0"/>
              </w:rPr>
              <w:t xml:space="preserve">RELAZIONE DNSH</w:t>
            </w:r>
            <w:r w:rsidDel="00000000" w:rsidR="00000000" w:rsidRPr="00000000">
              <w:rPr>
                <w:rFonts w:ascii="Arial Narrow" w:cs="Arial Narrow" w:eastAsia="Arial Narrow" w:hAnsi="Arial Narrow"/>
                <w:b w:val="1"/>
                <w:color w:val="ff0000"/>
                <w:vertAlign w:val="superscript"/>
              </w:rPr>
              <w:footnoteReference w:customMarkFollows="0" w:id="2"/>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rtl w:val="0"/>
              </w:rPr>
              <w:t xml:space="preserve">, nella quale, </w:t>
            </w:r>
            <w:r w:rsidDel="00000000" w:rsidR="00000000" w:rsidRPr="00000000">
              <w:rPr>
                <w:rtl w:val="0"/>
              </w:rPr>
            </w:r>
          </w:p>
          <w:p w:rsidR="00000000" w:rsidDel="00000000" w:rsidP="00000000" w:rsidRDefault="00000000" w:rsidRPr="00000000" w14:paraId="00000099">
            <w:pPr>
              <w:numPr>
                <w:ilvl w:val="0"/>
                <w:numId w:val="6"/>
              </w:numPr>
              <w:spacing w:line="276" w:lineRule="auto"/>
              <w:ind w:left="720" w:right="-12" w:hanging="360"/>
              <w:jc w:val="both"/>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alla mitigazione dei cambiamenti climatici</w:t>
            </w:r>
            <w:r w:rsidDel="00000000" w:rsidR="00000000" w:rsidRPr="00000000">
              <w:rPr>
                <w:rFonts w:ascii="Arial Narrow" w:cs="Arial Narrow" w:eastAsia="Arial Narrow" w:hAnsi="Arial Narrow"/>
                <w:rtl w:val="0"/>
              </w:rPr>
              <w:t xml:space="preserve"> fornisce evidenza che il progetto ha comportato una non significativa quantità di emissioni climalteranti rispetto al quadro emissivo di riferimento, considerando anche l’attuazione di opportune misure di compensazione, ove previste;</w:t>
            </w:r>
            <w:r w:rsidDel="00000000" w:rsidR="00000000" w:rsidRPr="00000000">
              <w:rPr>
                <w:rtl w:val="0"/>
              </w:rPr>
            </w:r>
          </w:p>
          <w:p w:rsidR="00000000" w:rsidDel="00000000" w:rsidP="00000000" w:rsidRDefault="00000000" w:rsidRPr="00000000" w14:paraId="0000009A">
            <w:pPr>
              <w:numPr>
                <w:ilvl w:val="0"/>
                <w:numId w:val="6"/>
              </w:numPr>
              <w:spacing w:before="200" w:line="276" w:lineRule="auto"/>
              <w:ind w:left="720" w:right="-12" w:hanging="360"/>
              <w:jc w:val="both"/>
              <w:rPr/>
            </w:pPr>
            <w:r w:rsidDel="00000000" w:rsidR="00000000" w:rsidRPr="00000000">
              <w:rPr>
                <w:rFonts w:ascii="Arial Narrow" w:cs="Arial Narrow" w:eastAsia="Arial Narrow" w:hAnsi="Arial Narrow"/>
                <w:rtl w:val="0"/>
              </w:rPr>
              <w:t xml:space="preserve">in relazione all’</w:t>
            </w:r>
            <w:r w:rsidDel="00000000" w:rsidR="00000000" w:rsidRPr="00000000">
              <w:rPr>
                <w:rFonts w:ascii="Arial Narrow" w:cs="Arial Narrow" w:eastAsia="Arial Narrow" w:hAnsi="Arial Narrow"/>
                <w:u w:val="single"/>
                <w:rtl w:val="0"/>
              </w:rPr>
              <w:t xml:space="preserve">adattamento ai cambiamenti climatici</w:t>
            </w:r>
            <w:r w:rsidDel="00000000" w:rsidR="00000000" w:rsidRPr="00000000">
              <w:rPr>
                <w:rFonts w:ascii="Arial Narrow" w:cs="Arial Narrow" w:eastAsia="Arial Narrow" w:hAnsi="Arial Narrow"/>
                <w:rtl w:val="0"/>
              </w:rPr>
              <w:t xml:space="preserve"> fornisce evidenza dell’attuazione delle misure di gestione del rischio climatico, </w:t>
            </w:r>
            <w:r w:rsidDel="00000000" w:rsidR="00000000" w:rsidRPr="00000000">
              <w:rPr>
                <w:rFonts w:ascii="Arial Narrow" w:cs="Arial Narrow" w:eastAsia="Arial Narrow" w:hAnsi="Arial Narrow"/>
                <w:rtl w:val="0"/>
              </w:rPr>
              <w:t xml:space="preserve"> anche nello scenario a lungo termine;</w:t>
            </w:r>
            <w:r w:rsidDel="00000000" w:rsidR="00000000" w:rsidRPr="00000000">
              <w:rPr>
                <w:rtl w:val="0"/>
              </w:rPr>
            </w:r>
          </w:p>
          <w:p w:rsidR="00000000" w:rsidDel="00000000" w:rsidP="00000000" w:rsidRDefault="00000000" w:rsidRPr="00000000" w14:paraId="0000009B">
            <w:pPr>
              <w:numPr>
                <w:ilvl w:val="0"/>
                <w:numId w:val="6"/>
              </w:numPr>
              <w:spacing w:before="200" w:line="276" w:lineRule="auto"/>
              <w:ind w:left="720"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all’obiettivo di economia circolare</w:t>
            </w:r>
            <w:r w:rsidDel="00000000" w:rsidR="00000000" w:rsidRPr="00000000">
              <w:rPr>
                <w:rFonts w:ascii="Arial Narrow" w:cs="Arial Narrow" w:eastAsia="Arial Narrow" w:hAnsi="Arial Narrow"/>
                <w:rtl w:val="0"/>
              </w:rPr>
              <w:t xml:space="preserve"> fornisce evidenza di come sono stati gestiti i rifiuti e i materiali movimentati;</w:t>
            </w:r>
          </w:p>
          <w:p w:rsidR="00000000" w:rsidDel="00000000" w:rsidP="00000000" w:rsidRDefault="00000000" w:rsidRPr="00000000" w14:paraId="0000009C">
            <w:pPr>
              <w:numPr>
                <w:ilvl w:val="0"/>
                <w:numId w:val="6"/>
              </w:numPr>
              <w:spacing w:before="200" w:line="276" w:lineRule="auto"/>
              <w:ind w:left="720"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relazione alla </w:t>
            </w:r>
            <w:r w:rsidDel="00000000" w:rsidR="00000000" w:rsidRPr="00000000">
              <w:rPr>
                <w:rFonts w:ascii="Arial Narrow" w:cs="Arial Narrow" w:eastAsia="Arial Narrow" w:hAnsi="Arial Narrow"/>
                <w:u w:val="single"/>
                <w:rtl w:val="0"/>
              </w:rPr>
              <w:t xml:space="preserve">protezione e ripristino della biodiversità e degli ecosistemi</w:t>
            </w:r>
            <w:r w:rsidDel="00000000" w:rsidR="00000000" w:rsidRPr="00000000">
              <w:rPr>
                <w:rFonts w:ascii="Arial Narrow" w:cs="Arial Narrow" w:eastAsia="Arial Narrow" w:hAnsi="Arial Narrow"/>
                <w:rtl w:val="0"/>
              </w:rPr>
              <w:t xml:space="preserve"> illustra le strategie messe in atto durante la realizzazione dell'intervento e per tutto il suo ciclo di vita per la tutela di questa componente considerando le forme biotiche ed abiotiche evidenziando l’utilizzo di prodotti certificati, allegando eventuale studio di incidenza ambientale presentato, qualora gli interventi abbiano interessato siti Rete Natura 2000.</w:t>
            </w:r>
          </w:p>
          <w:p w:rsidR="00000000" w:rsidDel="00000000" w:rsidP="00000000" w:rsidRDefault="00000000" w:rsidRPr="00000000" w14:paraId="0000009D">
            <w:pPr>
              <w:shd w:fill="dbeef3" w:val="clear"/>
              <w:spacing w:after="200" w:line="276" w:lineRule="auto"/>
              <w:ind w:left="311" w:right="-12" w:firstLine="0"/>
              <w:jc w:val="both"/>
              <w:rPr>
                <w:rFonts w:ascii="Arial Narrow" w:cs="Arial Narrow" w:eastAsia="Arial Narrow" w:hAnsi="Arial Narrow"/>
                <w:b w:val="1"/>
                <w:color w:val="0000ff"/>
              </w:rPr>
            </w:pPr>
            <w:r w:rsidDel="00000000" w:rsidR="00000000" w:rsidRPr="00000000">
              <w:rPr>
                <w:rFonts w:ascii="Arial Narrow" w:cs="Arial Narrow" w:eastAsia="Arial Narrow" w:hAnsi="Arial Narrow"/>
                <w:b w:val="1"/>
                <w:color w:val="0000ff"/>
                <w:rtl w:val="0"/>
              </w:rPr>
              <w:t xml:space="preserve">ELENCO spese relative agli interventi per cui si allega relazione DNSH:</w:t>
            </w:r>
          </w:p>
          <w:p w:rsidR="00000000" w:rsidDel="00000000" w:rsidP="00000000" w:rsidRDefault="00000000" w:rsidRPr="00000000" w14:paraId="0000009E">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1.</w:t>
              <w:tab/>
              <w:t xml:space="preserve">__________________________________________</w:t>
            </w:r>
          </w:p>
          <w:p w:rsidR="00000000" w:rsidDel="00000000" w:rsidP="00000000" w:rsidRDefault="00000000" w:rsidRPr="00000000" w14:paraId="0000009F">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2.</w:t>
              <w:tab/>
              <w:t xml:space="preserve">__________________________________________</w:t>
            </w:r>
          </w:p>
          <w:p w:rsidR="00000000" w:rsidDel="00000000" w:rsidP="00000000" w:rsidRDefault="00000000" w:rsidRPr="00000000" w14:paraId="000000A0">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3.</w:t>
              <w:tab/>
              <w:t xml:space="preserve">__________________________________________</w:t>
            </w:r>
          </w:p>
          <w:p w:rsidR="00000000" w:rsidDel="00000000" w:rsidP="00000000" w:rsidRDefault="00000000" w:rsidRPr="00000000" w14:paraId="000000A1">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12" w:firstLine="0"/>
        <w:jc w:val="both"/>
        <w:rPr>
          <w:rFonts w:ascii="Arial Narrow" w:cs="Arial Narrow" w:eastAsia="Arial Narrow" w:hAnsi="Arial Narrow"/>
          <w:u w:val="none"/>
        </w:rPr>
      </w:pPr>
      <w:r w:rsidDel="00000000" w:rsidR="00000000" w:rsidRPr="00000000">
        <w:rPr>
          <w:rtl w:val="0"/>
        </w:rPr>
      </w:r>
    </w:p>
    <w:p w:rsidR="00000000" w:rsidDel="00000000" w:rsidP="00000000" w:rsidRDefault="00000000" w:rsidRPr="00000000" w14:paraId="000000A3">
      <w:pPr>
        <w:spacing w:after="200" w:before="200" w:line="276" w:lineRule="auto"/>
        <w:ind w:left="566" w:right="-12"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A4">
      <w:pPr>
        <w:spacing w:line="276" w:lineRule="auto"/>
        <w:ind w:right="-12"/>
        <w:jc w:val="both"/>
        <w:rPr>
          <w:rFonts w:ascii="Arial Narrow" w:cs="Arial Narrow" w:eastAsia="Arial Narrow" w:hAnsi="Arial Narrow"/>
          <w:i w:val="1"/>
          <w:color w:val="000000"/>
        </w:rPr>
      </w:pPr>
      <w:r w:rsidDel="00000000" w:rsidR="00000000" w:rsidRPr="00000000">
        <w:rPr>
          <w:rtl w:val="0"/>
        </w:rPr>
      </w:r>
    </w:p>
    <w:p w:rsidR="00000000" w:rsidDel="00000000" w:rsidP="00000000" w:rsidRDefault="00000000" w:rsidRPr="00000000" w14:paraId="000000A5">
      <w:pPr>
        <w:spacing w:line="276" w:lineRule="auto"/>
        <w:ind w:right="-12"/>
        <w:jc w:val="both"/>
        <w:rPr>
          <w:rFonts w:ascii="Arial Narrow" w:cs="Arial Narrow" w:eastAsia="Arial Narrow" w:hAnsi="Arial Narrow"/>
          <w:color w:val="000000"/>
          <w:sz w:val="23"/>
          <w:szCs w:val="23"/>
        </w:rPr>
      </w:pPr>
      <w:r w:rsidDel="00000000" w:rsidR="00000000" w:rsidRPr="00000000">
        <w:rPr>
          <w:rFonts w:ascii="Arial Narrow" w:cs="Arial Narrow" w:eastAsia="Arial Narrow" w:hAnsi="Arial Narrow"/>
          <w:color w:val="000000"/>
          <w:sz w:val="23"/>
          <w:szCs w:val="23"/>
          <w:rtl w:val="0"/>
        </w:rPr>
        <w:t xml:space="preserve">Altre eventuali note/informazioni che si intende portare all’attenzione dell’Ente:</w:t>
      </w:r>
    </w:p>
    <w:p w:rsidR="00000000" w:rsidDel="00000000" w:rsidP="00000000" w:rsidRDefault="00000000" w:rsidRPr="00000000" w14:paraId="000000A6">
      <w:pPr>
        <w:spacing w:line="276" w:lineRule="auto"/>
        <w:ind w:right="-12"/>
        <w:jc w:val="both"/>
        <w:rPr>
          <w:rFonts w:ascii="Arial Narrow" w:cs="Arial Narrow" w:eastAsia="Arial Narrow" w:hAnsi="Arial Narrow"/>
          <w:b w:val="1"/>
          <w:i w:val="1"/>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Arial Narrow" w:cs="Arial Narrow" w:eastAsia="Arial Narrow" w:hAnsi="Arial Narrow"/>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A7">
      <w:pPr>
        <w:spacing w:before="120" w:lineRule="auto"/>
        <w:ind w:left="142" w:right="-12" w:firstLine="0"/>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A8">
      <w:pPr>
        <w:spacing w:before="120" w:lineRule="auto"/>
        <w:ind w:left="142" w:right="-12"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DATA</w:t>
      </w:r>
      <w:r w:rsidDel="00000000" w:rsidR="00000000" w:rsidRPr="00000000">
        <w:rPr>
          <w:rFonts w:ascii="Arial Narrow" w:cs="Arial Narrow" w:eastAsia="Arial Narrow" w:hAnsi="Arial Narrow"/>
          <w:rtl w:val="0"/>
        </w:rPr>
        <w:tab/>
        <w:tab/>
        <w:tab/>
        <w:tab/>
        <w:tab/>
        <w:tab/>
        <w:tab/>
      </w:r>
      <w:r w:rsidDel="00000000" w:rsidR="00000000" w:rsidRPr="00000000">
        <w:rPr>
          <w:rFonts w:ascii="Arial Narrow" w:cs="Arial Narrow" w:eastAsia="Arial Narrow" w:hAnsi="Arial Narrow"/>
          <w:b w:val="1"/>
          <w:rtl w:val="0"/>
        </w:rPr>
        <w:t xml:space="preserve">FIRMA DEL LEGALE RAPPRESENTANTE</w:t>
      </w:r>
      <w:r w:rsidDel="00000000" w:rsidR="00000000" w:rsidRPr="00000000">
        <w:rPr>
          <w:rFonts w:ascii="Arial Narrow" w:cs="Arial Narrow" w:eastAsia="Arial Narrow" w:hAnsi="Arial Narrow"/>
          <w:b w:val="1"/>
          <w:vertAlign w:val="superscript"/>
        </w:rPr>
        <w:footnoteReference w:customMarkFollows="0" w:id="3"/>
      </w:r>
      <w:r w:rsidDel="00000000" w:rsidR="00000000" w:rsidRPr="00000000">
        <w:rPr>
          <w:rtl w:val="0"/>
        </w:rPr>
      </w:r>
    </w:p>
    <w:p w:rsidR="00000000" w:rsidDel="00000000" w:rsidP="00000000" w:rsidRDefault="00000000" w:rsidRPr="00000000" w14:paraId="000000A9">
      <w:pPr>
        <w:tabs>
          <w:tab w:val="left" w:leader="none" w:pos="1451"/>
          <w:tab w:val="left" w:leader="none" w:pos="2427"/>
          <w:tab w:val="left" w:leader="none" w:pos="3403"/>
          <w:tab w:val="left" w:leader="none" w:pos="3779"/>
          <w:tab w:val="left" w:leader="none" w:pos="4835"/>
          <w:tab w:val="left" w:leader="none" w:pos="5811"/>
          <w:tab w:val="left" w:leader="none" w:pos="9016"/>
        </w:tabs>
        <w:ind w:left="70" w:right="-12"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A">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2"/>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w:t>
        <w:tab/>
        <w:tab/>
        <w:tab/>
        <w:tab/>
        <w:t xml:space="preserve">_________________________________________</w:t>
      </w:r>
    </w:p>
    <w:p w:rsidR="00000000" w:rsidDel="00000000" w:rsidP="00000000" w:rsidRDefault="00000000" w:rsidRPr="00000000" w14:paraId="000000AB">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2"/>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C">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2"/>
        <w:rPr/>
      </w:pPr>
      <w:r w:rsidDel="00000000" w:rsidR="00000000" w:rsidRPr="00000000">
        <w:rPr>
          <w:rtl w:val="0"/>
        </w:rPr>
      </w:r>
    </w:p>
    <w:sectPr>
      <w:headerReference r:id="rId8" w:type="default"/>
      <w:footerReference r:id="rId9" w:type="default"/>
      <w:pgSz w:h="16838" w:w="11906" w:orient="portrait"/>
      <w:pgMar w:bottom="1134" w:top="1418" w:left="623" w:right="765" w:header="56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AD">
      <w:pPr>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w:t>
      </w:r>
      <w:r w:rsidDel="00000000" w:rsidR="00000000" w:rsidRPr="00000000">
        <w:rPr>
          <w:rFonts w:ascii="Arial Narrow" w:cs="Arial Narrow" w:eastAsia="Arial Narrow" w:hAnsi="Arial Narrow"/>
          <w:color w:val="000000"/>
          <w:sz w:val="20"/>
          <w:szCs w:val="20"/>
          <w:rtl w:val="0"/>
        </w:rPr>
        <w:t xml:space="preserve">La dichiarazione può essere sottoscritta con firma digitale o con firma autografa allegando copia fotostatica del documento di identità del sottoscrittore in corso di validità.</w:t>
      </w:r>
      <w:r w:rsidDel="00000000" w:rsidR="00000000" w:rsidRPr="00000000">
        <w:rPr>
          <w:rtl w:val="0"/>
        </w:rPr>
      </w:r>
    </w:p>
  </w:footnote>
  <w:footnote w:id="1">
    <w:p w:rsidR="00000000" w:rsidDel="00000000" w:rsidP="00000000" w:rsidRDefault="00000000" w:rsidRPr="00000000" w14:paraId="000000AE">
      <w:pPr>
        <w:rPr>
          <w:rFonts w:ascii="Arial Narrow" w:cs="Arial Narrow" w:eastAsia="Arial Narrow" w:hAnsi="Arial Narrow"/>
          <w:b w:val="1"/>
          <w:color w:val="ff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dichiarazione:</w:t>
      </w:r>
    </w:p>
    <w:p w:rsidR="00000000" w:rsidDel="00000000" w:rsidP="00000000" w:rsidRDefault="00000000" w:rsidRPr="00000000" w14:paraId="000000AF">
      <w:pPr>
        <w:spacing w:line="276" w:lineRule="auto"/>
        <w:jc w:val="both"/>
        <w:rPr>
          <w:sz w:val="20"/>
          <w:szCs w:val="20"/>
        </w:rPr>
      </w:pPr>
      <w:r w:rsidDel="00000000" w:rsidR="00000000" w:rsidRPr="00000000">
        <w:rPr>
          <w:rFonts w:ascii="Arial Narrow" w:cs="Arial Narrow" w:eastAsia="Arial Narrow" w:hAnsi="Arial Narrow"/>
          <w:sz w:val="20"/>
          <w:szCs w:val="20"/>
          <w:rtl w:val="0"/>
        </w:rPr>
        <w:t xml:space="preserve">Deve essere compilata obbligatoriamente almeno una delle opzioni da </w:t>
      </w:r>
      <w:r w:rsidDel="00000000" w:rsidR="00000000" w:rsidRPr="00000000">
        <w:rPr>
          <w:rFonts w:ascii="Arial Narrow" w:cs="Arial Narrow" w:eastAsia="Arial Narrow" w:hAnsi="Arial Narrow"/>
          <w:sz w:val="20"/>
          <w:szCs w:val="20"/>
          <w:rtl w:val="0"/>
        </w:rPr>
        <w:t xml:space="preserve">2.0 a 8.0 per ogni spesa.</w:t>
      </w:r>
      <w:r w:rsidDel="00000000" w:rsidR="00000000" w:rsidRPr="00000000">
        <w:rPr>
          <w:rFonts w:ascii="Arial Narrow" w:cs="Arial Narrow" w:eastAsia="Arial Narrow" w:hAnsi="Arial Narrow"/>
          <w:sz w:val="20"/>
          <w:szCs w:val="20"/>
          <w:rtl w:val="0"/>
        </w:rPr>
        <w:t xml:space="preserve"> Se si compila l’opzione </w:t>
      </w:r>
      <w:r w:rsidDel="00000000" w:rsidR="00000000" w:rsidRPr="00000000">
        <w:rPr>
          <w:rFonts w:ascii="Arial Narrow" w:cs="Arial Narrow" w:eastAsia="Arial Narrow" w:hAnsi="Arial Narrow"/>
          <w:b w:val="1"/>
          <w:sz w:val="20"/>
          <w:szCs w:val="20"/>
          <w:rtl w:val="0"/>
        </w:rPr>
        <w:t xml:space="preserve">9.0</w:t>
      </w:r>
      <w:r w:rsidDel="00000000" w:rsidR="00000000" w:rsidRPr="00000000">
        <w:rPr>
          <w:rFonts w:ascii="Arial Narrow" w:cs="Arial Narrow" w:eastAsia="Arial Narrow" w:hAnsi="Arial Narrow"/>
          <w:sz w:val="20"/>
          <w:szCs w:val="20"/>
          <w:rtl w:val="0"/>
        </w:rPr>
        <w:t xml:space="preserve"> deve essere allegata una </w:t>
      </w:r>
      <w:r w:rsidDel="00000000" w:rsidR="00000000" w:rsidRPr="00000000">
        <w:rPr>
          <w:rFonts w:ascii="Arial Narrow" w:cs="Arial Narrow" w:eastAsia="Arial Narrow" w:hAnsi="Arial Narrow"/>
          <w:b w:val="1"/>
          <w:sz w:val="20"/>
          <w:szCs w:val="20"/>
          <w:rtl w:val="0"/>
        </w:rPr>
        <w:t xml:space="preserve">relazione DNSH</w:t>
      </w:r>
      <w:r w:rsidDel="00000000" w:rsidR="00000000" w:rsidRPr="00000000">
        <w:rPr>
          <w:rFonts w:ascii="Arial Narrow" w:cs="Arial Narrow" w:eastAsia="Arial Narrow" w:hAnsi="Arial Narrow"/>
          <w:sz w:val="20"/>
          <w:szCs w:val="20"/>
          <w:rtl w:val="0"/>
        </w:rPr>
        <w:t xml:space="preserve"> utilizzando </w:t>
      </w:r>
      <w:r w:rsidDel="00000000" w:rsidR="00000000" w:rsidRPr="00000000">
        <w:rPr>
          <w:rFonts w:ascii="Arial Narrow" w:cs="Arial Narrow" w:eastAsia="Arial Narrow" w:hAnsi="Arial Narrow"/>
          <w:b w:val="1"/>
          <w:sz w:val="20"/>
          <w:szCs w:val="20"/>
          <w:rtl w:val="0"/>
        </w:rPr>
        <w:t xml:space="preserve">il modello fornito dalla Regione</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footnote>
  <w:footnote w:id="2">
    <w:p w:rsidR="00000000" w:rsidDel="00000000" w:rsidP="00000000" w:rsidRDefault="00000000" w:rsidRPr="00000000" w14:paraId="000000B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Per la compilazione della RELAZIONE DNSH seguire il template riportato nella modulistica del bando con le relative istruzioni.</w:t>
      </w:r>
      <w:r w:rsidDel="00000000" w:rsidR="00000000" w:rsidRPr="00000000">
        <w:rPr>
          <w:rtl w:val="0"/>
        </w:rPr>
      </w:r>
    </w:p>
  </w:footnote>
  <w:footnote w:id="0">
    <w:p w:rsidR="00000000" w:rsidDel="00000000" w:rsidP="00000000" w:rsidRDefault="00000000" w:rsidRPr="00000000" w14:paraId="000000B3">
      <w:pPr>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tabella dei consumi elettrici da allegare alla presente dichiarazione:</w:t>
      </w:r>
      <w:r w:rsidDel="00000000" w:rsidR="00000000" w:rsidRPr="00000000">
        <w:rPr>
          <w:rtl w:val="0"/>
        </w:rPr>
      </w:r>
    </w:p>
    <w:p w:rsidR="00000000" w:rsidDel="00000000" w:rsidP="00000000" w:rsidRDefault="00000000" w:rsidRPr="00000000" w14:paraId="000000B4">
      <w:pPr>
        <w:spacing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La tabella deve essere allegata in formato .xls oppure .xlsx</w:t>
      </w:r>
      <w:r w:rsidDel="00000000" w:rsidR="00000000" w:rsidRPr="00000000">
        <w:rPr>
          <w:rtl w:val="0"/>
        </w:rPr>
        <w:t xml:space="preserve"> </w:t>
      </w:r>
      <w:r w:rsidDel="00000000" w:rsidR="00000000" w:rsidRPr="00000000">
        <w:rPr>
          <w:rFonts w:ascii="Arial Narrow" w:cs="Arial Narrow" w:eastAsia="Arial Narrow" w:hAnsi="Arial Narrow"/>
          <w:sz w:val="20"/>
          <w:szCs w:val="20"/>
          <w:rtl w:val="0"/>
        </w:rPr>
        <w:t xml:space="preserve">e compilata con i dati relativi alla quantità di energia elettrica, rinnovabile/non rinnovabile e quantità di energia termica, rinnovabile/non rinnovabile, consumata nell’anno precedente all'avvio del progetto e post intervento nel luogo in cui viene realizzato il progetto. I dati devono essere riportati in riferimento all’unità di misura kWh consumati/anno. Per quanto riguarda i consumi di energia termica (esempio per riscaldamento) si può riportare il valore in kWh, come calcolato a partire dai mc di metano consumi, utilizzando i valori di POTERE CALORIFICO INFERIORE del combustibile disponibili sul sito del MASE (</w:t>
      </w:r>
      <w:hyperlink r:id="rId1">
        <w:r w:rsidDel="00000000" w:rsidR="00000000" w:rsidRPr="00000000">
          <w:rPr>
            <w:rFonts w:ascii="Arial Narrow" w:cs="Arial Narrow" w:eastAsia="Arial Narrow" w:hAnsi="Arial Narrow"/>
            <w:color w:val="1155cc"/>
            <w:sz w:val="20"/>
            <w:szCs w:val="20"/>
            <w:u w:val="single"/>
            <w:rtl w:val="0"/>
          </w:rPr>
          <w:t xml:space="preserve">https://www.ets.minambiente.it/Download/217/Tabella_coefficienti_standard_nazionali_2019-2021_v1.pdf</w:t>
        </w:r>
      </w:hyperlink>
      <w:r w:rsidDel="00000000" w:rsidR="00000000" w:rsidRPr="00000000">
        <w:rPr>
          <w:rFonts w:ascii="Arial Narrow" w:cs="Arial Narrow" w:eastAsia="Arial Narrow" w:hAnsi="Arial Narrow"/>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tabs>
        <w:tab w:val="center" w:leader="none" w:pos="4819"/>
        <w:tab w:val="right" w:leader="none" w:pos="9638"/>
      </w:tabs>
      <w:rPr>
        <w:rFonts w:ascii="Times New Roman" w:cs="Times New Roman" w:eastAsia="Times New Roman" w:hAnsi="Times New Roman"/>
        <w:color w:val="000000"/>
      </w:rPr>
    </w:pPr>
    <w:r w:rsidDel="00000000" w:rsidR="00000000" w:rsidRPr="00000000">
      <w:rPr/>
      <w:drawing>
        <wp:inline distB="0" distT="0" distL="0" distR="0">
          <wp:extent cx="5985510" cy="422910"/>
          <wp:effectExtent b="0" l="0" r="0" 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425.19685039370046" w:hanging="225"/>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2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estocommentoCarattere" w:customStyle="1">
    <w:name w:val="Testo commento Carattere"/>
    <w:basedOn w:val="Carpredefinitoparagrafo"/>
    <w:link w:val="Testocommento"/>
    <w:uiPriority w:val="99"/>
    <w:semiHidden w:val="1"/>
    <w:qFormat w:val="1"/>
    <w:rPr>
      <w:sz w:val="20"/>
      <w:szCs w:val="20"/>
    </w:rPr>
  </w:style>
  <w:style w:type="character" w:styleId="Rimandocommento">
    <w:name w:val="annotation reference"/>
    <w:basedOn w:val="Carpredefinitoparagrafo"/>
    <w:uiPriority w:val="99"/>
    <w:semiHidden w:val="1"/>
    <w:unhideWhenUsed w:val="1"/>
    <w:qFormat w:val="1"/>
    <w:rPr>
      <w:sz w:val="16"/>
      <w:szCs w:val="16"/>
    </w:rPr>
  </w:style>
  <w:style w:type="character" w:styleId="IntestazioneCarattere" w:customStyle="1">
    <w:name w:val="Intestazione Carattere"/>
    <w:basedOn w:val="Carpredefinitoparagrafo"/>
    <w:link w:val="Intestazione"/>
    <w:uiPriority w:val="99"/>
    <w:qFormat w:val="1"/>
    <w:rsid w:val="00896310"/>
  </w:style>
  <w:style w:type="character" w:styleId="PidipaginaCarattere" w:customStyle="1">
    <w:name w:val="Piè di pagina Carattere"/>
    <w:basedOn w:val="Carpredefinitoparagrafo"/>
    <w:link w:val="Pidipagina"/>
    <w:uiPriority w:val="99"/>
    <w:qFormat w:val="1"/>
    <w:rsid w:val="00896310"/>
  </w:style>
  <w:style w:type="character" w:styleId="TestonotaapidipaginaCarattere" w:customStyle="1">
    <w:name w:val="Testo nota a piè di pagina Carattere"/>
    <w:basedOn w:val="Carpredefinitoparagrafo"/>
    <w:link w:val="Testonotaapidipagina"/>
    <w:uiPriority w:val="99"/>
    <w:semiHidden w:val="1"/>
    <w:qFormat w:val="1"/>
    <w:rsid w:val="00142C5A"/>
    <w:rPr>
      <w:sz w:val="20"/>
      <w:szCs w:val="2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Carpredefinitoparagrafo"/>
    <w:uiPriority w:val="99"/>
    <w:semiHidden w:val="1"/>
    <w:unhideWhenUsed w:val="1"/>
    <w:qFormat w:val="1"/>
    <w:rsid w:val="00142C5A"/>
    <w:rPr>
      <w:vertAlign w:val="superscript"/>
    </w:rPr>
  </w:style>
  <w:style w:type="character" w:styleId="contentcontrolboundarysink" w:customStyle="1">
    <w:name w:val="contentcontrolboundarysink"/>
    <w:basedOn w:val="Carpredefinitoparagrafo"/>
    <w:qFormat w:val="1"/>
    <w:rsid w:val="00951970"/>
  </w:style>
  <w:style w:type="character" w:styleId="CollegamentoInternet" w:customStyle="1">
    <w:name w:val="Collegamento Internet"/>
    <w:rPr>
      <w:color w:val="000080"/>
      <w:u w:val="single"/>
    </w:rPr>
  </w:style>
  <w:style w:type="character" w:styleId="Caratterinotaapidipagina" w:customStyle="1">
    <w:name w:val="Caratteri nota a piè di pagina"/>
    <w:qFormat w:val="1"/>
  </w:style>
  <w:style w:type="character" w:styleId="Richiamoallanotadichiusura" w:customStyle="1">
    <w:name w:val="Richiamo alla nota di chiusura"/>
    <w:rPr>
      <w:vertAlign w:val="superscript"/>
    </w:rPr>
  </w:style>
  <w:style w:type="character" w:styleId="Caratterinotadichiusura" w:customStyle="1">
    <w:name w:val="Caratteri nota di chiusura"/>
    <w:qFormat w:val="1"/>
  </w:style>
  <w:style w:type="paragraph" w:styleId="Titolo">
    <w:name w:val="Title"/>
    <w:basedOn w:val="Normale"/>
    <w:next w:val="Corpotesto"/>
    <w:uiPriority w:val="10"/>
    <w:qFormat w:val="1"/>
    <w:pPr>
      <w:keepNext w:val="1"/>
      <w:keepLines w:val="1"/>
      <w:spacing w:after="120" w:before="480"/>
    </w:pPr>
    <w:rPr>
      <w:b w:val="1"/>
      <w:sz w:val="72"/>
      <w:szCs w:val="72"/>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val="1"/>
    <w:pPr>
      <w:suppressLineNumbers w:val="1"/>
      <w:spacing w:after="120" w:before="120"/>
    </w:pPr>
    <w:rPr>
      <w:i w:val="1"/>
      <w:iCs w:val="1"/>
    </w:rPr>
  </w:style>
  <w:style w:type="paragraph" w:styleId="Indice" w:customStyle="1">
    <w:name w:val="Indice"/>
    <w:basedOn w:val="Normale"/>
    <w:qFormat w:val="1"/>
    <w:pPr>
      <w:suppressLineNumbers w:val="1"/>
    </w:pPr>
  </w:style>
  <w:style w:type="paragraph" w:styleId="LO-normal" w:customStyle="1">
    <w:name w:val="LO-normal"/>
    <w:qFormat w:val="1"/>
  </w:style>
  <w:style w:type="paragraph" w:styleId="Sottotitolo">
    <w:name w:val="Subtitle"/>
    <w:basedOn w:val="LO-normal"/>
    <w:next w:val="LO-normal"/>
    <w:uiPriority w:val="11"/>
    <w:qFormat w:val="1"/>
    <w:pPr>
      <w:keepNext w:val="1"/>
      <w:keepLines w:val="1"/>
      <w:spacing w:after="80" w:before="360"/>
    </w:pPr>
    <w:rPr>
      <w:rFonts w:ascii="Georgia" w:cs="Georgia" w:eastAsia="Georgia" w:hAnsi="Georgia"/>
      <w:i w:val="1"/>
      <w:color w:val="666666"/>
      <w:sz w:val="48"/>
      <w:szCs w:val="48"/>
    </w:rPr>
  </w:style>
  <w:style w:type="paragraph" w:styleId="Testocommento">
    <w:name w:val="annotation text"/>
    <w:basedOn w:val="Normale"/>
    <w:link w:val="TestocommentoCarattere"/>
    <w:uiPriority w:val="99"/>
    <w:semiHidden w:val="1"/>
    <w:unhideWhenUsed w:val="1"/>
    <w:qFormat w:val="1"/>
    <w:rPr>
      <w:sz w:val="20"/>
      <w:szCs w:val="20"/>
    </w:rPr>
  </w:style>
  <w:style w:type="paragraph" w:styleId="Paragrafoelenco">
    <w:name w:val="List Paragraph"/>
    <w:basedOn w:val="Normale"/>
    <w:uiPriority w:val="34"/>
    <w:qFormat w:val="1"/>
    <w:rsid w:val="00FE3CBE"/>
    <w:pPr>
      <w:ind w:left="720"/>
      <w:contextualSpacing w:val="1"/>
    </w:pPr>
  </w:style>
  <w:style w:type="paragraph" w:styleId="Intestazioneepidipagina" w:customStyle="1">
    <w:name w:val="Intestazione e piè di pagina"/>
    <w:basedOn w:val="Normale"/>
    <w:qFormat w:val="1"/>
  </w:style>
  <w:style w:type="paragraph" w:styleId="Intestazione">
    <w:name w:val="header"/>
    <w:basedOn w:val="Normale"/>
    <w:link w:val="IntestazioneCarattere"/>
    <w:uiPriority w:val="99"/>
    <w:unhideWhenUsed w:val="1"/>
    <w:rsid w:val="00896310"/>
    <w:pPr>
      <w:tabs>
        <w:tab w:val="center" w:pos="4819"/>
        <w:tab w:val="right" w:pos="9638"/>
      </w:tabs>
    </w:pPr>
  </w:style>
  <w:style w:type="paragraph" w:styleId="Pidipagina">
    <w:name w:val="footer"/>
    <w:basedOn w:val="Normale"/>
    <w:link w:val="PidipaginaCarattere"/>
    <w:uiPriority w:val="99"/>
    <w:unhideWhenUsed w:val="1"/>
    <w:rsid w:val="00896310"/>
    <w:pPr>
      <w:tabs>
        <w:tab w:val="center" w:pos="4819"/>
        <w:tab w:val="right" w:pos="9638"/>
      </w:tabs>
    </w:pPr>
  </w:style>
  <w:style w:type="paragraph" w:styleId="Testonotaapidipagina">
    <w:name w:val="footnote text"/>
    <w:basedOn w:val="Normale"/>
    <w:link w:val="TestonotaapidipaginaCarattere"/>
    <w:uiPriority w:val="99"/>
    <w:semiHidden w:val="1"/>
    <w:unhideWhenUsed w:val="1"/>
    <w:rsid w:val="00142C5A"/>
    <w:rPr>
      <w:sz w:val="20"/>
      <w:szCs w:val="20"/>
    </w:r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Grigliatabella">
    <w:name w:val="Table Grid"/>
    <w:basedOn w:val="Tabellanormale"/>
    <w:uiPriority w:val="39"/>
    <w:rsid w:val="009550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ets.minambiente.it/Download/217/Tabella_coefficienti_standard_nazionali_2019-2021_v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GN3SC5gzpLm8RcFmHpiUOMayKw==">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2024-03-01T15:57:00Z</dcterms:created>
  <dc:creator>Ficarelli Monica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