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ADA0" w14:textId="07856077" w:rsidR="00C81A9A" w:rsidRDefault="00C81A9A" w:rsidP="00C81A9A">
      <w:pPr>
        <w:jc w:val="center"/>
      </w:pPr>
      <w:r w:rsidRPr="00C81A9A">
        <w:rPr>
          <w:noProof/>
        </w:rPr>
        <w:drawing>
          <wp:inline distT="0" distB="0" distL="0" distR="0" wp14:anchorId="56B595FB" wp14:editId="22D26137">
            <wp:extent cx="6120130" cy="434975"/>
            <wp:effectExtent l="0" t="0" r="0" b="3175"/>
            <wp:docPr id="12619595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44E1" w14:textId="1B733172" w:rsidR="00C81A9A" w:rsidRDefault="00C81A9A" w:rsidP="00C81A9A">
      <w:pPr>
        <w:jc w:val="center"/>
      </w:pPr>
    </w:p>
    <w:p w14:paraId="7CA8E3B8" w14:textId="6EB7DE51" w:rsidR="00C81A9A" w:rsidRDefault="00C81A9A" w:rsidP="00C81A9A">
      <w:pPr>
        <w:jc w:val="center"/>
      </w:pPr>
    </w:p>
    <w:p w14:paraId="24BC3C3A" w14:textId="5D721552" w:rsidR="00C81A9A" w:rsidRDefault="00C81A9A" w:rsidP="00C81A9A">
      <w:pPr>
        <w:jc w:val="center"/>
      </w:pPr>
      <w:r>
        <w:t>(Logo Ente)</w:t>
      </w:r>
    </w:p>
    <w:p w14:paraId="34434C1C" w14:textId="77777777" w:rsidR="00C81A9A" w:rsidRDefault="00C81A9A" w:rsidP="00C81A9A">
      <w:pPr>
        <w:jc w:val="center"/>
      </w:pPr>
    </w:p>
    <w:p w14:paraId="2AB71D8E" w14:textId="77777777" w:rsidR="00FB0B27" w:rsidRDefault="00FB0B27" w:rsidP="00C81A9A">
      <w:pPr>
        <w:jc w:val="center"/>
      </w:pPr>
    </w:p>
    <w:p w14:paraId="60365816" w14:textId="77777777" w:rsidR="00C81A9A" w:rsidRDefault="00C81A9A" w:rsidP="00C81A9A">
      <w:pPr>
        <w:jc w:val="center"/>
      </w:pPr>
    </w:p>
    <w:p w14:paraId="2705E7BC" w14:textId="7BCA06E8" w:rsidR="00C81A9A" w:rsidRPr="00C81A9A" w:rsidRDefault="00C81A9A" w:rsidP="002E745F">
      <w:pPr>
        <w:pStyle w:val="Titolo1"/>
        <w:jc w:val="center"/>
      </w:pPr>
      <w:r>
        <w:t xml:space="preserve">Agenda di Trasformazione Urbana e Sviluppo Sostenibile </w:t>
      </w:r>
      <w:r w:rsidR="002E745F">
        <w:br/>
      </w:r>
      <w:r>
        <w:t>di</w:t>
      </w:r>
    </w:p>
    <w:p w14:paraId="496A532E" w14:textId="033AB08C" w:rsidR="00C81A9A" w:rsidRPr="002E745F" w:rsidRDefault="00C81A9A" w:rsidP="00C81A9A">
      <w:pPr>
        <w:jc w:val="center"/>
        <w:rPr>
          <w:b/>
          <w:bCs/>
          <w:color w:val="215E99" w:themeColor="text2" w:themeTint="BF"/>
          <w:sz w:val="36"/>
          <w:szCs w:val="36"/>
        </w:rPr>
      </w:pPr>
      <w:r w:rsidRPr="002E745F">
        <w:rPr>
          <w:b/>
          <w:bCs/>
          <w:color w:val="215E99" w:themeColor="text2" w:themeTint="BF"/>
          <w:sz w:val="36"/>
          <w:szCs w:val="36"/>
        </w:rPr>
        <w:t>_________________________________________________</w:t>
      </w:r>
    </w:p>
    <w:p w14:paraId="7DC4E699" w14:textId="77777777" w:rsidR="00C81A9A" w:rsidRPr="002E745F" w:rsidRDefault="00C81A9A" w:rsidP="00C81A9A">
      <w:pPr>
        <w:jc w:val="center"/>
        <w:rPr>
          <w:b/>
          <w:bCs/>
          <w:color w:val="215E99" w:themeColor="text2" w:themeTint="BF"/>
          <w:sz w:val="36"/>
          <w:szCs w:val="36"/>
        </w:rPr>
      </w:pPr>
    </w:p>
    <w:p w14:paraId="05D4E84A" w14:textId="77777777" w:rsidR="00C81A9A" w:rsidRPr="002E745F" w:rsidRDefault="00C81A9A" w:rsidP="00C81A9A">
      <w:pPr>
        <w:jc w:val="center"/>
        <w:rPr>
          <w:b/>
          <w:bCs/>
          <w:color w:val="215E99" w:themeColor="text2" w:themeTint="BF"/>
          <w:sz w:val="36"/>
          <w:szCs w:val="36"/>
        </w:rPr>
      </w:pPr>
    </w:p>
    <w:p w14:paraId="538F633A" w14:textId="18F42D43" w:rsidR="00C81A9A" w:rsidRPr="00C81A9A" w:rsidRDefault="00CA223F" w:rsidP="002E745F">
      <w:pPr>
        <w:pStyle w:val="Titolo2"/>
        <w:jc w:val="center"/>
      </w:pPr>
      <w:r>
        <w:t>Monitoraggio</w:t>
      </w:r>
      <w:r w:rsidR="00FB0B27">
        <w:br/>
      </w:r>
      <w:r w:rsidR="00C81A9A" w:rsidRPr="00C81A9A">
        <w:t>del</w:t>
      </w:r>
      <w:r w:rsidR="00FB0B27">
        <w:t>l’Investimento Territoriale Integrato</w:t>
      </w:r>
      <w:r>
        <w:br/>
      </w:r>
      <w:r w:rsidR="002E745F">
        <w:t>al 30 giugno</w:t>
      </w:r>
      <w:r w:rsidR="00AB101C">
        <w:t xml:space="preserve"> __________</w:t>
      </w:r>
      <w:r w:rsidR="00AB101C">
        <w:br/>
        <w:t>al 31 dicembre _______</w:t>
      </w:r>
    </w:p>
    <w:p w14:paraId="2E14F0DC" w14:textId="453BE220" w:rsidR="00C81A9A" w:rsidRDefault="00C81A9A">
      <w:r>
        <w:br w:type="page"/>
      </w:r>
    </w:p>
    <w:p w14:paraId="255EB1E7" w14:textId="38EFE093" w:rsidR="00C81A9A" w:rsidRDefault="002E745F" w:rsidP="003F1114">
      <w:pPr>
        <w:pStyle w:val="Titolo2"/>
        <w:numPr>
          <w:ilvl w:val="0"/>
          <w:numId w:val="22"/>
        </w:numPr>
        <w:spacing w:line="240" w:lineRule="auto"/>
        <w:ind w:left="284" w:hanging="357"/>
      </w:pPr>
      <w:r w:rsidRPr="00DA77D2">
        <w:lastRenderedPageBreak/>
        <w:t>Procedura di approvazione e finanziamento dell’ATUSS</w:t>
      </w:r>
    </w:p>
    <w:p w14:paraId="568E9EEB" w14:textId="59E5A42C" w:rsidR="002E745F" w:rsidRPr="00DA77D2" w:rsidRDefault="002E745F" w:rsidP="003F1114">
      <w:pPr>
        <w:pStyle w:val="Paragrafoelenco"/>
        <w:numPr>
          <w:ilvl w:val="0"/>
          <w:numId w:val="2"/>
        </w:numPr>
        <w:spacing w:before="240"/>
        <w:ind w:left="284" w:hanging="294"/>
      </w:pPr>
      <w:r w:rsidRPr="00DA77D2">
        <w:t xml:space="preserve">Approvazione progetti e assegnazione contributi: </w:t>
      </w:r>
      <w:r w:rsidR="00FB0B27" w:rsidRPr="00DA77D2">
        <w:tab/>
      </w:r>
      <w:r w:rsidRPr="00DA77D2">
        <w:t>D.G.R. n. ______/2023</w:t>
      </w:r>
    </w:p>
    <w:p w14:paraId="7F5D16C9" w14:textId="448C6AAF" w:rsidR="002E745F" w:rsidRPr="00DA77D2" w:rsidRDefault="002E745F" w:rsidP="003F1114">
      <w:pPr>
        <w:pStyle w:val="Paragrafoelenco"/>
        <w:numPr>
          <w:ilvl w:val="0"/>
          <w:numId w:val="2"/>
        </w:numPr>
        <w:spacing w:before="240"/>
        <w:ind w:left="284" w:hanging="294"/>
      </w:pPr>
      <w:r w:rsidRPr="00DA77D2">
        <w:t xml:space="preserve">Investimento Territoriale Integrato perfezionato </w:t>
      </w:r>
      <w:r w:rsidR="00FB0B27" w:rsidRPr="00DA77D2">
        <w:t>i</w:t>
      </w:r>
      <w:r w:rsidRPr="00DA77D2">
        <w:t>n data __________</w:t>
      </w:r>
    </w:p>
    <w:p w14:paraId="0825E42B" w14:textId="4535ABDA" w:rsidR="002E745F" w:rsidRPr="00DA77D2" w:rsidRDefault="002E745F" w:rsidP="003F1114">
      <w:pPr>
        <w:pStyle w:val="Paragrafoelenco"/>
        <w:numPr>
          <w:ilvl w:val="0"/>
          <w:numId w:val="2"/>
        </w:numPr>
        <w:spacing w:before="240"/>
        <w:ind w:left="284" w:hanging="294"/>
      </w:pPr>
      <w:r w:rsidRPr="00DA77D2">
        <w:t>Concessi</w:t>
      </w:r>
      <w:r w:rsidR="00FB0B27" w:rsidRPr="00DA77D2">
        <w:t>one contributi:</w:t>
      </w:r>
      <w:r w:rsidR="00FB0B27" w:rsidRPr="00DA77D2">
        <w:tab/>
      </w:r>
      <w:r w:rsidRPr="00DA77D2">
        <w:t>Determinazion</w:t>
      </w:r>
      <w:r w:rsidR="00FB0B27" w:rsidRPr="00DA77D2">
        <w:t>e</w:t>
      </w:r>
      <w:r w:rsidRPr="00DA77D2">
        <w:t xml:space="preserve"> n. _______</w:t>
      </w:r>
      <w:r w:rsidR="003F1114">
        <w:t xml:space="preserve"> </w:t>
      </w:r>
    </w:p>
    <w:p w14:paraId="65488D44" w14:textId="515D3F27" w:rsidR="001728BC" w:rsidRDefault="001728BC" w:rsidP="003F1114">
      <w:pPr>
        <w:pStyle w:val="Titolo2"/>
        <w:numPr>
          <w:ilvl w:val="0"/>
          <w:numId w:val="22"/>
        </w:numPr>
        <w:spacing w:line="240" w:lineRule="auto"/>
        <w:ind w:left="284" w:hanging="357"/>
      </w:pPr>
      <w:r>
        <w:t xml:space="preserve">Modifiche </w:t>
      </w:r>
      <w:r w:rsidR="003F1114">
        <w:t xml:space="preserve">previste all’art. 7 della convenzione ITI </w:t>
      </w:r>
      <w:r>
        <w:t xml:space="preserve">apportate al programma </w:t>
      </w:r>
      <w:bookmarkStart w:id="0" w:name="_Hlk166655600"/>
      <w:r w:rsidR="003F1114">
        <w:t>nel corso del semestre</w:t>
      </w:r>
      <w:bookmarkEnd w:id="0"/>
    </w:p>
    <w:p w14:paraId="1817A5FD" w14:textId="33550B18" w:rsidR="00BD0025" w:rsidRPr="00BD0025" w:rsidRDefault="00BD0025" w:rsidP="003F1114">
      <w:pPr>
        <w:jc w:val="center"/>
        <w:rPr>
          <w:i/>
          <w:iCs/>
        </w:rPr>
      </w:pPr>
      <w:r w:rsidRPr="00BD0025">
        <w:rPr>
          <w:i/>
          <w:iCs/>
          <w:color w:val="FF0000"/>
        </w:rPr>
        <w:t>Compilare per ogni operazione interessata da modifica</w:t>
      </w:r>
    </w:p>
    <w:p w14:paraId="45FA48ED" w14:textId="48D234BF" w:rsidR="001728BC" w:rsidRDefault="003F1114" w:rsidP="001C2BC5">
      <w:pPr>
        <w:pStyle w:val="Titolo3"/>
      </w:pPr>
      <w:r>
        <w:t xml:space="preserve">B.1. </w:t>
      </w:r>
      <w:r w:rsidR="001C2BC5">
        <w:t>Sostituzione di interventi:</w:t>
      </w:r>
    </w:p>
    <w:p w14:paraId="2B48B9A8" w14:textId="4F68DC79" w:rsidR="009C3937" w:rsidRDefault="009C3937" w:rsidP="00CA223F">
      <w:pPr>
        <w:spacing w:line="240" w:lineRule="auto"/>
      </w:pPr>
      <w:bookmarkStart w:id="1" w:name="_Hlk165552540"/>
      <w:r>
        <w:t xml:space="preserve">Intervento sostituito – Codice operazione </w:t>
      </w:r>
      <w:r w:rsidRPr="009C3937">
        <w:t>(vedi ITI – sez. 1): _____________</w:t>
      </w:r>
    </w:p>
    <w:p w14:paraId="3F88C415" w14:textId="7CFB032C" w:rsidR="001C2BC5" w:rsidRDefault="009C3937" w:rsidP="00CA223F">
      <w:pPr>
        <w:spacing w:line="240" w:lineRule="auto"/>
      </w:pPr>
      <w:r>
        <w:t>Nuovo intervento</w:t>
      </w:r>
      <w:r w:rsidR="001C2BC5">
        <w:t>: ____________________________________________________________________________</w:t>
      </w:r>
    </w:p>
    <w:p w14:paraId="3718F6E1" w14:textId="70BD56AB" w:rsidR="001C2BC5" w:rsidRDefault="001C2BC5" w:rsidP="00CA223F">
      <w:pPr>
        <w:spacing w:line="240" w:lineRule="auto"/>
      </w:pPr>
      <w:r>
        <w:t>Atto di approvazione da parte dell’Autorità di Gestione regionale del FESR/FSE+: ______________</w:t>
      </w:r>
    </w:p>
    <w:bookmarkEnd w:id="1"/>
    <w:p w14:paraId="2A87B5B0" w14:textId="735CA6AB" w:rsidR="001C2BC5" w:rsidRDefault="003F1114" w:rsidP="00CA223F">
      <w:pPr>
        <w:pStyle w:val="Titolo3"/>
        <w:spacing w:line="240" w:lineRule="auto"/>
      </w:pPr>
      <w:r>
        <w:t xml:space="preserve">B.2. </w:t>
      </w:r>
      <w:r w:rsidR="001C2BC5">
        <w:t xml:space="preserve">Modifiche </w:t>
      </w:r>
      <w:r w:rsidR="00C14E59">
        <w:t xml:space="preserve">sostanziali </w:t>
      </w:r>
      <w:r w:rsidR="001C2BC5">
        <w:t>alla singola operazione</w:t>
      </w:r>
    </w:p>
    <w:p w14:paraId="21F3D08B" w14:textId="52DC2125" w:rsidR="009C3937" w:rsidRDefault="009C3937" w:rsidP="00CA223F">
      <w:pPr>
        <w:spacing w:line="240" w:lineRule="auto"/>
      </w:pPr>
      <w:bookmarkStart w:id="2" w:name="_Hlk165553283"/>
      <w:r>
        <w:t xml:space="preserve">Codice operazione </w:t>
      </w:r>
      <w:r w:rsidRPr="009C3937">
        <w:t>(vedi ITI – sez. 1): _____________</w:t>
      </w:r>
    </w:p>
    <w:p w14:paraId="0EC67454" w14:textId="1A82AB56" w:rsidR="001C2BC5" w:rsidRDefault="001C2BC5" w:rsidP="00CA223F">
      <w:pPr>
        <w:spacing w:line="240" w:lineRule="auto"/>
      </w:pPr>
      <w:bookmarkStart w:id="3" w:name="_Hlk165554079"/>
      <w:bookmarkEnd w:id="2"/>
      <w:r>
        <w:t>Descrizione: ____________________________________________________________________________</w:t>
      </w:r>
    </w:p>
    <w:bookmarkEnd w:id="3"/>
    <w:p w14:paraId="4557ADF6" w14:textId="3B8527EC" w:rsidR="001C2BC5" w:rsidRDefault="001C2BC5" w:rsidP="00CA223F">
      <w:pPr>
        <w:spacing w:line="240" w:lineRule="auto"/>
      </w:pPr>
      <w:r>
        <w:t>Atto di approvazione da parte dell’Autorità di Gestione regionale del FESR/FSE+: ______________</w:t>
      </w:r>
    </w:p>
    <w:p w14:paraId="39092F6D" w14:textId="4ECA34F4" w:rsidR="00EA72CA" w:rsidRDefault="003F1114" w:rsidP="00CA223F">
      <w:pPr>
        <w:pStyle w:val="Titolo3"/>
        <w:spacing w:line="240" w:lineRule="auto"/>
      </w:pPr>
      <w:r>
        <w:t xml:space="preserve">B.3. </w:t>
      </w:r>
      <w:r w:rsidR="009C3937">
        <w:t xml:space="preserve">Modifiche </w:t>
      </w:r>
      <w:r w:rsidR="000604DB">
        <w:t xml:space="preserve">ammissibili </w:t>
      </w:r>
      <w:r>
        <w:t>senza</w:t>
      </w:r>
      <w:r w:rsidR="000604DB">
        <w:t xml:space="preserve"> a</w:t>
      </w:r>
      <w:r w:rsidR="00EA72CA">
        <w:t>pprovazione dell’Autorità di Gestione</w:t>
      </w:r>
    </w:p>
    <w:p w14:paraId="745AC8C5" w14:textId="7B4AAB4C" w:rsidR="009C3937" w:rsidRDefault="00E859D6" w:rsidP="00CA223F">
      <w:pPr>
        <w:spacing w:line="240" w:lineRule="auto"/>
      </w:pPr>
      <w:r w:rsidRPr="00E859D6">
        <w:t>Codice operazione (vedi ITI – sez. 1): _____________</w:t>
      </w:r>
    </w:p>
    <w:p w14:paraId="066368E9" w14:textId="0AF726D5" w:rsidR="009C3937" w:rsidRPr="00131654" w:rsidRDefault="009C3937" w:rsidP="00CA223F">
      <w:pPr>
        <w:pStyle w:val="Paragrafoelenco"/>
        <w:numPr>
          <w:ilvl w:val="0"/>
          <w:numId w:val="19"/>
        </w:numPr>
        <w:spacing w:line="240" w:lineRule="auto"/>
        <w:rPr>
          <w:b/>
          <w:bCs/>
        </w:rPr>
      </w:pPr>
      <w:r w:rsidRPr="00131654">
        <w:rPr>
          <w:b/>
          <w:bCs/>
        </w:rPr>
        <w:t xml:space="preserve">Revisione </w:t>
      </w:r>
      <w:r w:rsidR="00EA72CA" w:rsidRPr="00131654">
        <w:rPr>
          <w:b/>
          <w:bCs/>
        </w:rPr>
        <w:t>di voci del</w:t>
      </w:r>
      <w:r w:rsidRPr="00131654">
        <w:rPr>
          <w:b/>
          <w:bCs/>
        </w:rPr>
        <w:t xml:space="preserve"> quadro economico</w:t>
      </w:r>
      <w:r w:rsidR="00EA72CA" w:rsidRPr="00131654">
        <w:rPr>
          <w:b/>
          <w:bCs/>
        </w:rPr>
        <w:t xml:space="preserve"> </w:t>
      </w:r>
      <w:r w:rsidR="00B93B82" w:rsidRPr="00131654">
        <w:rPr>
          <w:b/>
          <w:bCs/>
        </w:rPr>
        <w:t>entro i limiti stabiliti (art. 7 della convenzione ITI)</w:t>
      </w:r>
    </w:p>
    <w:p w14:paraId="2CC7B41D" w14:textId="604A51B4" w:rsidR="00131654" w:rsidRPr="00883CF2" w:rsidRDefault="00131654" w:rsidP="00CA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i/>
          <w:iCs/>
          <w:color w:val="FF0000"/>
        </w:rPr>
      </w:pPr>
      <w:r w:rsidRPr="00883CF2">
        <w:rPr>
          <w:i/>
          <w:iCs/>
          <w:color w:val="FF0000"/>
        </w:rPr>
        <w:t>N.B. – Il metodo di calcolo della variazione entro i limiti stabiliti differisce tra operazioni afferenti al PR-FESR e al PR-FSE+ considerata la diversa natura degli interventi.</w:t>
      </w:r>
    </w:p>
    <w:p w14:paraId="09BD9F08" w14:textId="6B84B53B" w:rsidR="00B93B82" w:rsidRDefault="006F5929" w:rsidP="00CA223F">
      <w:pPr>
        <w:pStyle w:val="Paragrafoelenco"/>
        <w:numPr>
          <w:ilvl w:val="1"/>
          <w:numId w:val="19"/>
        </w:numPr>
        <w:spacing w:line="240" w:lineRule="auto"/>
      </w:pPr>
      <w:r w:rsidRPr="006F5929">
        <w:t xml:space="preserve"> </w:t>
      </w:r>
      <w:r w:rsidRPr="00131654">
        <w:rPr>
          <w:b/>
          <w:bCs/>
        </w:rPr>
        <w:t>Operazioni cofinanziate con contributi del PR-FESR 2021-27 – Limite del 20% della variazione della voce di spesa in rapporto all'intera spesa ammessa</w:t>
      </w:r>
      <w:r w:rsidRPr="00B93B82">
        <w:rPr>
          <w:vertAlign w:val="superscript"/>
        </w:rPr>
        <w:footnoteReference w:id="1"/>
      </w:r>
      <w:r>
        <w:t>:</w:t>
      </w:r>
    </w:p>
    <w:tbl>
      <w:tblPr>
        <w:tblStyle w:val="Tabellasemplice-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1392"/>
        <w:gridCol w:w="1261"/>
      </w:tblGrid>
      <w:tr w:rsidR="003C603F" w14:paraId="4392DEFB" w14:textId="77777777" w:rsidTr="007F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Merge w:val="restart"/>
            <w:vAlign w:val="center"/>
          </w:tcPr>
          <w:p w14:paraId="2C5329E8" w14:textId="7C6A389F" w:rsidR="003C603F" w:rsidRDefault="003C603F" w:rsidP="00CA223F">
            <w:pPr>
              <w:jc w:val="center"/>
            </w:pPr>
            <w:r>
              <w:t>Tipologia di spesa</w:t>
            </w:r>
          </w:p>
        </w:tc>
        <w:tc>
          <w:tcPr>
            <w:tcW w:w="1559" w:type="dxa"/>
            <w:vMerge w:val="restart"/>
            <w:vAlign w:val="center"/>
          </w:tcPr>
          <w:p w14:paraId="3C3D68FE" w14:textId="78249DE2" w:rsidR="003C603F" w:rsidRPr="003C603F" w:rsidRDefault="003C603F" w:rsidP="00C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C603F">
              <w:rPr>
                <w:b w:val="0"/>
                <w:bCs w:val="0"/>
                <w:sz w:val="20"/>
                <w:szCs w:val="20"/>
              </w:rPr>
              <w:t>Valore in Scheda-progetto</w:t>
            </w:r>
            <w:r w:rsidR="00344736">
              <w:rPr>
                <w:rStyle w:val="Rimandonotaapidipagina"/>
                <w:b w:val="0"/>
                <w:bCs w:val="0"/>
                <w:sz w:val="20"/>
                <w:szCs w:val="20"/>
              </w:rPr>
              <w:footnoteReference w:id="2"/>
            </w:r>
          </w:p>
        </w:tc>
        <w:tc>
          <w:tcPr>
            <w:tcW w:w="2653" w:type="dxa"/>
            <w:gridSpan w:val="2"/>
            <w:vAlign w:val="center"/>
          </w:tcPr>
          <w:p w14:paraId="43342C43" w14:textId="455B5213" w:rsidR="003C603F" w:rsidRPr="000604DB" w:rsidRDefault="003C603F" w:rsidP="00C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04DB">
              <w:t>Revisione</w:t>
            </w:r>
          </w:p>
        </w:tc>
      </w:tr>
      <w:tr w:rsidR="003C603F" w14:paraId="60463BA4" w14:textId="77777777" w:rsidTr="00894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Merge/>
            <w:vAlign w:val="center"/>
          </w:tcPr>
          <w:p w14:paraId="32D3491B" w14:textId="77777777" w:rsidR="003C603F" w:rsidRDefault="003C603F" w:rsidP="00CA223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EA8512B" w14:textId="77777777" w:rsidR="003C603F" w:rsidRPr="003C603F" w:rsidRDefault="003C603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4A3EDFF2" w14:textId="194F9049" w:rsidR="003C603F" w:rsidRPr="000604DB" w:rsidRDefault="003C603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04DB">
              <w:rPr>
                <w:sz w:val="20"/>
                <w:szCs w:val="20"/>
              </w:rPr>
              <w:t>Valore aggiornato</w:t>
            </w:r>
          </w:p>
        </w:tc>
        <w:tc>
          <w:tcPr>
            <w:tcW w:w="1261" w:type="dxa"/>
            <w:vAlign w:val="center"/>
          </w:tcPr>
          <w:p w14:paraId="69223488" w14:textId="057B689E" w:rsidR="003C603F" w:rsidRPr="000604DB" w:rsidRDefault="003C603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04DB">
              <w:rPr>
                <w:sz w:val="20"/>
                <w:szCs w:val="20"/>
              </w:rPr>
              <w:t>Variazione % sul tot.</w:t>
            </w:r>
          </w:p>
        </w:tc>
      </w:tr>
      <w:tr w:rsidR="003C603F" w14:paraId="3E1D82FB" w14:textId="77777777" w:rsidTr="00894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11873" w14:textId="01AE4229" w:rsidR="003C603F" w:rsidRPr="00E859D6" w:rsidRDefault="003C603F" w:rsidP="00CA223F">
            <w:pPr>
              <w:rPr>
                <w:b w:val="0"/>
                <w:bCs w:val="0"/>
              </w:rPr>
            </w:pPr>
            <w:bookmarkStart w:id="6" w:name="_Hlk165623975"/>
            <w:r w:rsidRPr="00E859D6">
              <w:rPr>
                <w:b w:val="0"/>
                <w:bCs w:val="0"/>
              </w:rPr>
              <w:t>A</w:t>
            </w:r>
          </w:p>
        </w:tc>
        <w:tc>
          <w:tcPr>
            <w:tcW w:w="4962" w:type="dxa"/>
          </w:tcPr>
          <w:p w14:paraId="3148AD45" w14:textId="77CB5610" w:rsidR="003C603F" w:rsidRDefault="003C603F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793E8BE" w14:textId="75935C4B" w:rsidR="003C603F" w:rsidRDefault="003C603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20548955" w14:textId="77777777" w:rsidR="003C603F" w:rsidRDefault="003C603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66254038" w14:textId="27D5E903" w:rsidR="003C603F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bookmarkEnd w:id="6"/>
      <w:tr w:rsidR="000604DB" w14:paraId="53D71B88" w14:textId="77777777" w:rsidTr="00894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369A79" w14:textId="152CC4A9" w:rsidR="000604DB" w:rsidRPr="00E859D6" w:rsidRDefault="000604DB" w:rsidP="00CA223F">
            <w:pPr>
              <w:rPr>
                <w:b w:val="0"/>
                <w:bCs w:val="0"/>
              </w:rPr>
            </w:pPr>
            <w:r w:rsidRPr="00E859D6">
              <w:rPr>
                <w:b w:val="0"/>
                <w:bCs w:val="0"/>
              </w:rPr>
              <w:t>B</w:t>
            </w:r>
          </w:p>
        </w:tc>
        <w:tc>
          <w:tcPr>
            <w:tcW w:w="4962" w:type="dxa"/>
          </w:tcPr>
          <w:p w14:paraId="215772D0" w14:textId="77777777" w:rsidR="000604DB" w:rsidRDefault="000604DB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2D0CBC8" w14:textId="238430F9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1F26777F" w14:textId="77777777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21C313B0" w14:textId="070A3A9A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</w:p>
        </w:tc>
      </w:tr>
      <w:tr w:rsidR="000604DB" w14:paraId="68298FD3" w14:textId="77777777" w:rsidTr="00894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480D04" w14:textId="71814FDA" w:rsidR="000604DB" w:rsidRPr="00E859D6" w:rsidRDefault="000604DB" w:rsidP="00CA223F">
            <w:pPr>
              <w:rPr>
                <w:b w:val="0"/>
                <w:bCs w:val="0"/>
              </w:rPr>
            </w:pPr>
            <w:r w:rsidRPr="00E859D6">
              <w:rPr>
                <w:b w:val="0"/>
                <w:bCs w:val="0"/>
              </w:rPr>
              <w:t>C</w:t>
            </w:r>
          </w:p>
        </w:tc>
        <w:tc>
          <w:tcPr>
            <w:tcW w:w="4962" w:type="dxa"/>
          </w:tcPr>
          <w:p w14:paraId="02527F4A" w14:textId="77777777" w:rsidR="000604DB" w:rsidRDefault="000604DB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D283FC6" w14:textId="5FF9843A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7C23695D" w14:textId="77777777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758E1E33" w14:textId="2E76EBDB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tr w:rsidR="000604DB" w14:paraId="55975522" w14:textId="77777777" w:rsidTr="00894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7F70E3" w14:textId="2428109B" w:rsidR="000604DB" w:rsidRPr="00E859D6" w:rsidRDefault="009A0C1E" w:rsidP="00CA22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</w:p>
        </w:tc>
        <w:tc>
          <w:tcPr>
            <w:tcW w:w="4962" w:type="dxa"/>
          </w:tcPr>
          <w:p w14:paraId="04F45711" w14:textId="77777777" w:rsidR="000604DB" w:rsidRDefault="000604DB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D1A8922" w14:textId="6B78662A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3E0BC0EF" w14:textId="77777777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63F553A9" w14:textId="2342F618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</w:p>
        </w:tc>
      </w:tr>
      <w:tr w:rsidR="000604DB" w14:paraId="1DE4236E" w14:textId="77777777" w:rsidTr="00894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A9D1EB" w14:textId="34DB4BFC" w:rsidR="000604DB" w:rsidRPr="00E859D6" w:rsidRDefault="009A0C1E" w:rsidP="00CA22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</w:t>
            </w:r>
          </w:p>
        </w:tc>
        <w:tc>
          <w:tcPr>
            <w:tcW w:w="4962" w:type="dxa"/>
          </w:tcPr>
          <w:p w14:paraId="24C1366E" w14:textId="77777777" w:rsidR="000604DB" w:rsidRDefault="000604DB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E6F2AB" w14:textId="1DD58E4F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20F88335" w14:textId="77777777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78CE501B" w14:textId="5AE7BFC6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tr w:rsidR="000604DB" w14:paraId="4CDEC288" w14:textId="77777777" w:rsidTr="00894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7D0B24" w14:textId="590F2E05" w:rsidR="000604DB" w:rsidRPr="00E859D6" w:rsidRDefault="009A0C1E" w:rsidP="00CA22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</w:p>
        </w:tc>
        <w:tc>
          <w:tcPr>
            <w:tcW w:w="4962" w:type="dxa"/>
          </w:tcPr>
          <w:p w14:paraId="2B214915" w14:textId="77777777" w:rsidR="000604DB" w:rsidRDefault="000604DB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6FD7EC6" w14:textId="77777777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35F54B18" w14:textId="77777777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1E4EB768" w14:textId="07B4EC98" w:rsidR="000604DB" w:rsidRDefault="000604DB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</w:t>
            </w:r>
          </w:p>
        </w:tc>
      </w:tr>
      <w:tr w:rsidR="000604DB" w14:paraId="681A55AB" w14:textId="77777777" w:rsidTr="00894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BFD8E7" w14:textId="671DF82B" w:rsidR="000604DB" w:rsidRPr="00E859D6" w:rsidRDefault="009A0C1E" w:rsidP="00CA22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</w:t>
            </w:r>
          </w:p>
        </w:tc>
        <w:tc>
          <w:tcPr>
            <w:tcW w:w="4962" w:type="dxa"/>
          </w:tcPr>
          <w:p w14:paraId="4CF0D5AE" w14:textId="77777777" w:rsidR="000604DB" w:rsidRDefault="000604DB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E426427" w14:textId="77777777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6409143E" w14:textId="77777777" w:rsidR="000604DB" w:rsidRDefault="000604DB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4B5A73D3" w14:textId="36A0C7C6" w:rsidR="000604DB" w:rsidRDefault="0046171E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0.00%</w:t>
            </w:r>
          </w:p>
        </w:tc>
      </w:tr>
      <w:tr w:rsidR="009A0C1E" w14:paraId="1972BE4A" w14:textId="77777777" w:rsidTr="00894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B31ED" w14:textId="61FAED94" w:rsidR="009A0C1E" w:rsidRDefault="009A0C1E" w:rsidP="00CA223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</w:t>
            </w:r>
          </w:p>
        </w:tc>
        <w:tc>
          <w:tcPr>
            <w:tcW w:w="4962" w:type="dxa"/>
          </w:tcPr>
          <w:p w14:paraId="69870B64" w14:textId="77777777" w:rsidR="009A0C1E" w:rsidRDefault="009A0C1E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CCCE14D" w14:textId="77777777" w:rsidR="009A0C1E" w:rsidRDefault="009A0C1E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5AEC4F57" w14:textId="77777777" w:rsidR="009A0C1E" w:rsidRDefault="009A0C1E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36ACACED" w14:textId="7B87EAF7" w:rsidR="009A0C1E" w:rsidRDefault="00C14E59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4E59">
              <w:t>0.00%</w:t>
            </w:r>
          </w:p>
        </w:tc>
      </w:tr>
      <w:tr w:rsidR="009A0C1E" w14:paraId="5CFE52A6" w14:textId="77777777" w:rsidTr="009A0C1E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Align w:val="center"/>
          </w:tcPr>
          <w:p w14:paraId="490C5885" w14:textId="79188E0A" w:rsidR="009A0C1E" w:rsidRPr="00FC3ED5" w:rsidRDefault="009A0C1E" w:rsidP="00CA223F">
            <w:pPr>
              <w:ind w:left="601"/>
              <w:rPr>
                <w:b w:val="0"/>
                <w:bCs w:val="0"/>
              </w:rPr>
            </w:pPr>
            <w:r w:rsidRPr="00FC3ED5">
              <w:t>Totale</w:t>
            </w:r>
          </w:p>
        </w:tc>
        <w:tc>
          <w:tcPr>
            <w:tcW w:w="1559" w:type="dxa"/>
            <w:vAlign w:val="center"/>
          </w:tcPr>
          <w:p w14:paraId="79ACCE50" w14:textId="77777777" w:rsidR="009A0C1E" w:rsidRPr="00FC3ED5" w:rsidRDefault="009A0C1E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2" w:type="dxa"/>
            <w:vAlign w:val="center"/>
          </w:tcPr>
          <w:p w14:paraId="7573D7C2" w14:textId="2E5032FE" w:rsidR="009A0C1E" w:rsidRPr="00FC3ED5" w:rsidRDefault="009A0C1E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782921B0" w14:textId="16F551B1" w:rsidR="009A0C1E" w:rsidRPr="00FC3ED5" w:rsidRDefault="009A0C1E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</w:tbl>
    <w:p w14:paraId="50DBC789" w14:textId="419FFC7B" w:rsidR="009C3937" w:rsidRDefault="009C3937" w:rsidP="00CA223F">
      <w:pPr>
        <w:spacing w:line="240" w:lineRule="auto"/>
      </w:pPr>
    </w:p>
    <w:p w14:paraId="600C0FE9" w14:textId="0007FB3C" w:rsidR="003F7FAF" w:rsidRPr="00131654" w:rsidRDefault="003F7FAF" w:rsidP="00CA223F">
      <w:pPr>
        <w:spacing w:line="240" w:lineRule="auto"/>
        <w:rPr>
          <w:i/>
          <w:iCs/>
        </w:rPr>
      </w:pPr>
      <w:r w:rsidRPr="00131654">
        <w:rPr>
          <w:i/>
          <w:iCs/>
        </w:rPr>
        <w:t xml:space="preserve">Motivazioni alla base delle modifiche </w:t>
      </w:r>
      <w:r w:rsidR="00131654" w:rsidRPr="00131654">
        <w:rPr>
          <w:i/>
          <w:iCs/>
        </w:rPr>
        <w:t>apportate al</w:t>
      </w:r>
      <w:r w:rsidRPr="00131654">
        <w:rPr>
          <w:i/>
          <w:iCs/>
        </w:rPr>
        <w:t xml:space="preserve"> quadro economico:</w:t>
      </w:r>
    </w:p>
    <w:p w14:paraId="1D49B4A4" w14:textId="53A88A18" w:rsidR="003F7FAF" w:rsidRDefault="003F7FAF" w:rsidP="00CA223F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</w:t>
      </w:r>
      <w:r w:rsidR="00131654">
        <w:t>________________________________________________________________________________________________</w:t>
      </w:r>
    </w:p>
    <w:p w14:paraId="68FFF220" w14:textId="77777777" w:rsidR="00131654" w:rsidRDefault="00131654" w:rsidP="00CA223F">
      <w:pPr>
        <w:spacing w:line="240" w:lineRule="auto"/>
      </w:pPr>
    </w:p>
    <w:p w14:paraId="7F8619FA" w14:textId="05F4C5F0" w:rsidR="00B93B82" w:rsidRPr="00C378FE" w:rsidRDefault="006F5929" w:rsidP="00CA223F">
      <w:pPr>
        <w:pStyle w:val="Paragrafoelenco"/>
        <w:numPr>
          <w:ilvl w:val="1"/>
          <w:numId w:val="19"/>
        </w:numPr>
        <w:spacing w:line="240" w:lineRule="auto"/>
      </w:pPr>
      <w:r w:rsidRPr="00C378FE">
        <w:rPr>
          <w:b/>
          <w:bCs/>
        </w:rPr>
        <w:t>Operazioni cofinanziate con contributi del PR FSE+ 2021-27 – Limite del 20%</w:t>
      </w:r>
      <w:r w:rsidR="006903F0" w:rsidRPr="00C378FE">
        <w:t xml:space="preserve"> </w:t>
      </w:r>
      <w:r w:rsidR="006903F0" w:rsidRPr="00C378FE">
        <w:rPr>
          <w:b/>
          <w:bCs/>
        </w:rPr>
        <w:t>nel caso di investimento &lt; 250mila euro</w:t>
      </w:r>
      <w:r w:rsidRPr="00C378FE">
        <w:rPr>
          <w:b/>
          <w:bCs/>
        </w:rPr>
        <w:t xml:space="preserve"> o</w:t>
      </w:r>
      <w:r w:rsidR="003F7FAF" w:rsidRPr="00C378FE">
        <w:rPr>
          <w:b/>
          <w:bCs/>
        </w:rPr>
        <w:t xml:space="preserve"> del</w:t>
      </w:r>
      <w:r w:rsidRPr="00C378FE">
        <w:rPr>
          <w:b/>
          <w:bCs/>
        </w:rPr>
        <w:t xml:space="preserve"> 10% nel caso </w:t>
      </w:r>
      <w:r w:rsidR="00131654" w:rsidRPr="00C378FE">
        <w:rPr>
          <w:b/>
          <w:bCs/>
        </w:rPr>
        <w:t>di investimento</w:t>
      </w:r>
      <w:r w:rsidR="003F7FAF" w:rsidRPr="00C378FE">
        <w:rPr>
          <w:b/>
          <w:bCs/>
        </w:rPr>
        <w:t xml:space="preserve"> </w:t>
      </w:r>
      <w:r w:rsidRPr="00C378FE">
        <w:rPr>
          <w:b/>
          <w:bCs/>
        </w:rPr>
        <w:t>&gt;250mila euro della variazione della voce di spesa rispetto al valore iniziale</w:t>
      </w:r>
      <w:r w:rsidR="003F7FAF" w:rsidRPr="00C378FE">
        <w:rPr>
          <w:rStyle w:val="Rimandonotaapidipagina"/>
        </w:rPr>
        <w:footnoteReference w:id="3"/>
      </w:r>
      <w:r w:rsidRPr="00C378FE">
        <w:t>:</w:t>
      </w:r>
    </w:p>
    <w:tbl>
      <w:tblPr>
        <w:tblStyle w:val="Tabellasemplice-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1392"/>
        <w:gridCol w:w="1261"/>
      </w:tblGrid>
      <w:tr w:rsidR="003F7FAF" w:rsidRPr="00C378FE" w14:paraId="4C5C765F" w14:textId="77777777" w:rsidTr="00284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Merge w:val="restart"/>
            <w:vAlign w:val="center"/>
          </w:tcPr>
          <w:p w14:paraId="23538C42" w14:textId="77777777" w:rsidR="003F7FAF" w:rsidRPr="00C378FE" w:rsidRDefault="003F7FAF" w:rsidP="00CA223F">
            <w:pPr>
              <w:jc w:val="center"/>
            </w:pPr>
            <w:r w:rsidRPr="00C378FE">
              <w:t>Tipologia di spesa</w:t>
            </w:r>
          </w:p>
        </w:tc>
        <w:tc>
          <w:tcPr>
            <w:tcW w:w="1559" w:type="dxa"/>
            <w:vMerge w:val="restart"/>
            <w:vAlign w:val="center"/>
          </w:tcPr>
          <w:p w14:paraId="5738727A" w14:textId="28B0DCCF" w:rsidR="003F7FAF" w:rsidRPr="00C378FE" w:rsidRDefault="003F7FAF" w:rsidP="00C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378FE">
              <w:rPr>
                <w:b w:val="0"/>
                <w:bCs w:val="0"/>
                <w:sz w:val="20"/>
                <w:szCs w:val="20"/>
              </w:rPr>
              <w:t>Valore in Scheda-progetto</w:t>
            </w:r>
            <w:r w:rsidR="00403AF1">
              <w:rPr>
                <w:rStyle w:val="Rimandonotaapidipagina"/>
                <w:b w:val="0"/>
                <w:bCs w:val="0"/>
                <w:sz w:val="20"/>
                <w:szCs w:val="20"/>
              </w:rPr>
              <w:footnoteReference w:id="4"/>
            </w:r>
          </w:p>
        </w:tc>
        <w:tc>
          <w:tcPr>
            <w:tcW w:w="2653" w:type="dxa"/>
            <w:gridSpan w:val="2"/>
            <w:vAlign w:val="center"/>
          </w:tcPr>
          <w:p w14:paraId="2B8C9C7F" w14:textId="77777777" w:rsidR="003F7FAF" w:rsidRPr="00C378FE" w:rsidRDefault="003F7FAF" w:rsidP="00CA22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78FE">
              <w:t>Revisione</w:t>
            </w:r>
          </w:p>
        </w:tc>
      </w:tr>
      <w:tr w:rsidR="003F7FAF" w:rsidRPr="00C378FE" w14:paraId="6B66A9EB" w14:textId="77777777" w:rsidTr="0028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Merge/>
            <w:vAlign w:val="center"/>
          </w:tcPr>
          <w:p w14:paraId="12360A3C" w14:textId="77777777" w:rsidR="003F7FAF" w:rsidRPr="00C378FE" w:rsidRDefault="003F7FAF" w:rsidP="00CA223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334C9B" w14:textId="77777777" w:rsidR="003F7FAF" w:rsidRPr="00C378FE" w:rsidRDefault="003F7FA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510EA19C" w14:textId="77777777" w:rsidR="003F7FAF" w:rsidRPr="00C378FE" w:rsidRDefault="003F7FA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78FE">
              <w:rPr>
                <w:sz w:val="20"/>
                <w:szCs w:val="20"/>
              </w:rPr>
              <w:t>Valore aggiornato</w:t>
            </w:r>
          </w:p>
        </w:tc>
        <w:tc>
          <w:tcPr>
            <w:tcW w:w="1261" w:type="dxa"/>
            <w:vAlign w:val="center"/>
          </w:tcPr>
          <w:p w14:paraId="395ACC91" w14:textId="1D7812BE" w:rsidR="003F7FAF" w:rsidRPr="00C378FE" w:rsidRDefault="003F7FAF" w:rsidP="00CA22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78FE">
              <w:rPr>
                <w:sz w:val="20"/>
                <w:szCs w:val="20"/>
              </w:rPr>
              <w:t>Variazione %</w:t>
            </w:r>
          </w:p>
        </w:tc>
      </w:tr>
      <w:tr w:rsidR="003F7FAF" w:rsidRPr="00C378FE" w14:paraId="3AF92648" w14:textId="77777777" w:rsidTr="00284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919501" w14:textId="77777777" w:rsidR="003F7FAF" w:rsidRPr="00C378FE" w:rsidRDefault="003F7FAF" w:rsidP="00CA223F">
            <w:pPr>
              <w:rPr>
                <w:b w:val="0"/>
                <w:bCs w:val="0"/>
              </w:rPr>
            </w:pPr>
            <w:r w:rsidRPr="00C378FE">
              <w:rPr>
                <w:b w:val="0"/>
                <w:bCs w:val="0"/>
              </w:rPr>
              <w:t>A</w:t>
            </w:r>
          </w:p>
        </w:tc>
        <w:tc>
          <w:tcPr>
            <w:tcW w:w="4962" w:type="dxa"/>
          </w:tcPr>
          <w:p w14:paraId="580E3249" w14:textId="77777777" w:rsidR="003F7FAF" w:rsidRPr="00C378FE" w:rsidRDefault="003F7FAF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3ABFC14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67F251C5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5637EFD8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8FE">
              <w:t>%</w:t>
            </w:r>
          </w:p>
        </w:tc>
      </w:tr>
      <w:tr w:rsidR="003F7FAF" w:rsidRPr="00C378FE" w14:paraId="6EFF86FF" w14:textId="77777777" w:rsidTr="0028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3E78D1" w14:textId="77777777" w:rsidR="003F7FAF" w:rsidRPr="00C378FE" w:rsidRDefault="003F7FAF" w:rsidP="00CA223F">
            <w:pPr>
              <w:rPr>
                <w:b w:val="0"/>
                <w:bCs w:val="0"/>
              </w:rPr>
            </w:pPr>
            <w:r w:rsidRPr="00C378FE">
              <w:rPr>
                <w:b w:val="0"/>
                <w:bCs w:val="0"/>
              </w:rPr>
              <w:t>B</w:t>
            </w:r>
          </w:p>
        </w:tc>
        <w:tc>
          <w:tcPr>
            <w:tcW w:w="4962" w:type="dxa"/>
          </w:tcPr>
          <w:p w14:paraId="0EADA98B" w14:textId="77777777" w:rsidR="003F7FAF" w:rsidRPr="00C378FE" w:rsidRDefault="003F7FAF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74DF524" w14:textId="77777777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44C24709" w14:textId="77777777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6C2BFFC1" w14:textId="77777777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8FE">
              <w:t>%</w:t>
            </w:r>
          </w:p>
        </w:tc>
      </w:tr>
      <w:tr w:rsidR="003F7FAF" w:rsidRPr="00C378FE" w14:paraId="50F05D61" w14:textId="77777777" w:rsidTr="00284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EAD674" w14:textId="77777777" w:rsidR="003F7FAF" w:rsidRPr="00C378FE" w:rsidRDefault="003F7FAF" w:rsidP="00CA223F">
            <w:pPr>
              <w:rPr>
                <w:b w:val="0"/>
                <w:bCs w:val="0"/>
              </w:rPr>
            </w:pPr>
            <w:r w:rsidRPr="00C378FE">
              <w:rPr>
                <w:b w:val="0"/>
                <w:bCs w:val="0"/>
              </w:rPr>
              <w:t>C</w:t>
            </w:r>
          </w:p>
        </w:tc>
        <w:tc>
          <w:tcPr>
            <w:tcW w:w="4962" w:type="dxa"/>
          </w:tcPr>
          <w:p w14:paraId="5B31F6AE" w14:textId="77777777" w:rsidR="003F7FAF" w:rsidRPr="00C378FE" w:rsidRDefault="003F7FAF" w:rsidP="00CA2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6D1698C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4ACAEEC2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66366C94" w14:textId="77777777" w:rsidR="003F7FAF" w:rsidRPr="00C378FE" w:rsidRDefault="003F7FAF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78FE">
              <w:t>%</w:t>
            </w:r>
          </w:p>
        </w:tc>
      </w:tr>
      <w:tr w:rsidR="003F7FAF" w:rsidRPr="00C378FE" w14:paraId="51A0C784" w14:textId="77777777" w:rsidTr="00284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3B367E" w14:textId="77777777" w:rsidR="003F7FAF" w:rsidRPr="00C378FE" w:rsidRDefault="003F7FAF" w:rsidP="00CA223F">
            <w:pPr>
              <w:rPr>
                <w:b w:val="0"/>
                <w:bCs w:val="0"/>
              </w:rPr>
            </w:pPr>
            <w:r w:rsidRPr="00C378FE">
              <w:rPr>
                <w:b w:val="0"/>
                <w:bCs w:val="0"/>
              </w:rPr>
              <w:t>D</w:t>
            </w:r>
          </w:p>
        </w:tc>
        <w:tc>
          <w:tcPr>
            <w:tcW w:w="4962" w:type="dxa"/>
          </w:tcPr>
          <w:p w14:paraId="6AA65AF5" w14:textId="77777777" w:rsidR="003F7FAF" w:rsidRPr="00C378FE" w:rsidRDefault="003F7FAF" w:rsidP="00CA2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AFC6B62" w14:textId="77777777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</w:tcPr>
          <w:p w14:paraId="10B0442E" w14:textId="77777777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55344751" w14:textId="084D0B85" w:rsidR="003F7FAF" w:rsidRPr="00C378FE" w:rsidRDefault="003F7FAF" w:rsidP="00CA223F">
            <w:pPr>
              <w:ind w:right="3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8FE">
              <w:t>%</w:t>
            </w:r>
          </w:p>
        </w:tc>
      </w:tr>
      <w:tr w:rsidR="006903F0" w:rsidRPr="006903F0" w14:paraId="0D731C5A" w14:textId="77777777" w:rsidTr="00284C34">
        <w:trPr>
          <w:gridAfter w:val="2"/>
          <w:wAfter w:w="2653" w:type="dxa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vAlign w:val="center"/>
          </w:tcPr>
          <w:p w14:paraId="41AE45FF" w14:textId="77777777" w:rsidR="006903F0" w:rsidRPr="00C378FE" w:rsidRDefault="006903F0" w:rsidP="00CA223F">
            <w:pPr>
              <w:ind w:left="601"/>
              <w:rPr>
                <w:b w:val="0"/>
                <w:bCs w:val="0"/>
              </w:rPr>
            </w:pPr>
            <w:r w:rsidRPr="00C378FE">
              <w:t>Totale</w:t>
            </w:r>
          </w:p>
        </w:tc>
        <w:tc>
          <w:tcPr>
            <w:tcW w:w="1559" w:type="dxa"/>
            <w:vAlign w:val="center"/>
          </w:tcPr>
          <w:p w14:paraId="55C030C3" w14:textId="77777777" w:rsidR="006903F0" w:rsidRPr="00C378FE" w:rsidRDefault="006903F0" w:rsidP="00CA223F">
            <w:pPr>
              <w:ind w:right="3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7DA8596" w14:textId="77777777" w:rsidR="00BB2CFB" w:rsidRDefault="00BB2CFB" w:rsidP="00CA223F">
      <w:pPr>
        <w:spacing w:line="240" w:lineRule="auto"/>
      </w:pPr>
    </w:p>
    <w:p w14:paraId="3C538E2E" w14:textId="7286B44C" w:rsidR="0046171E" w:rsidRPr="00131654" w:rsidRDefault="0046171E" w:rsidP="00CA223F">
      <w:pPr>
        <w:spacing w:line="240" w:lineRule="auto"/>
        <w:rPr>
          <w:i/>
          <w:iCs/>
        </w:rPr>
      </w:pPr>
      <w:bookmarkStart w:id="7" w:name="_Hlk166242093"/>
      <w:r w:rsidRPr="00131654">
        <w:rPr>
          <w:i/>
          <w:iCs/>
        </w:rPr>
        <w:t xml:space="preserve">Motivazioni alla base delle modifiche </w:t>
      </w:r>
      <w:r w:rsidR="00131654" w:rsidRPr="00131654">
        <w:rPr>
          <w:i/>
          <w:iCs/>
        </w:rPr>
        <w:t>apportate al</w:t>
      </w:r>
      <w:r w:rsidRPr="00131654">
        <w:rPr>
          <w:i/>
          <w:iCs/>
        </w:rPr>
        <w:t xml:space="preserve"> quadro economico:</w:t>
      </w:r>
    </w:p>
    <w:p w14:paraId="44C284C6" w14:textId="75B54CB4" w:rsidR="0046171E" w:rsidRDefault="0046171E" w:rsidP="00CA223F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</w:t>
      </w:r>
      <w:r w:rsidR="00131654">
        <w:t>________________________________________________________________________________________________</w:t>
      </w:r>
    </w:p>
    <w:p w14:paraId="67DBEBB8" w14:textId="77777777" w:rsidR="00131654" w:rsidRDefault="00131654" w:rsidP="00CA223F">
      <w:pPr>
        <w:spacing w:line="240" w:lineRule="auto"/>
      </w:pPr>
    </w:p>
    <w:bookmarkEnd w:id="7"/>
    <w:p w14:paraId="46E5B5D7" w14:textId="733B30F0" w:rsidR="00894180" w:rsidRPr="0091508E" w:rsidRDefault="00894180" w:rsidP="00CA223F">
      <w:pPr>
        <w:pStyle w:val="Paragrafoelenco"/>
        <w:numPr>
          <w:ilvl w:val="0"/>
          <w:numId w:val="19"/>
        </w:numPr>
        <w:spacing w:line="240" w:lineRule="auto"/>
        <w:rPr>
          <w:b/>
          <w:bCs/>
        </w:rPr>
      </w:pPr>
      <w:r w:rsidRPr="0091508E">
        <w:rPr>
          <w:b/>
          <w:bCs/>
        </w:rPr>
        <w:t xml:space="preserve">Sostituzione di beni/servizi previsti nel progetto finanziato </w:t>
      </w:r>
    </w:p>
    <w:p w14:paraId="70C29353" w14:textId="0ABA97CE" w:rsidR="00894180" w:rsidRPr="009C3937" w:rsidRDefault="00894180" w:rsidP="00CA223F">
      <w:pPr>
        <w:spacing w:line="240" w:lineRule="auto"/>
      </w:pPr>
      <w:r w:rsidRPr="00894180">
        <w:t>Descrizione: ____________________________________________________________________________</w:t>
      </w:r>
      <w:r w:rsidR="00907A5C"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46E6595" w14:textId="73298877" w:rsidR="00DA77D2" w:rsidRDefault="00DA77D2" w:rsidP="00D1220F">
      <w:pPr>
        <w:jc w:val="both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16520F30" w14:textId="77777777" w:rsidR="00BB5685" w:rsidRDefault="00BB5685">
      <w:pPr>
        <w:sectPr w:rsidR="00BB5685" w:rsidSect="00D606A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C9D7B44" w14:textId="35CBF534" w:rsidR="002E745F" w:rsidRDefault="00FB0B27" w:rsidP="00CA223F">
      <w:pPr>
        <w:pStyle w:val="Titolo2"/>
        <w:numPr>
          <w:ilvl w:val="0"/>
          <w:numId w:val="22"/>
        </w:numPr>
        <w:spacing w:line="240" w:lineRule="auto"/>
        <w:ind w:left="284" w:hanging="357"/>
      </w:pPr>
      <w:r>
        <w:lastRenderedPageBreak/>
        <w:t>Stato di avanzamento degli interventi programmati</w:t>
      </w:r>
    </w:p>
    <w:tbl>
      <w:tblPr>
        <w:tblStyle w:val="Grigliatabella"/>
        <w:tblW w:w="15071" w:type="dxa"/>
        <w:tblLook w:val="04A0" w:firstRow="1" w:lastRow="0" w:firstColumn="1" w:lastColumn="0" w:noHBand="0" w:noVBand="1"/>
      </w:tblPr>
      <w:tblGrid>
        <w:gridCol w:w="1555"/>
        <w:gridCol w:w="1893"/>
        <w:gridCol w:w="1525"/>
        <w:gridCol w:w="2302"/>
        <w:gridCol w:w="1509"/>
        <w:gridCol w:w="1417"/>
        <w:gridCol w:w="1610"/>
        <w:gridCol w:w="3260"/>
      </w:tblGrid>
      <w:tr w:rsidR="00685ED4" w14:paraId="4506AE65" w14:textId="374B3BB0" w:rsidTr="00C60E1F">
        <w:trPr>
          <w:trHeight w:val="626"/>
        </w:trPr>
        <w:tc>
          <w:tcPr>
            <w:tcW w:w="1555" w:type="dxa"/>
            <w:vMerge w:val="restart"/>
            <w:vAlign w:val="center"/>
          </w:tcPr>
          <w:p w14:paraId="56DCA9FE" w14:textId="448571DE" w:rsidR="00685ED4" w:rsidRDefault="00685ED4" w:rsidP="002E745F">
            <w:r>
              <w:t>Codice operazione (</w:t>
            </w:r>
            <w:r w:rsidR="00C60E1F" w:rsidRPr="00C60E1F">
              <w:rPr>
                <w:sz w:val="20"/>
                <w:szCs w:val="20"/>
              </w:rPr>
              <w:t>vd. tab. 1.A ITI</w:t>
            </w:r>
            <w:r>
              <w:t>)</w:t>
            </w:r>
          </w:p>
        </w:tc>
        <w:tc>
          <w:tcPr>
            <w:tcW w:w="3418" w:type="dxa"/>
            <w:gridSpan w:val="2"/>
            <w:vAlign w:val="center"/>
          </w:tcPr>
          <w:p w14:paraId="375774E6" w14:textId="0CA76B3F" w:rsidR="00685ED4" w:rsidRDefault="00685ED4" w:rsidP="00F90613">
            <w:pPr>
              <w:jc w:val="center"/>
            </w:pPr>
            <w:r>
              <w:t>Progettazione</w:t>
            </w:r>
          </w:p>
        </w:tc>
        <w:tc>
          <w:tcPr>
            <w:tcW w:w="3811" w:type="dxa"/>
            <w:gridSpan w:val="2"/>
            <w:vAlign w:val="center"/>
          </w:tcPr>
          <w:p w14:paraId="3849ABE5" w14:textId="4DE6DC4A" w:rsidR="00685ED4" w:rsidRDefault="00685ED4" w:rsidP="00F90613">
            <w:pPr>
              <w:jc w:val="center"/>
            </w:pPr>
            <w:r>
              <w:t>Affidamento lavori</w:t>
            </w:r>
          </w:p>
        </w:tc>
        <w:tc>
          <w:tcPr>
            <w:tcW w:w="3027" w:type="dxa"/>
            <w:gridSpan w:val="2"/>
            <w:vAlign w:val="center"/>
          </w:tcPr>
          <w:p w14:paraId="7D59E80E" w14:textId="7F28A32D" w:rsidR="00685ED4" w:rsidRDefault="00685ED4" w:rsidP="00685ED4">
            <w:pPr>
              <w:jc w:val="center"/>
            </w:pPr>
            <w:r>
              <w:t xml:space="preserve">Esecuzione </w:t>
            </w:r>
          </w:p>
        </w:tc>
        <w:tc>
          <w:tcPr>
            <w:tcW w:w="3260" w:type="dxa"/>
            <w:vMerge w:val="restart"/>
            <w:vAlign w:val="center"/>
          </w:tcPr>
          <w:p w14:paraId="44C6F532" w14:textId="3222D534" w:rsidR="00685ED4" w:rsidRDefault="00685ED4" w:rsidP="002E745F">
            <w:r>
              <w:t>Note</w:t>
            </w:r>
          </w:p>
          <w:p w14:paraId="76B8AD2B" w14:textId="77777777" w:rsidR="00685ED4" w:rsidRDefault="00685ED4" w:rsidP="002E745F"/>
          <w:p w14:paraId="5C3DAD92" w14:textId="6B1AEE3E" w:rsidR="00685ED4" w:rsidRPr="001E10D7" w:rsidRDefault="00685ED4" w:rsidP="002E745F">
            <w:pPr>
              <w:rPr>
                <w:i/>
                <w:iCs/>
                <w:sz w:val="20"/>
                <w:szCs w:val="20"/>
              </w:rPr>
            </w:pPr>
            <w:r w:rsidRPr="001E10D7">
              <w:rPr>
                <w:i/>
                <w:iCs/>
                <w:sz w:val="20"/>
                <w:szCs w:val="20"/>
              </w:rPr>
              <w:t>Descrivere in particolare forme di partenariato</w:t>
            </w:r>
            <w:r>
              <w:rPr>
                <w:i/>
                <w:iCs/>
                <w:sz w:val="20"/>
                <w:szCs w:val="20"/>
              </w:rPr>
              <w:t xml:space="preserve"> e</w:t>
            </w:r>
            <w:r w:rsidRPr="001E10D7">
              <w:rPr>
                <w:i/>
                <w:iCs/>
                <w:sz w:val="20"/>
                <w:szCs w:val="20"/>
              </w:rPr>
              <w:t xml:space="preserve"> convenzioni con imprese 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1E10D7">
              <w:rPr>
                <w:i/>
                <w:iCs/>
                <w:sz w:val="20"/>
                <w:szCs w:val="20"/>
              </w:rPr>
              <w:t xml:space="preserve"> enti del terzo settore</w:t>
            </w:r>
          </w:p>
        </w:tc>
      </w:tr>
      <w:tr w:rsidR="00C60E1F" w14:paraId="2BBB5E78" w14:textId="77777777" w:rsidTr="00C60E1F">
        <w:trPr>
          <w:trHeight w:val="625"/>
        </w:trPr>
        <w:tc>
          <w:tcPr>
            <w:tcW w:w="1555" w:type="dxa"/>
            <w:vMerge/>
            <w:vAlign w:val="center"/>
          </w:tcPr>
          <w:p w14:paraId="06215919" w14:textId="77777777" w:rsidR="00685ED4" w:rsidRDefault="00685ED4" w:rsidP="002E745F"/>
        </w:tc>
        <w:tc>
          <w:tcPr>
            <w:tcW w:w="1893" w:type="dxa"/>
            <w:vAlign w:val="center"/>
          </w:tcPr>
          <w:p w14:paraId="4863C04A" w14:textId="0F31CE68" w:rsidR="00685ED4" w:rsidRDefault="00685ED4" w:rsidP="00F90613">
            <w:pPr>
              <w:ind w:left="48"/>
            </w:pPr>
            <w:r w:rsidRPr="00D1220F">
              <w:rPr>
                <w:i/>
                <w:iCs/>
                <w:sz w:val="20"/>
                <w:szCs w:val="20"/>
              </w:rPr>
              <w:t>1) Fattibilità</w:t>
            </w:r>
            <w:r w:rsidRPr="00D1220F">
              <w:rPr>
                <w:i/>
                <w:iCs/>
                <w:sz w:val="20"/>
                <w:szCs w:val="20"/>
              </w:rPr>
              <w:br/>
              <w:t>2) Definitivo</w:t>
            </w:r>
            <w:r w:rsidRPr="00D1220F">
              <w:rPr>
                <w:i/>
                <w:iCs/>
                <w:sz w:val="20"/>
                <w:szCs w:val="20"/>
              </w:rPr>
              <w:br/>
              <w:t>3) Esecutivo</w:t>
            </w:r>
          </w:p>
        </w:tc>
        <w:tc>
          <w:tcPr>
            <w:tcW w:w="1525" w:type="dxa"/>
          </w:tcPr>
          <w:p w14:paraId="5FB72D9A" w14:textId="77777777" w:rsidR="00685ED4" w:rsidRDefault="00685ED4" w:rsidP="002E745F"/>
          <w:p w14:paraId="35D4B72B" w14:textId="4DF160E4" w:rsidR="00685ED4" w:rsidRDefault="00685ED4" w:rsidP="002E745F">
            <w:r>
              <w:t>Data effettiva o pre</w:t>
            </w:r>
            <w:r w:rsidR="003A1B90">
              <w:t>sunta (*)</w:t>
            </w:r>
          </w:p>
        </w:tc>
        <w:tc>
          <w:tcPr>
            <w:tcW w:w="2302" w:type="dxa"/>
            <w:vAlign w:val="center"/>
          </w:tcPr>
          <w:p w14:paraId="4692EECB" w14:textId="77777777" w:rsidR="00685ED4" w:rsidRPr="00D1220F" w:rsidRDefault="00685ED4" w:rsidP="00F90613">
            <w:pPr>
              <w:ind w:left="48"/>
              <w:rPr>
                <w:i/>
                <w:iCs/>
                <w:sz w:val="20"/>
                <w:szCs w:val="20"/>
              </w:rPr>
            </w:pPr>
            <w:r w:rsidRPr="00D1220F">
              <w:rPr>
                <w:i/>
                <w:iCs/>
                <w:sz w:val="20"/>
                <w:szCs w:val="20"/>
              </w:rPr>
              <w:t>1) Gara/selez. in corso</w:t>
            </w:r>
          </w:p>
          <w:p w14:paraId="0DDFCC13" w14:textId="77777777" w:rsidR="00685ED4" w:rsidRPr="00D1220F" w:rsidRDefault="00685ED4" w:rsidP="00F90613">
            <w:pPr>
              <w:ind w:left="45"/>
              <w:rPr>
                <w:i/>
                <w:iCs/>
                <w:sz w:val="20"/>
                <w:szCs w:val="20"/>
              </w:rPr>
            </w:pPr>
            <w:r w:rsidRPr="00D1220F">
              <w:rPr>
                <w:i/>
                <w:iCs/>
                <w:sz w:val="20"/>
                <w:szCs w:val="20"/>
              </w:rPr>
              <w:t xml:space="preserve">2) Gara/selez. </w:t>
            </w:r>
            <w:r>
              <w:rPr>
                <w:i/>
                <w:iCs/>
                <w:sz w:val="20"/>
                <w:szCs w:val="20"/>
              </w:rPr>
              <w:t>conclusa</w:t>
            </w:r>
          </w:p>
          <w:p w14:paraId="5DA49EB6" w14:textId="77777777" w:rsidR="00685ED4" w:rsidRDefault="00685ED4" w:rsidP="00F90613">
            <w:pPr>
              <w:ind w:left="36"/>
              <w:rPr>
                <w:i/>
                <w:iCs/>
                <w:sz w:val="20"/>
                <w:szCs w:val="20"/>
              </w:rPr>
            </w:pPr>
            <w:r w:rsidRPr="00D1220F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.a</w:t>
            </w:r>
            <w:r w:rsidRPr="00D1220F">
              <w:rPr>
                <w:i/>
                <w:iCs/>
                <w:sz w:val="20"/>
                <w:szCs w:val="20"/>
              </w:rPr>
              <w:t>) Stipula contratto</w:t>
            </w:r>
          </w:p>
          <w:p w14:paraId="0F699399" w14:textId="77777777" w:rsidR="00685ED4" w:rsidRDefault="00685ED4" w:rsidP="00F90613">
            <w:pPr>
              <w:ind w:left="3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3.b) C</w:t>
            </w:r>
            <w:r w:rsidRPr="00D1220F">
              <w:rPr>
                <w:i/>
                <w:iCs/>
                <w:sz w:val="20"/>
                <w:szCs w:val="20"/>
              </w:rPr>
              <w:t>onvenzione</w:t>
            </w:r>
          </w:p>
          <w:p w14:paraId="3C83AFC2" w14:textId="60500223" w:rsidR="00685ED4" w:rsidRDefault="00685ED4" w:rsidP="00F90613">
            <w:r w:rsidRPr="00955A61">
              <w:rPr>
                <w:i/>
                <w:iCs/>
                <w:sz w:val="20"/>
                <w:szCs w:val="20"/>
              </w:rPr>
              <w:t>3.c) altro: specificare</w:t>
            </w:r>
          </w:p>
        </w:tc>
        <w:tc>
          <w:tcPr>
            <w:tcW w:w="1509" w:type="dxa"/>
          </w:tcPr>
          <w:p w14:paraId="59E039E4" w14:textId="77777777" w:rsidR="00685ED4" w:rsidRDefault="00685ED4" w:rsidP="002E745F"/>
          <w:p w14:paraId="2380FF69" w14:textId="3A50ABEE" w:rsidR="00685ED4" w:rsidRDefault="00685ED4" w:rsidP="002E745F">
            <w:r w:rsidRPr="00F90613">
              <w:t>Data effettiva o pre</w:t>
            </w:r>
            <w:r w:rsidR="003A1B90">
              <w:t>sunta (*)</w:t>
            </w:r>
          </w:p>
        </w:tc>
        <w:tc>
          <w:tcPr>
            <w:tcW w:w="1417" w:type="dxa"/>
            <w:vAlign w:val="center"/>
          </w:tcPr>
          <w:p w14:paraId="6D09FE96" w14:textId="77777777" w:rsidR="00685ED4" w:rsidRPr="008C2EC9" w:rsidRDefault="00685ED4" w:rsidP="00685ED4">
            <w:pPr>
              <w:rPr>
                <w:i/>
                <w:iCs/>
                <w:sz w:val="20"/>
                <w:szCs w:val="20"/>
              </w:rPr>
            </w:pPr>
            <w:r w:rsidRPr="008C2EC9">
              <w:rPr>
                <w:i/>
                <w:iCs/>
                <w:sz w:val="20"/>
                <w:szCs w:val="20"/>
              </w:rPr>
              <w:t xml:space="preserve">1) In corso </w:t>
            </w:r>
          </w:p>
          <w:p w14:paraId="3378B7DB" w14:textId="77777777" w:rsidR="00685ED4" w:rsidRPr="008C2EC9" w:rsidRDefault="00685ED4" w:rsidP="00685ED4">
            <w:pPr>
              <w:rPr>
                <w:i/>
                <w:iCs/>
                <w:sz w:val="20"/>
                <w:szCs w:val="20"/>
              </w:rPr>
            </w:pPr>
            <w:r w:rsidRPr="008C2EC9">
              <w:rPr>
                <w:i/>
                <w:iCs/>
                <w:sz w:val="20"/>
                <w:szCs w:val="20"/>
              </w:rPr>
              <w:t>2.a) Collaudo</w:t>
            </w:r>
          </w:p>
          <w:p w14:paraId="22FA75BA" w14:textId="39320DAC" w:rsidR="00685ED4" w:rsidRDefault="00685ED4" w:rsidP="00685ED4">
            <w:r w:rsidRPr="008C2EC9">
              <w:rPr>
                <w:i/>
                <w:iCs/>
                <w:sz w:val="20"/>
                <w:szCs w:val="20"/>
              </w:rPr>
              <w:t>2.b) CRE</w:t>
            </w:r>
          </w:p>
        </w:tc>
        <w:tc>
          <w:tcPr>
            <w:tcW w:w="1610" w:type="dxa"/>
          </w:tcPr>
          <w:p w14:paraId="08C69F9C" w14:textId="77777777" w:rsidR="00685ED4" w:rsidRPr="00685ED4" w:rsidRDefault="00685ED4" w:rsidP="00685ED4"/>
          <w:p w14:paraId="10574F26" w14:textId="68D43923" w:rsidR="00685ED4" w:rsidRDefault="00685ED4" w:rsidP="00685ED4">
            <w:r w:rsidRPr="00685ED4">
              <w:t>Data effettiva o pr</w:t>
            </w:r>
            <w:r w:rsidR="003A1B90">
              <w:t>esunta (*)</w:t>
            </w:r>
          </w:p>
        </w:tc>
        <w:tc>
          <w:tcPr>
            <w:tcW w:w="3260" w:type="dxa"/>
            <w:vMerge/>
            <w:vAlign w:val="center"/>
          </w:tcPr>
          <w:p w14:paraId="7D8328A6" w14:textId="7D285BD1" w:rsidR="00685ED4" w:rsidRDefault="00685ED4" w:rsidP="002E745F"/>
        </w:tc>
      </w:tr>
      <w:tr w:rsidR="00C60E1F" w14:paraId="7EA63A86" w14:textId="47257779" w:rsidTr="00C60E1F">
        <w:tc>
          <w:tcPr>
            <w:tcW w:w="1555" w:type="dxa"/>
          </w:tcPr>
          <w:p w14:paraId="2C5D1F33" w14:textId="77777777" w:rsidR="00685ED4" w:rsidRDefault="00685ED4" w:rsidP="002E745F"/>
        </w:tc>
        <w:tc>
          <w:tcPr>
            <w:tcW w:w="1893" w:type="dxa"/>
          </w:tcPr>
          <w:p w14:paraId="0B82BE73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0E92988B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1D0E9DD" w14:textId="312C6104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0E0A8692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6A8A3F2" w14:textId="26D32A4D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67C3C6E5" w14:textId="77777777" w:rsidR="00685ED4" w:rsidRDefault="00685ED4" w:rsidP="002E745F"/>
        </w:tc>
        <w:tc>
          <w:tcPr>
            <w:tcW w:w="3260" w:type="dxa"/>
          </w:tcPr>
          <w:p w14:paraId="036528B7" w14:textId="00841FC7" w:rsidR="00685ED4" w:rsidRDefault="00685ED4" w:rsidP="002E745F"/>
        </w:tc>
      </w:tr>
      <w:tr w:rsidR="00C60E1F" w14:paraId="63F4AE6D" w14:textId="480FC777" w:rsidTr="00C60E1F">
        <w:tc>
          <w:tcPr>
            <w:tcW w:w="1555" w:type="dxa"/>
          </w:tcPr>
          <w:p w14:paraId="4A202F0D" w14:textId="77777777" w:rsidR="00685ED4" w:rsidRDefault="00685ED4" w:rsidP="002E745F"/>
        </w:tc>
        <w:tc>
          <w:tcPr>
            <w:tcW w:w="1893" w:type="dxa"/>
          </w:tcPr>
          <w:p w14:paraId="4FB9CFAD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04EC376D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26610467" w14:textId="28F2C7EA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5E18D0C7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72F2B41D" w14:textId="44D9442A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8E154BF" w14:textId="77777777" w:rsidR="00685ED4" w:rsidRDefault="00685ED4" w:rsidP="002E745F"/>
        </w:tc>
        <w:tc>
          <w:tcPr>
            <w:tcW w:w="3260" w:type="dxa"/>
          </w:tcPr>
          <w:p w14:paraId="2063F5E0" w14:textId="5CB22279" w:rsidR="00685ED4" w:rsidRDefault="00685ED4" w:rsidP="002E745F"/>
        </w:tc>
      </w:tr>
      <w:tr w:rsidR="00C60E1F" w14:paraId="62B390D8" w14:textId="4FA3A299" w:rsidTr="00C60E1F">
        <w:tc>
          <w:tcPr>
            <w:tcW w:w="1555" w:type="dxa"/>
          </w:tcPr>
          <w:p w14:paraId="3CD46909" w14:textId="77777777" w:rsidR="00685ED4" w:rsidRDefault="00685ED4" w:rsidP="002E745F"/>
        </w:tc>
        <w:tc>
          <w:tcPr>
            <w:tcW w:w="1893" w:type="dxa"/>
          </w:tcPr>
          <w:p w14:paraId="3BCE4527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0CB9B8F6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733FBC8F" w14:textId="7516F4C9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35BD8CA4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6F31C085" w14:textId="790E541B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5272BB93" w14:textId="77777777" w:rsidR="00685ED4" w:rsidRDefault="00685ED4" w:rsidP="002E745F"/>
        </w:tc>
        <w:tc>
          <w:tcPr>
            <w:tcW w:w="3260" w:type="dxa"/>
          </w:tcPr>
          <w:p w14:paraId="53A198BA" w14:textId="377D0698" w:rsidR="00685ED4" w:rsidRDefault="00685ED4" w:rsidP="002E745F"/>
        </w:tc>
      </w:tr>
      <w:tr w:rsidR="00C60E1F" w14:paraId="1DB58A8E" w14:textId="5BE16B43" w:rsidTr="00C60E1F">
        <w:tc>
          <w:tcPr>
            <w:tcW w:w="1555" w:type="dxa"/>
          </w:tcPr>
          <w:p w14:paraId="1DC8A947" w14:textId="77777777" w:rsidR="00685ED4" w:rsidRDefault="00685ED4" w:rsidP="002E745F"/>
        </w:tc>
        <w:tc>
          <w:tcPr>
            <w:tcW w:w="1893" w:type="dxa"/>
          </w:tcPr>
          <w:p w14:paraId="3612D778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39ADFE59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0BE0E5CC" w14:textId="4BF9653F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19DEF8E5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4DDC765C" w14:textId="43C93ABB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1C84A715" w14:textId="77777777" w:rsidR="00685ED4" w:rsidRDefault="00685ED4" w:rsidP="002E745F"/>
        </w:tc>
        <w:tc>
          <w:tcPr>
            <w:tcW w:w="3260" w:type="dxa"/>
          </w:tcPr>
          <w:p w14:paraId="71DCD4EF" w14:textId="1692E5C0" w:rsidR="00685ED4" w:rsidRDefault="00685ED4" w:rsidP="002E745F"/>
        </w:tc>
      </w:tr>
      <w:tr w:rsidR="00C60E1F" w14:paraId="19643C82" w14:textId="1C8C1B6D" w:rsidTr="00C60E1F">
        <w:tc>
          <w:tcPr>
            <w:tcW w:w="1555" w:type="dxa"/>
          </w:tcPr>
          <w:p w14:paraId="589128F9" w14:textId="77777777" w:rsidR="00685ED4" w:rsidRDefault="00685ED4" w:rsidP="002E745F"/>
        </w:tc>
        <w:tc>
          <w:tcPr>
            <w:tcW w:w="1893" w:type="dxa"/>
          </w:tcPr>
          <w:p w14:paraId="53DDCBEC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17ADFE17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7EE4F30C" w14:textId="63037BB7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6B3ADAF2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04D1D27" w14:textId="19FF1E51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763A702" w14:textId="77777777" w:rsidR="00685ED4" w:rsidRDefault="00685ED4" w:rsidP="002E745F"/>
        </w:tc>
        <w:tc>
          <w:tcPr>
            <w:tcW w:w="3260" w:type="dxa"/>
          </w:tcPr>
          <w:p w14:paraId="4604F598" w14:textId="280A8A2D" w:rsidR="00685ED4" w:rsidRDefault="00685ED4" w:rsidP="002E745F"/>
        </w:tc>
      </w:tr>
      <w:tr w:rsidR="00C60E1F" w14:paraId="3FD547FC" w14:textId="0C30BBDD" w:rsidTr="00C60E1F">
        <w:tc>
          <w:tcPr>
            <w:tcW w:w="1555" w:type="dxa"/>
          </w:tcPr>
          <w:p w14:paraId="35720AD0" w14:textId="77777777" w:rsidR="00685ED4" w:rsidRDefault="00685ED4" w:rsidP="002E745F"/>
        </w:tc>
        <w:tc>
          <w:tcPr>
            <w:tcW w:w="1893" w:type="dxa"/>
          </w:tcPr>
          <w:p w14:paraId="7315A141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63E41976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1FD836B2" w14:textId="08F96D55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140E477B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44B71CB6" w14:textId="4BEE67BB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06FD488E" w14:textId="77777777" w:rsidR="00685ED4" w:rsidRDefault="00685ED4" w:rsidP="002E745F"/>
        </w:tc>
        <w:tc>
          <w:tcPr>
            <w:tcW w:w="3260" w:type="dxa"/>
          </w:tcPr>
          <w:p w14:paraId="44A3D298" w14:textId="050AB638" w:rsidR="00685ED4" w:rsidRDefault="00685ED4" w:rsidP="002E745F"/>
        </w:tc>
      </w:tr>
      <w:tr w:rsidR="00C60E1F" w14:paraId="182FB58A" w14:textId="77777777" w:rsidTr="00C60E1F">
        <w:tc>
          <w:tcPr>
            <w:tcW w:w="1555" w:type="dxa"/>
          </w:tcPr>
          <w:p w14:paraId="7E0B0587" w14:textId="77777777" w:rsidR="00685ED4" w:rsidRDefault="00685ED4" w:rsidP="002E745F"/>
        </w:tc>
        <w:tc>
          <w:tcPr>
            <w:tcW w:w="1893" w:type="dxa"/>
          </w:tcPr>
          <w:p w14:paraId="07DFFD43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7DD002D0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703B880" w14:textId="40B1BDED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55E13D25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24C9D314" w14:textId="02D8E54C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5D1416C" w14:textId="77777777" w:rsidR="00685ED4" w:rsidRDefault="00685ED4" w:rsidP="002E745F"/>
        </w:tc>
        <w:tc>
          <w:tcPr>
            <w:tcW w:w="3260" w:type="dxa"/>
          </w:tcPr>
          <w:p w14:paraId="6DB3722A" w14:textId="3DD52AA1" w:rsidR="00685ED4" w:rsidRDefault="00685ED4" w:rsidP="002E745F"/>
        </w:tc>
      </w:tr>
      <w:tr w:rsidR="00C60E1F" w14:paraId="1BE70155" w14:textId="77777777" w:rsidTr="00C60E1F">
        <w:tc>
          <w:tcPr>
            <w:tcW w:w="1555" w:type="dxa"/>
          </w:tcPr>
          <w:p w14:paraId="79542168" w14:textId="77777777" w:rsidR="00685ED4" w:rsidRDefault="00685ED4" w:rsidP="002E745F"/>
        </w:tc>
        <w:tc>
          <w:tcPr>
            <w:tcW w:w="1893" w:type="dxa"/>
          </w:tcPr>
          <w:p w14:paraId="2B928E6A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5F386F66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06E4742" w14:textId="3008DDF9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6830171C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11B08526" w14:textId="3CF3988C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02070F65" w14:textId="77777777" w:rsidR="00685ED4" w:rsidRDefault="00685ED4" w:rsidP="002E745F"/>
        </w:tc>
        <w:tc>
          <w:tcPr>
            <w:tcW w:w="3260" w:type="dxa"/>
          </w:tcPr>
          <w:p w14:paraId="3BF0B1EF" w14:textId="37C7AB65" w:rsidR="00685ED4" w:rsidRDefault="00685ED4" w:rsidP="002E745F"/>
        </w:tc>
      </w:tr>
      <w:tr w:rsidR="00C60E1F" w14:paraId="25A895AA" w14:textId="77777777" w:rsidTr="00C60E1F">
        <w:tc>
          <w:tcPr>
            <w:tcW w:w="1555" w:type="dxa"/>
          </w:tcPr>
          <w:p w14:paraId="082AD5C0" w14:textId="77777777" w:rsidR="00685ED4" w:rsidRDefault="00685ED4" w:rsidP="002E745F"/>
        </w:tc>
        <w:tc>
          <w:tcPr>
            <w:tcW w:w="1893" w:type="dxa"/>
          </w:tcPr>
          <w:p w14:paraId="6E56DF3E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61ACAD3B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15BF4C15" w14:textId="13168302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75B72B37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66D66D29" w14:textId="17F38EBA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16A5905F" w14:textId="77777777" w:rsidR="00685ED4" w:rsidRDefault="00685ED4" w:rsidP="002E745F"/>
        </w:tc>
        <w:tc>
          <w:tcPr>
            <w:tcW w:w="3260" w:type="dxa"/>
          </w:tcPr>
          <w:p w14:paraId="4B26AC30" w14:textId="63E65707" w:rsidR="00685ED4" w:rsidRDefault="00685ED4" w:rsidP="002E745F"/>
        </w:tc>
      </w:tr>
      <w:tr w:rsidR="00C60E1F" w14:paraId="72A50BD5" w14:textId="77777777" w:rsidTr="00C60E1F">
        <w:tc>
          <w:tcPr>
            <w:tcW w:w="1555" w:type="dxa"/>
          </w:tcPr>
          <w:p w14:paraId="4F8267A2" w14:textId="77777777" w:rsidR="00685ED4" w:rsidRDefault="00685ED4" w:rsidP="002E745F"/>
        </w:tc>
        <w:tc>
          <w:tcPr>
            <w:tcW w:w="1893" w:type="dxa"/>
          </w:tcPr>
          <w:p w14:paraId="58CE99A0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6AA2448E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08E87EEC" w14:textId="387E918B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55DFA233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5A59D782" w14:textId="0F01DF49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6ADFAF3F" w14:textId="77777777" w:rsidR="00685ED4" w:rsidRDefault="00685ED4" w:rsidP="002E745F"/>
        </w:tc>
        <w:tc>
          <w:tcPr>
            <w:tcW w:w="3260" w:type="dxa"/>
          </w:tcPr>
          <w:p w14:paraId="43AD83C6" w14:textId="68A05B69" w:rsidR="00685ED4" w:rsidRDefault="00685ED4" w:rsidP="002E745F"/>
        </w:tc>
      </w:tr>
      <w:tr w:rsidR="00C60E1F" w14:paraId="4B5A4494" w14:textId="77777777" w:rsidTr="00C60E1F">
        <w:tc>
          <w:tcPr>
            <w:tcW w:w="1555" w:type="dxa"/>
          </w:tcPr>
          <w:p w14:paraId="40C3E077" w14:textId="77777777" w:rsidR="00685ED4" w:rsidRDefault="00685ED4" w:rsidP="002E745F"/>
        </w:tc>
        <w:tc>
          <w:tcPr>
            <w:tcW w:w="1893" w:type="dxa"/>
          </w:tcPr>
          <w:p w14:paraId="35871943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4C4902A3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1AE0E5A0" w14:textId="6E2CEB3A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625F7516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40D5ED23" w14:textId="7F5E5E95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63EDCDD4" w14:textId="77777777" w:rsidR="00685ED4" w:rsidRDefault="00685ED4" w:rsidP="002E745F"/>
        </w:tc>
        <w:tc>
          <w:tcPr>
            <w:tcW w:w="3260" w:type="dxa"/>
          </w:tcPr>
          <w:p w14:paraId="69F73287" w14:textId="2252F781" w:rsidR="00685ED4" w:rsidRDefault="00685ED4" w:rsidP="002E745F"/>
        </w:tc>
      </w:tr>
      <w:tr w:rsidR="00C60E1F" w14:paraId="284DD80E" w14:textId="77777777" w:rsidTr="00C60E1F">
        <w:tc>
          <w:tcPr>
            <w:tcW w:w="1555" w:type="dxa"/>
          </w:tcPr>
          <w:p w14:paraId="6105ABF1" w14:textId="77777777" w:rsidR="00685ED4" w:rsidRDefault="00685ED4" w:rsidP="002E745F"/>
        </w:tc>
        <w:tc>
          <w:tcPr>
            <w:tcW w:w="1893" w:type="dxa"/>
          </w:tcPr>
          <w:p w14:paraId="31A23603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4863999B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6FED56D" w14:textId="27F6F6B7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57494623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694E833F" w14:textId="031BA9AF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14250FE1" w14:textId="77777777" w:rsidR="00685ED4" w:rsidRDefault="00685ED4" w:rsidP="002E745F"/>
        </w:tc>
        <w:tc>
          <w:tcPr>
            <w:tcW w:w="3260" w:type="dxa"/>
          </w:tcPr>
          <w:p w14:paraId="040E0120" w14:textId="34FE202C" w:rsidR="00685ED4" w:rsidRDefault="00685ED4" w:rsidP="002E745F"/>
        </w:tc>
      </w:tr>
      <w:tr w:rsidR="00C60E1F" w14:paraId="329329B6" w14:textId="77777777" w:rsidTr="00C60E1F">
        <w:tc>
          <w:tcPr>
            <w:tcW w:w="1555" w:type="dxa"/>
          </w:tcPr>
          <w:p w14:paraId="55F0F260" w14:textId="77777777" w:rsidR="00685ED4" w:rsidRDefault="00685ED4" w:rsidP="002E745F"/>
        </w:tc>
        <w:tc>
          <w:tcPr>
            <w:tcW w:w="1893" w:type="dxa"/>
          </w:tcPr>
          <w:p w14:paraId="178F27D7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5639F4E4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69F82A36" w14:textId="3008A1F5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7AF0E477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707841EA" w14:textId="311482F6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D5E9163" w14:textId="77777777" w:rsidR="00685ED4" w:rsidRDefault="00685ED4" w:rsidP="002E745F"/>
        </w:tc>
        <w:tc>
          <w:tcPr>
            <w:tcW w:w="3260" w:type="dxa"/>
          </w:tcPr>
          <w:p w14:paraId="5085A837" w14:textId="6CDEE0AF" w:rsidR="00685ED4" w:rsidRDefault="00685ED4" w:rsidP="002E745F"/>
        </w:tc>
      </w:tr>
      <w:tr w:rsidR="00C60E1F" w14:paraId="7CD8D823" w14:textId="77777777" w:rsidTr="00C60E1F">
        <w:tc>
          <w:tcPr>
            <w:tcW w:w="1555" w:type="dxa"/>
          </w:tcPr>
          <w:p w14:paraId="52B3FBE4" w14:textId="77777777" w:rsidR="00685ED4" w:rsidRDefault="00685ED4" w:rsidP="002E745F"/>
        </w:tc>
        <w:tc>
          <w:tcPr>
            <w:tcW w:w="1893" w:type="dxa"/>
          </w:tcPr>
          <w:p w14:paraId="5DD32C53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003225E2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09584578" w14:textId="0874B436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03DEBF14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1A6DD3DA" w14:textId="0679A5EA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C50C13D" w14:textId="77777777" w:rsidR="00685ED4" w:rsidRDefault="00685ED4" w:rsidP="002E745F"/>
        </w:tc>
        <w:tc>
          <w:tcPr>
            <w:tcW w:w="3260" w:type="dxa"/>
          </w:tcPr>
          <w:p w14:paraId="02652213" w14:textId="6FFC4786" w:rsidR="00685ED4" w:rsidRDefault="00685ED4" w:rsidP="002E745F"/>
        </w:tc>
      </w:tr>
      <w:tr w:rsidR="00C60E1F" w14:paraId="113EABCE" w14:textId="77777777" w:rsidTr="00C60E1F">
        <w:tc>
          <w:tcPr>
            <w:tcW w:w="1555" w:type="dxa"/>
          </w:tcPr>
          <w:p w14:paraId="25E8C17C" w14:textId="77777777" w:rsidR="00685ED4" w:rsidRDefault="00685ED4" w:rsidP="002E745F"/>
        </w:tc>
        <w:tc>
          <w:tcPr>
            <w:tcW w:w="1893" w:type="dxa"/>
          </w:tcPr>
          <w:p w14:paraId="6D538BE2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29135E2B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92A5523" w14:textId="1EE3ED4D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4266893D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2810F942" w14:textId="1355172B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2BC2C1C8" w14:textId="77777777" w:rsidR="00685ED4" w:rsidRDefault="00685ED4" w:rsidP="002E745F"/>
        </w:tc>
        <w:tc>
          <w:tcPr>
            <w:tcW w:w="3260" w:type="dxa"/>
          </w:tcPr>
          <w:p w14:paraId="2E370EC7" w14:textId="011207D2" w:rsidR="00685ED4" w:rsidRDefault="00685ED4" w:rsidP="002E745F"/>
        </w:tc>
      </w:tr>
      <w:tr w:rsidR="00C60E1F" w14:paraId="0634CF6A" w14:textId="77777777" w:rsidTr="00C60E1F">
        <w:tc>
          <w:tcPr>
            <w:tcW w:w="1555" w:type="dxa"/>
          </w:tcPr>
          <w:p w14:paraId="2C51CA90" w14:textId="77777777" w:rsidR="00685ED4" w:rsidRDefault="00685ED4" w:rsidP="002E745F"/>
        </w:tc>
        <w:tc>
          <w:tcPr>
            <w:tcW w:w="1893" w:type="dxa"/>
          </w:tcPr>
          <w:p w14:paraId="58D4D026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7C1FD612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774239D6" w14:textId="67106C83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42170C2A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42B1C67F" w14:textId="72ABC0F9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754F9A31" w14:textId="77777777" w:rsidR="00685ED4" w:rsidRDefault="00685ED4" w:rsidP="002E745F"/>
        </w:tc>
        <w:tc>
          <w:tcPr>
            <w:tcW w:w="3260" w:type="dxa"/>
          </w:tcPr>
          <w:p w14:paraId="3918C470" w14:textId="6990DBDD" w:rsidR="00685ED4" w:rsidRDefault="00685ED4" w:rsidP="002E745F"/>
        </w:tc>
      </w:tr>
      <w:tr w:rsidR="00C60E1F" w14:paraId="7EFFC6A5" w14:textId="77777777" w:rsidTr="00C60E1F">
        <w:tc>
          <w:tcPr>
            <w:tcW w:w="1555" w:type="dxa"/>
          </w:tcPr>
          <w:p w14:paraId="3305B700" w14:textId="77777777" w:rsidR="00685ED4" w:rsidRDefault="00685ED4" w:rsidP="002E745F"/>
        </w:tc>
        <w:tc>
          <w:tcPr>
            <w:tcW w:w="1893" w:type="dxa"/>
          </w:tcPr>
          <w:p w14:paraId="7D4A5C41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64B8F598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28C220FA" w14:textId="6C6473BC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23D67500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A77D7EF" w14:textId="093A7CE8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9E71A63" w14:textId="77777777" w:rsidR="00685ED4" w:rsidRDefault="00685ED4" w:rsidP="002E745F"/>
        </w:tc>
        <w:tc>
          <w:tcPr>
            <w:tcW w:w="3260" w:type="dxa"/>
          </w:tcPr>
          <w:p w14:paraId="22A3BFBF" w14:textId="09DB3759" w:rsidR="00685ED4" w:rsidRDefault="00685ED4" w:rsidP="002E745F"/>
        </w:tc>
      </w:tr>
      <w:tr w:rsidR="00C60E1F" w14:paraId="2DCA2C2A" w14:textId="77777777" w:rsidTr="00C60E1F">
        <w:tc>
          <w:tcPr>
            <w:tcW w:w="1555" w:type="dxa"/>
          </w:tcPr>
          <w:p w14:paraId="357493FD" w14:textId="77777777" w:rsidR="00685ED4" w:rsidRDefault="00685ED4" w:rsidP="002E745F"/>
        </w:tc>
        <w:tc>
          <w:tcPr>
            <w:tcW w:w="1893" w:type="dxa"/>
          </w:tcPr>
          <w:p w14:paraId="545E280D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3307B12F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3B335E14" w14:textId="26B2C3A1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1416BDBD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CACF98F" w14:textId="7553349F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0B6C46EA" w14:textId="77777777" w:rsidR="00685ED4" w:rsidRDefault="00685ED4" w:rsidP="002E745F"/>
        </w:tc>
        <w:tc>
          <w:tcPr>
            <w:tcW w:w="3260" w:type="dxa"/>
          </w:tcPr>
          <w:p w14:paraId="52EECA0D" w14:textId="71EC259F" w:rsidR="00685ED4" w:rsidRDefault="00685ED4" w:rsidP="002E745F"/>
        </w:tc>
      </w:tr>
      <w:tr w:rsidR="00C60E1F" w14:paraId="0EF37DE8" w14:textId="77777777" w:rsidTr="00C60E1F">
        <w:tc>
          <w:tcPr>
            <w:tcW w:w="1555" w:type="dxa"/>
          </w:tcPr>
          <w:p w14:paraId="789E8F5D" w14:textId="77777777" w:rsidR="00685ED4" w:rsidRDefault="00685ED4" w:rsidP="002E745F"/>
        </w:tc>
        <w:tc>
          <w:tcPr>
            <w:tcW w:w="1893" w:type="dxa"/>
          </w:tcPr>
          <w:p w14:paraId="75EED1AD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322F78BC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65EED374" w14:textId="49252CAB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20F33264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163301DA" w14:textId="4779A672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733AED6" w14:textId="77777777" w:rsidR="00685ED4" w:rsidRDefault="00685ED4" w:rsidP="002E745F"/>
        </w:tc>
        <w:tc>
          <w:tcPr>
            <w:tcW w:w="3260" w:type="dxa"/>
          </w:tcPr>
          <w:p w14:paraId="3DDAD393" w14:textId="53E9461D" w:rsidR="00685ED4" w:rsidRDefault="00685ED4" w:rsidP="002E745F"/>
        </w:tc>
      </w:tr>
      <w:tr w:rsidR="00C60E1F" w14:paraId="575420FC" w14:textId="77777777" w:rsidTr="00C60E1F">
        <w:tc>
          <w:tcPr>
            <w:tcW w:w="1555" w:type="dxa"/>
          </w:tcPr>
          <w:p w14:paraId="2E31D60B" w14:textId="77777777" w:rsidR="00685ED4" w:rsidRDefault="00685ED4" w:rsidP="002E745F"/>
        </w:tc>
        <w:tc>
          <w:tcPr>
            <w:tcW w:w="1893" w:type="dxa"/>
          </w:tcPr>
          <w:p w14:paraId="48ED36A4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07E616FB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4F5618D4" w14:textId="62378B41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4BA5A7C3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5036265" w14:textId="2CE0EB0A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757A2D25" w14:textId="77777777" w:rsidR="00685ED4" w:rsidRDefault="00685ED4" w:rsidP="002E745F"/>
        </w:tc>
        <w:tc>
          <w:tcPr>
            <w:tcW w:w="3260" w:type="dxa"/>
          </w:tcPr>
          <w:p w14:paraId="5DE28D50" w14:textId="54C71B96" w:rsidR="00685ED4" w:rsidRDefault="00685ED4" w:rsidP="002E745F"/>
        </w:tc>
      </w:tr>
      <w:tr w:rsidR="00C60E1F" w14:paraId="75726904" w14:textId="77777777" w:rsidTr="00C60E1F">
        <w:tc>
          <w:tcPr>
            <w:tcW w:w="1555" w:type="dxa"/>
          </w:tcPr>
          <w:p w14:paraId="5182451A" w14:textId="77777777" w:rsidR="00685ED4" w:rsidRDefault="00685ED4" w:rsidP="002E745F"/>
        </w:tc>
        <w:tc>
          <w:tcPr>
            <w:tcW w:w="1893" w:type="dxa"/>
          </w:tcPr>
          <w:p w14:paraId="0DA1E352" w14:textId="77777777" w:rsidR="00685ED4" w:rsidRDefault="00685ED4" w:rsidP="00240622">
            <w:pPr>
              <w:jc w:val="center"/>
            </w:pPr>
          </w:p>
        </w:tc>
        <w:tc>
          <w:tcPr>
            <w:tcW w:w="1525" w:type="dxa"/>
          </w:tcPr>
          <w:p w14:paraId="7088B72F" w14:textId="77777777" w:rsidR="00685ED4" w:rsidRDefault="00685ED4" w:rsidP="008C2EC9">
            <w:pPr>
              <w:jc w:val="center"/>
            </w:pPr>
          </w:p>
        </w:tc>
        <w:tc>
          <w:tcPr>
            <w:tcW w:w="2302" w:type="dxa"/>
          </w:tcPr>
          <w:p w14:paraId="169A7158" w14:textId="210C50E9" w:rsidR="00685ED4" w:rsidRDefault="00685ED4" w:rsidP="008C2EC9">
            <w:pPr>
              <w:jc w:val="center"/>
            </w:pPr>
          </w:p>
        </w:tc>
        <w:tc>
          <w:tcPr>
            <w:tcW w:w="1509" w:type="dxa"/>
          </w:tcPr>
          <w:p w14:paraId="04147B44" w14:textId="77777777" w:rsidR="00685ED4" w:rsidRDefault="00685ED4" w:rsidP="008C2EC9">
            <w:pPr>
              <w:jc w:val="center"/>
            </w:pPr>
          </w:p>
        </w:tc>
        <w:tc>
          <w:tcPr>
            <w:tcW w:w="1417" w:type="dxa"/>
          </w:tcPr>
          <w:p w14:paraId="3DFB0B6B" w14:textId="2D21C878" w:rsidR="00685ED4" w:rsidRDefault="00685ED4" w:rsidP="008C2EC9">
            <w:pPr>
              <w:jc w:val="center"/>
            </w:pPr>
          </w:p>
        </w:tc>
        <w:tc>
          <w:tcPr>
            <w:tcW w:w="1610" w:type="dxa"/>
          </w:tcPr>
          <w:p w14:paraId="32433B5D" w14:textId="77777777" w:rsidR="00685ED4" w:rsidRDefault="00685ED4" w:rsidP="002E745F"/>
        </w:tc>
        <w:tc>
          <w:tcPr>
            <w:tcW w:w="3260" w:type="dxa"/>
          </w:tcPr>
          <w:p w14:paraId="62F1E887" w14:textId="6B22D49B" w:rsidR="00685ED4" w:rsidRDefault="00685ED4" w:rsidP="002E745F"/>
        </w:tc>
      </w:tr>
    </w:tbl>
    <w:p w14:paraId="7B8A2DBE" w14:textId="5ABB3E7E" w:rsidR="00BB3005" w:rsidRDefault="003A1B90" w:rsidP="002E745F">
      <w:r>
        <w:t>(</w:t>
      </w:r>
      <w:r w:rsidR="00F254AD">
        <w:t>*</w:t>
      </w:r>
      <w:r>
        <w:t>) Riportare la data effettiva delle fasi di realizzazione conseguite e la data presunta delle fasi non conseguite</w:t>
      </w:r>
    </w:p>
    <w:p w14:paraId="552D20A3" w14:textId="77777777" w:rsidR="00BB5685" w:rsidRDefault="00BB5685"/>
    <w:p w14:paraId="308C0BA6" w14:textId="77777777" w:rsidR="003A1B90" w:rsidRDefault="003A1B90">
      <w:pPr>
        <w:sectPr w:rsidR="003A1B90" w:rsidSect="00BB5685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14:paraId="052D702A" w14:textId="651D4FD2" w:rsidR="00131654" w:rsidRDefault="00131654"/>
    <w:p w14:paraId="6413E14B" w14:textId="65DEB71E" w:rsidR="00563128" w:rsidRDefault="00563128" w:rsidP="00CA223F">
      <w:pPr>
        <w:pStyle w:val="Titolo2"/>
        <w:numPr>
          <w:ilvl w:val="0"/>
          <w:numId w:val="22"/>
        </w:numPr>
        <w:spacing w:line="240" w:lineRule="auto"/>
        <w:ind w:left="284" w:hanging="357"/>
      </w:pPr>
      <w:r>
        <w:t>Stato di attuazione degli obiettivi strategici dell’ATUSS</w:t>
      </w:r>
    </w:p>
    <w:p w14:paraId="7D92EBCD" w14:textId="119C3F41" w:rsidR="00563128" w:rsidRDefault="00563128" w:rsidP="0056312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E7100" w14:textId="77777777" w:rsidR="00563128" w:rsidRDefault="0056312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2CA19E9" w14:textId="518A9AF3" w:rsidR="00D44010" w:rsidRPr="00D44010" w:rsidRDefault="00D44010" w:rsidP="00CA223F">
      <w:pPr>
        <w:pStyle w:val="Titolo2"/>
        <w:numPr>
          <w:ilvl w:val="0"/>
          <w:numId w:val="22"/>
        </w:numPr>
        <w:spacing w:line="240" w:lineRule="auto"/>
        <w:ind w:left="284" w:hanging="357"/>
      </w:pPr>
      <w:r w:rsidRPr="00D44010">
        <w:lastRenderedPageBreak/>
        <w:t>A</w:t>
      </w:r>
      <w:r w:rsidR="00FC3ED5">
        <w:t>ggiornamento del</w:t>
      </w:r>
      <w:r w:rsidRPr="00D44010">
        <w:t xml:space="preserve"> cronoprogramma di spesa</w:t>
      </w:r>
      <w:r w:rsidR="002E1CF5">
        <w:t xml:space="preserve"> </w:t>
      </w:r>
      <w:r w:rsidR="00CA223F">
        <w:br/>
      </w:r>
      <w:r w:rsidR="002E1CF5" w:rsidRPr="002E1CF5">
        <w:t xml:space="preserve">(Art. </w:t>
      </w:r>
      <w:r w:rsidR="002E1CF5">
        <w:t>4</w:t>
      </w:r>
      <w:r w:rsidR="002E1CF5" w:rsidRPr="002E1CF5">
        <w:t xml:space="preserve"> della convenzione ITI)</w:t>
      </w:r>
    </w:p>
    <w:p w14:paraId="7EB15BD8" w14:textId="60A7CF31" w:rsidR="00D44010" w:rsidRPr="00BD0025" w:rsidRDefault="00BD0025" w:rsidP="00883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  <w:iCs/>
          <w:color w:val="FF0000"/>
        </w:rPr>
      </w:pPr>
      <w:r w:rsidRPr="00BD0025">
        <w:rPr>
          <w:i/>
          <w:iCs/>
          <w:color w:val="FF0000"/>
        </w:rPr>
        <w:t xml:space="preserve">(!) </w:t>
      </w:r>
      <w:r w:rsidR="002E1CF5">
        <w:rPr>
          <w:i/>
          <w:iCs/>
          <w:color w:val="FF0000"/>
        </w:rPr>
        <w:t>Da riportare solo nelle</w:t>
      </w:r>
      <w:r w:rsidR="000A7DAC" w:rsidRPr="00BD0025">
        <w:rPr>
          <w:i/>
          <w:iCs/>
          <w:color w:val="FF0000"/>
        </w:rPr>
        <w:t xml:space="preserve"> relazion</w:t>
      </w:r>
      <w:r w:rsidR="002E1CF5">
        <w:rPr>
          <w:i/>
          <w:iCs/>
          <w:color w:val="FF0000"/>
        </w:rPr>
        <w:t>i</w:t>
      </w:r>
      <w:r w:rsidR="000A7DAC" w:rsidRPr="00BD0025">
        <w:rPr>
          <w:i/>
          <w:iCs/>
          <w:color w:val="FF0000"/>
        </w:rPr>
        <w:t xml:space="preserve"> </w:t>
      </w:r>
      <w:r w:rsidR="000604DB" w:rsidRPr="00BD0025">
        <w:rPr>
          <w:i/>
          <w:iCs/>
          <w:color w:val="FF0000"/>
        </w:rPr>
        <w:t>semestral</w:t>
      </w:r>
      <w:r w:rsidR="002E1CF5">
        <w:rPr>
          <w:i/>
          <w:iCs/>
          <w:color w:val="FF0000"/>
        </w:rPr>
        <w:t>i</w:t>
      </w:r>
      <w:r w:rsidR="000604DB" w:rsidRPr="00BD0025">
        <w:rPr>
          <w:i/>
          <w:iCs/>
          <w:color w:val="FF0000"/>
        </w:rPr>
        <w:t xml:space="preserve"> </w:t>
      </w:r>
      <w:r w:rsidR="000A7DAC" w:rsidRPr="00BD0025">
        <w:rPr>
          <w:i/>
          <w:iCs/>
          <w:color w:val="FF0000"/>
        </w:rPr>
        <w:t>al 31</w:t>
      </w:r>
      <w:r w:rsidR="000604DB" w:rsidRPr="00BD0025">
        <w:rPr>
          <w:i/>
          <w:iCs/>
          <w:color w:val="FF0000"/>
        </w:rPr>
        <w:t xml:space="preserve"> Dicembre</w:t>
      </w:r>
    </w:p>
    <w:tbl>
      <w:tblPr>
        <w:tblStyle w:val="Grigliatabella"/>
        <w:tblW w:w="9951" w:type="dxa"/>
        <w:tblLook w:val="04A0" w:firstRow="1" w:lastRow="0" w:firstColumn="1" w:lastColumn="0" w:noHBand="0" w:noVBand="1"/>
      </w:tblPr>
      <w:tblGrid>
        <w:gridCol w:w="3592"/>
        <w:gridCol w:w="1104"/>
        <w:gridCol w:w="1375"/>
        <w:gridCol w:w="1192"/>
        <w:gridCol w:w="1362"/>
        <w:gridCol w:w="1419"/>
      </w:tblGrid>
      <w:tr w:rsidR="00E67F29" w:rsidRPr="00E67F29" w14:paraId="43C8F250" w14:textId="77777777" w:rsidTr="00E67F29">
        <w:trPr>
          <w:trHeight w:val="492"/>
        </w:trPr>
        <w:tc>
          <w:tcPr>
            <w:tcW w:w="3592" w:type="dxa"/>
            <w:vMerge w:val="restart"/>
            <w:vAlign w:val="center"/>
            <w:hideMark/>
          </w:tcPr>
          <w:p w14:paraId="3E7530A8" w14:textId="77777777" w:rsidR="00E67F29" w:rsidRPr="00E67F29" w:rsidRDefault="00E67F29" w:rsidP="00E67F2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Azione FESR </w:t>
            </w:r>
            <w:r w:rsidRPr="00E67F29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Obiettivo  FSE+</w:t>
            </w:r>
          </w:p>
        </w:tc>
        <w:tc>
          <w:tcPr>
            <w:tcW w:w="3671" w:type="dxa"/>
            <w:gridSpan w:val="3"/>
            <w:noWrap/>
            <w:vAlign w:val="center"/>
            <w:hideMark/>
          </w:tcPr>
          <w:p w14:paraId="30D880E9" w14:textId="12FBA268" w:rsidR="00E67F29" w:rsidRPr="00E67F29" w:rsidRDefault="00E67F29" w:rsidP="00E67F2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b/>
                <w:bCs/>
                <w:sz w:val="20"/>
                <w:szCs w:val="20"/>
              </w:rPr>
              <w:t>Spesa 202</w:t>
            </w:r>
            <w:r w:rsidR="004217BF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8" w:type="dxa"/>
            <w:gridSpan w:val="2"/>
            <w:noWrap/>
            <w:vAlign w:val="center"/>
            <w:hideMark/>
          </w:tcPr>
          <w:p w14:paraId="7CD6495A" w14:textId="33EF262F" w:rsidR="00E67F29" w:rsidRPr="00E67F29" w:rsidRDefault="00E67F29" w:rsidP="00E67F2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b/>
                <w:bCs/>
                <w:sz w:val="20"/>
                <w:szCs w:val="20"/>
              </w:rPr>
              <w:t>Spesa 202</w:t>
            </w:r>
            <w:r w:rsidR="004217BF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</w:tr>
      <w:tr w:rsidR="00E67F29" w:rsidRPr="00E67F29" w14:paraId="385B8F6C" w14:textId="77777777" w:rsidTr="00E67F29">
        <w:trPr>
          <w:trHeight w:val="600"/>
        </w:trPr>
        <w:tc>
          <w:tcPr>
            <w:tcW w:w="3592" w:type="dxa"/>
            <w:vMerge/>
            <w:vAlign w:val="center"/>
            <w:hideMark/>
          </w:tcPr>
          <w:p w14:paraId="0F04C134" w14:textId="77777777" w:rsidR="00E67F29" w:rsidRPr="00E67F29" w:rsidRDefault="00E67F2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14:paraId="4474AF13" w14:textId="5EA49115" w:rsidR="00E67F29" w:rsidRPr="00E67F29" w:rsidRDefault="00E67F29" w:rsidP="00E67F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 xml:space="preserve">previsione </w:t>
            </w:r>
          </w:p>
        </w:tc>
        <w:tc>
          <w:tcPr>
            <w:tcW w:w="1375" w:type="dxa"/>
            <w:vAlign w:val="center"/>
            <w:hideMark/>
          </w:tcPr>
          <w:p w14:paraId="4B6D34CF" w14:textId="77777777" w:rsidR="00E67F29" w:rsidRPr="00E67F29" w:rsidRDefault="00E67F29" w:rsidP="00E67F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realizzata e rendicontabile</w:t>
            </w:r>
          </w:p>
        </w:tc>
        <w:tc>
          <w:tcPr>
            <w:tcW w:w="1192" w:type="dxa"/>
            <w:vAlign w:val="center"/>
            <w:hideMark/>
          </w:tcPr>
          <w:p w14:paraId="378FB8EC" w14:textId="77777777" w:rsidR="00E67F29" w:rsidRPr="00E67F29" w:rsidRDefault="00E67F29" w:rsidP="00E67F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non realizzata</w:t>
            </w:r>
          </w:p>
        </w:tc>
        <w:tc>
          <w:tcPr>
            <w:tcW w:w="1362" w:type="dxa"/>
            <w:vAlign w:val="center"/>
            <w:hideMark/>
          </w:tcPr>
          <w:p w14:paraId="1FB619C4" w14:textId="6A5EB814" w:rsidR="00E67F29" w:rsidRPr="00E67F29" w:rsidRDefault="00E67F29" w:rsidP="00E67F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 xml:space="preserve">previsione </w:t>
            </w:r>
          </w:p>
        </w:tc>
        <w:tc>
          <w:tcPr>
            <w:tcW w:w="1326" w:type="dxa"/>
            <w:vAlign w:val="center"/>
            <w:hideMark/>
          </w:tcPr>
          <w:p w14:paraId="28073A7D" w14:textId="62FAE847" w:rsidR="00E67F29" w:rsidRPr="00E67F29" w:rsidRDefault="00FC3ED5" w:rsidP="00E67F2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aggiornamento</w:t>
            </w:r>
            <w:r w:rsidR="00E67F29" w:rsidRPr="00E67F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67F29" w:rsidRPr="00E67F29" w14:paraId="6498D81B" w14:textId="77777777" w:rsidTr="001E10D7">
        <w:trPr>
          <w:cantSplit/>
          <w:trHeight w:val="20"/>
        </w:trPr>
        <w:tc>
          <w:tcPr>
            <w:tcW w:w="3592" w:type="dxa"/>
            <w:vAlign w:val="center"/>
            <w:hideMark/>
          </w:tcPr>
          <w:p w14:paraId="2B99FD0D" w14:textId="77777777" w:rsidR="00E67F29" w:rsidRPr="00E67F29" w:rsidRDefault="00E67F29" w:rsidP="00E67F29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Azione FESR 1.2.4 - Comunità Digitali</w:t>
            </w:r>
          </w:p>
        </w:tc>
        <w:tc>
          <w:tcPr>
            <w:tcW w:w="1104" w:type="dxa"/>
            <w:noWrap/>
            <w:vAlign w:val="center"/>
          </w:tcPr>
          <w:p w14:paraId="4D8D94E4" w14:textId="0DF4E1DF" w:rsidR="00E67F29" w:rsidRPr="00E67F29" w:rsidRDefault="00E67F2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4B95DF5F" w14:textId="4826A781" w:rsidR="00E67F29" w:rsidRPr="00E67F29" w:rsidRDefault="00E67F2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4FA7129B" w14:textId="425EC133" w:rsidR="00E67F29" w:rsidRPr="00E67F29" w:rsidRDefault="00E67F2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5781AF01" w14:textId="3B5EE407" w:rsidR="00E67F29" w:rsidRPr="00E67F29" w:rsidRDefault="00E67F2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2523AC61" w14:textId="3E436AA4" w:rsidR="00E67F29" w:rsidRPr="00E67F29" w:rsidRDefault="00E67F2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2AE76B7F" w14:textId="77777777" w:rsidTr="001E10D7">
        <w:trPr>
          <w:cantSplit/>
          <w:trHeight w:val="20"/>
        </w:trPr>
        <w:tc>
          <w:tcPr>
            <w:tcW w:w="3592" w:type="dxa"/>
            <w:vAlign w:val="center"/>
          </w:tcPr>
          <w:p w14:paraId="5640B308" w14:textId="6C2FA9A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0B212F3F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31E4899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0BD3DEB7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5A13D0BF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453C070E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43EC2467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56A77FF7" w14:textId="31A7F92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Az. FESR 2.1 2.2 2.4 - Riqualificaz. Energ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1104" w:type="dxa"/>
            <w:noWrap/>
            <w:vAlign w:val="center"/>
          </w:tcPr>
          <w:p w14:paraId="72E4FFBE" w14:textId="18CF0D5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56341422" w14:textId="4BCD29F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6F53CC9" w14:textId="2CE4423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2929BC18" w14:textId="7514754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4121ACBA" w14:textId="0689F1F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4768806C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553D4C2C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2BA01C23" w14:textId="1B88177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386430A0" w14:textId="22A7D44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6AA2FA8" w14:textId="2E7A3DF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79F32F72" w14:textId="352D85F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01702C84" w14:textId="5A3EC58D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2D6990DA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0F13791E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791A3695" w14:textId="3A08A4F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7DACE54A" w14:textId="1CEFE3F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6CE54F20" w14:textId="71D1E94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34197995" w14:textId="65E7346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505A25D1" w14:textId="4EF9F2D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4766B29D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2FBC551A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Az. FESR 2.7.1. - Infrastrutt. verdi/blu</w:t>
            </w:r>
          </w:p>
        </w:tc>
        <w:tc>
          <w:tcPr>
            <w:tcW w:w="1104" w:type="dxa"/>
            <w:noWrap/>
            <w:vAlign w:val="center"/>
          </w:tcPr>
          <w:p w14:paraId="671985D5" w14:textId="720829C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59302FD8" w14:textId="06E749D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8A847CA" w14:textId="11E485A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5AD6CD73" w14:textId="1FD38D6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7D949009" w14:textId="43F8189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41B5941B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49DF08ED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0C66486A" w14:textId="3DEEF09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4AF4B597" w14:textId="6A2F918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8E74CB4" w14:textId="4269A6C4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4C766FFA" w14:textId="6FD1104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76B2BACF" w14:textId="3E377004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4428C99E" w14:textId="77777777" w:rsidTr="001E10D7">
        <w:trPr>
          <w:cantSplit/>
          <w:trHeight w:val="20"/>
        </w:trPr>
        <w:tc>
          <w:tcPr>
            <w:tcW w:w="3592" w:type="dxa"/>
            <w:vAlign w:val="center"/>
            <w:hideMark/>
          </w:tcPr>
          <w:p w14:paraId="26C8802E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Azione FESR 2.8.1 - Piste ciclabili</w:t>
            </w:r>
          </w:p>
        </w:tc>
        <w:tc>
          <w:tcPr>
            <w:tcW w:w="1104" w:type="dxa"/>
            <w:noWrap/>
            <w:vAlign w:val="center"/>
          </w:tcPr>
          <w:p w14:paraId="74EA1902" w14:textId="088C774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53CE59B0" w14:textId="102F7AF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E53876F" w14:textId="6B07400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557F86A3" w14:textId="470D79D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185D08D6" w14:textId="0F9AF74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3641BCE0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6BCB7E00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78ADAA67" w14:textId="27914954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396F1A8B" w14:textId="2366532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65A1A56" w14:textId="2A1C86A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79B15F42" w14:textId="741A2579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24A0574C" w14:textId="0FC783D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5D1F97E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12F7B50B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43E92E67" w14:textId="4DFAF87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63A6033A" w14:textId="55F25D8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2D6B1CB" w14:textId="0A0AA89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316F9DE7" w14:textId="7F91738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220962CA" w14:textId="0BB6D18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08E43A3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35FA87F7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Azione FESR 5.1.1. - ATUSS</w:t>
            </w:r>
          </w:p>
        </w:tc>
        <w:tc>
          <w:tcPr>
            <w:tcW w:w="1104" w:type="dxa"/>
            <w:noWrap/>
            <w:vAlign w:val="center"/>
          </w:tcPr>
          <w:p w14:paraId="673EEB91" w14:textId="0C9E1159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73DFF589" w14:textId="0BCB2D8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1DB7D21" w14:textId="279B4C4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0C5C5EA4" w14:textId="787B273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4EA77299" w14:textId="5495236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50129745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36991EC7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2B3E7BE1" w14:textId="3100E1C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7233A70" w14:textId="0F32F58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3D858A0B" w14:textId="1B3D069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470D9A0B" w14:textId="1D45D65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6FDB6DDC" w14:textId="270C487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5FCB912D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7441FFC4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22FDE9E8" w14:textId="1B657FF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02032BBF" w14:textId="5F92BCE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4EB1F648" w14:textId="13CDF73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1C421555" w14:textId="4D38B6E9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2E391AF2" w14:textId="09E2649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62A95CC6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1F8D4E55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0B02C456" w14:textId="54B1012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0432C63A" w14:textId="0AD2D13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AEB4E47" w14:textId="283816E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2026BDE8" w14:textId="7B132324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09502508" w14:textId="1FEA503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3339F8A7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165912F7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72394AF2" w14:textId="01F0D52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AFD0F1E" w14:textId="6C40830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939A645" w14:textId="78E109C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33ACA3FF" w14:textId="1C941B1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011C3C17" w14:textId="2585E44D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0B64E957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5204DE48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1FD05DAB" w14:textId="708BEB5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7A61B53" w14:textId="6EDEB32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5A730D73" w14:textId="738921B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0AD7EDDD" w14:textId="7681FB0D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18CCFF25" w14:textId="0F2E190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0A7E1A13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3958593E" w14:textId="107C2D1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Az</w:t>
            </w:r>
            <w:r w:rsidR="00A50F8C">
              <w:rPr>
                <w:rFonts w:asciiTheme="majorHAnsi" w:hAnsiTheme="majorHAnsi"/>
                <w:sz w:val="20"/>
                <w:szCs w:val="20"/>
              </w:rPr>
              <w:t>.</w:t>
            </w:r>
            <w:r w:rsidRPr="00E67F29">
              <w:rPr>
                <w:rFonts w:asciiTheme="majorHAnsi" w:hAnsiTheme="majorHAnsi"/>
                <w:sz w:val="20"/>
                <w:szCs w:val="20"/>
              </w:rPr>
              <w:t xml:space="preserve"> FESR 5.1.1. – promozione</w:t>
            </w:r>
            <w:r w:rsidR="00A50F8C">
              <w:rPr>
                <w:rFonts w:asciiTheme="majorHAnsi" w:hAnsiTheme="majorHAnsi"/>
                <w:sz w:val="20"/>
                <w:szCs w:val="20"/>
              </w:rPr>
              <w:t>-</w:t>
            </w:r>
            <w:r w:rsidRPr="00E67F29">
              <w:rPr>
                <w:rFonts w:asciiTheme="majorHAnsi" w:hAnsiTheme="majorHAnsi"/>
                <w:sz w:val="20"/>
                <w:szCs w:val="20"/>
              </w:rPr>
              <w:t>comun</w:t>
            </w:r>
            <w:r w:rsidR="00A50F8C">
              <w:rPr>
                <w:rFonts w:asciiTheme="majorHAnsi" w:hAnsiTheme="majorHAnsi"/>
                <w:sz w:val="20"/>
                <w:szCs w:val="20"/>
              </w:rPr>
              <w:t>icaz.</w:t>
            </w:r>
          </w:p>
        </w:tc>
        <w:tc>
          <w:tcPr>
            <w:tcW w:w="1104" w:type="dxa"/>
            <w:noWrap/>
            <w:vAlign w:val="center"/>
          </w:tcPr>
          <w:p w14:paraId="0D646091" w14:textId="024C7C8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5ED94143" w14:textId="62DE396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4FA99615" w14:textId="5CB33AA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37EF8F4D" w14:textId="66761FE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7C59577C" w14:textId="42D0FC9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3EE459F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22BAFF48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7AE01F5B" w14:textId="4F32657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031FDABA" w14:textId="469EA52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816BE00" w14:textId="63B58AE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1B83FB31" w14:textId="531EE7F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314854A7" w14:textId="4B533B8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390E4BEA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595B5322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1F911E5D" w14:textId="7C59C3AA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D46958D" w14:textId="77AE7F6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37E40BCE" w14:textId="506CC42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42A59F8C" w14:textId="679B6B3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66E6A329" w14:textId="5B6C5F9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35706270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748318AF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6456F91E" w14:textId="7293C22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779FE45D" w14:textId="10E3147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4C08B646" w14:textId="2C7B4A6D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05458A41" w14:textId="132278A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57D58587" w14:textId="1AB454B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11C8347D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337D26B9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63435E59" w14:textId="5DE5129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2A875FB0" w14:textId="48C237D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266EB73C" w14:textId="34DE21C4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0078398A" w14:textId="33789AF9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1F441437" w14:textId="298D797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09366ED9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4892485C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1.A ITI)</w:t>
            </w:r>
          </w:p>
        </w:tc>
        <w:tc>
          <w:tcPr>
            <w:tcW w:w="1104" w:type="dxa"/>
            <w:noWrap/>
            <w:vAlign w:val="center"/>
          </w:tcPr>
          <w:p w14:paraId="2EEEC24F" w14:textId="745C430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18A11A6E" w14:textId="28E856F2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777FBD9B" w14:textId="18950B89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7A99E6BB" w14:textId="5A6966A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7D3584D9" w14:textId="380607E3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7B02C4C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0847319C" w14:textId="77777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  <w:r w:rsidRPr="00E67F29">
              <w:rPr>
                <w:rFonts w:asciiTheme="majorHAnsi" w:hAnsiTheme="majorHAnsi"/>
                <w:sz w:val="20"/>
                <w:szCs w:val="20"/>
              </w:rPr>
              <w:t>OP 4 - Priorità 2 e 3</w:t>
            </w:r>
          </w:p>
        </w:tc>
        <w:tc>
          <w:tcPr>
            <w:tcW w:w="1104" w:type="dxa"/>
            <w:noWrap/>
            <w:vAlign w:val="center"/>
          </w:tcPr>
          <w:p w14:paraId="2E46D8AF" w14:textId="74A0234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6EF36F16" w14:textId="2DF03EA6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0BF9A411" w14:textId="2F5D6B75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0317EA6F" w14:textId="7550947D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47895806" w14:textId="1284377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5224581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34432A82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1.B ITI)</w:t>
            </w:r>
          </w:p>
        </w:tc>
        <w:tc>
          <w:tcPr>
            <w:tcW w:w="1104" w:type="dxa"/>
            <w:noWrap/>
            <w:vAlign w:val="center"/>
          </w:tcPr>
          <w:p w14:paraId="0FC28396" w14:textId="247A348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343EDA79" w14:textId="567A14BB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6A502AA6" w14:textId="7428A620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20810237" w14:textId="73B7FB1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103EBEA4" w14:textId="3E76EEE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10D7" w:rsidRPr="00E67F29" w14:paraId="29B21D41" w14:textId="77777777" w:rsidTr="001E10D7">
        <w:trPr>
          <w:cantSplit/>
          <w:trHeight w:val="20"/>
        </w:trPr>
        <w:tc>
          <w:tcPr>
            <w:tcW w:w="3592" w:type="dxa"/>
            <w:noWrap/>
            <w:vAlign w:val="center"/>
            <w:hideMark/>
          </w:tcPr>
          <w:p w14:paraId="575370BF" w14:textId="77777777" w:rsidR="001E10D7" w:rsidRPr="00E67F29" w:rsidRDefault="001E10D7" w:rsidP="001E10D7">
            <w:pPr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 w:rsidRPr="00E67F29">
              <w:rPr>
                <w:rFonts w:asciiTheme="majorHAnsi" w:hAnsiTheme="majorHAnsi"/>
                <w:i/>
                <w:iCs/>
                <w:sz w:val="20"/>
                <w:szCs w:val="20"/>
              </w:rPr>
              <w:t>codice operazione (vd. tab. 1.B ITI)</w:t>
            </w:r>
          </w:p>
        </w:tc>
        <w:tc>
          <w:tcPr>
            <w:tcW w:w="1104" w:type="dxa"/>
            <w:noWrap/>
            <w:vAlign w:val="center"/>
          </w:tcPr>
          <w:p w14:paraId="371930CB" w14:textId="3309703E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75" w:type="dxa"/>
            <w:noWrap/>
            <w:vAlign w:val="center"/>
          </w:tcPr>
          <w:p w14:paraId="5C71BAAE" w14:textId="44EF7FDF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 w14:paraId="1213845F" w14:textId="1F7ACBF7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62" w:type="dxa"/>
            <w:noWrap/>
            <w:vAlign w:val="center"/>
          </w:tcPr>
          <w:p w14:paraId="11C9FE37" w14:textId="327A78D8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6" w:type="dxa"/>
            <w:noWrap/>
            <w:vAlign w:val="center"/>
          </w:tcPr>
          <w:p w14:paraId="0D2A4552" w14:textId="7F3F17A1" w:rsidR="001E10D7" w:rsidRPr="00E67F29" w:rsidRDefault="001E10D7" w:rsidP="001E10D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9E0E01" w14:textId="77777777" w:rsidR="00D44010" w:rsidRDefault="00D44010" w:rsidP="00D44010">
      <w:pPr>
        <w:rPr>
          <w:sz w:val="20"/>
          <w:szCs w:val="20"/>
        </w:rPr>
      </w:pPr>
    </w:p>
    <w:sectPr w:rsidR="00D44010" w:rsidSect="00BB56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CBEA" w14:textId="77777777" w:rsidR="00073751" w:rsidRDefault="00073751" w:rsidP="0046171E">
      <w:pPr>
        <w:spacing w:after="0" w:line="240" w:lineRule="auto"/>
      </w:pPr>
      <w:r>
        <w:separator/>
      </w:r>
    </w:p>
  </w:endnote>
  <w:endnote w:type="continuationSeparator" w:id="0">
    <w:p w14:paraId="59B400D2" w14:textId="77777777" w:rsidR="00073751" w:rsidRDefault="00073751" w:rsidP="0046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985D" w14:textId="77777777" w:rsidR="00073751" w:rsidRDefault="00073751" w:rsidP="0046171E">
      <w:pPr>
        <w:spacing w:after="0" w:line="240" w:lineRule="auto"/>
      </w:pPr>
      <w:r>
        <w:separator/>
      </w:r>
    </w:p>
  </w:footnote>
  <w:footnote w:type="continuationSeparator" w:id="0">
    <w:p w14:paraId="4A7A7AC2" w14:textId="77777777" w:rsidR="00073751" w:rsidRDefault="00073751" w:rsidP="0046171E">
      <w:pPr>
        <w:spacing w:after="0" w:line="240" w:lineRule="auto"/>
      </w:pPr>
      <w:r>
        <w:continuationSeparator/>
      </w:r>
    </w:p>
  </w:footnote>
  <w:footnote w:id="1">
    <w:p w14:paraId="4044416F" w14:textId="4B73F33F" w:rsidR="006F5929" w:rsidRDefault="006F5929" w:rsidP="00CC6CB3">
      <w:pPr>
        <w:pStyle w:val="Testonotaapidipagina"/>
      </w:pPr>
      <w:r>
        <w:rPr>
          <w:rStyle w:val="Rimandonotaapidipagina"/>
        </w:rPr>
        <w:footnoteRef/>
      </w:r>
      <w:r w:rsidRPr="0046171E">
        <w:rPr>
          <w:sz w:val="18"/>
          <w:szCs w:val="18"/>
        </w:rPr>
        <w:t xml:space="preserve"> </w:t>
      </w:r>
      <w:bookmarkStart w:id="4" w:name="_Hlk166242007"/>
      <w:r w:rsidRPr="0046171E">
        <w:rPr>
          <w:sz w:val="18"/>
          <w:szCs w:val="18"/>
        </w:rPr>
        <w:t>L</w:t>
      </w:r>
      <w:r>
        <w:rPr>
          <w:sz w:val="18"/>
          <w:szCs w:val="18"/>
        </w:rPr>
        <w:t xml:space="preserve">a modifica deve rispettare il </w:t>
      </w:r>
      <w:r w:rsidRPr="0046171E">
        <w:rPr>
          <w:sz w:val="18"/>
          <w:szCs w:val="18"/>
        </w:rPr>
        <w:t xml:space="preserve">limite massimo </w:t>
      </w:r>
      <w:bookmarkEnd w:id="4"/>
      <w:r>
        <w:rPr>
          <w:sz w:val="18"/>
          <w:szCs w:val="18"/>
        </w:rPr>
        <w:t>del</w:t>
      </w:r>
      <w:r w:rsidRPr="0046171E">
        <w:rPr>
          <w:sz w:val="18"/>
          <w:szCs w:val="18"/>
        </w:rPr>
        <w:t xml:space="preserve"> 10% delle spese di progettazione</w:t>
      </w:r>
      <w:r w:rsidR="00CC6CB3">
        <w:rPr>
          <w:sz w:val="18"/>
          <w:szCs w:val="18"/>
        </w:rPr>
        <w:t xml:space="preserve">. </w:t>
      </w:r>
      <w:r w:rsidR="00CC6CB3">
        <w:rPr>
          <w:sz w:val="18"/>
          <w:szCs w:val="18"/>
        </w:rPr>
        <w:br/>
        <w:t>Non sono modificabili il valore dei costi</w:t>
      </w:r>
      <w:r w:rsidRPr="0046171E">
        <w:rPr>
          <w:sz w:val="18"/>
          <w:szCs w:val="18"/>
        </w:rPr>
        <w:t xml:space="preserve"> di promozione e comunicazione di cui alla lettera G)</w:t>
      </w:r>
      <w:r>
        <w:rPr>
          <w:sz w:val="18"/>
          <w:szCs w:val="18"/>
        </w:rPr>
        <w:t xml:space="preserve"> dei progetti che ricadono nell’Azione 5.1.1. del PR FESR (vd. conv. ITI - art. 7</w:t>
      </w:r>
      <w:r w:rsidRPr="008A1E1A">
        <w:rPr>
          <w:sz w:val="18"/>
          <w:szCs w:val="18"/>
        </w:rPr>
        <w:t>)</w:t>
      </w:r>
      <w:r w:rsidR="00CC6CB3" w:rsidRPr="008A1E1A">
        <w:rPr>
          <w:sz w:val="18"/>
          <w:szCs w:val="18"/>
        </w:rPr>
        <w:t xml:space="preserve"> </w:t>
      </w:r>
      <w:r w:rsidR="00CC6CB3" w:rsidRPr="00804534">
        <w:rPr>
          <w:sz w:val="18"/>
          <w:szCs w:val="18"/>
        </w:rPr>
        <w:t>e il valore dei costi generali di gestione del progetto in quanto forfettari</w:t>
      </w:r>
      <w:r>
        <w:rPr>
          <w:sz w:val="18"/>
          <w:szCs w:val="18"/>
        </w:rPr>
        <w:t>.</w:t>
      </w:r>
      <w:r w:rsidR="00685ED4">
        <w:rPr>
          <w:sz w:val="18"/>
          <w:szCs w:val="18"/>
        </w:rPr>
        <w:t xml:space="preserve"> </w:t>
      </w:r>
    </w:p>
  </w:footnote>
  <w:footnote w:id="2">
    <w:p w14:paraId="2FC9DF96" w14:textId="696F5510" w:rsidR="00344736" w:rsidRDefault="0034473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5" w:name="_Hlk166500257"/>
      <w:r w:rsidRPr="00344736">
        <w:rPr>
          <w:sz w:val="18"/>
          <w:szCs w:val="18"/>
        </w:rPr>
        <w:t xml:space="preserve">Riportare </w:t>
      </w:r>
      <w:r>
        <w:rPr>
          <w:sz w:val="18"/>
          <w:szCs w:val="18"/>
        </w:rPr>
        <w:t>i valori previsti nella scheda-progetto approvata ed allegata al documento di Investimento Territoriale Integrato.</w:t>
      </w:r>
      <w:bookmarkEnd w:id="5"/>
    </w:p>
  </w:footnote>
  <w:footnote w:id="3">
    <w:p w14:paraId="312AD86E" w14:textId="34059187" w:rsidR="003F7FAF" w:rsidRDefault="003F7FAF" w:rsidP="003F7FA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F7FAF">
        <w:rPr>
          <w:sz w:val="18"/>
          <w:szCs w:val="18"/>
        </w:rPr>
        <w:t>La modifica deve comunque rispettare il limite massimo del 5% delle spese forfettarie</w:t>
      </w:r>
    </w:p>
  </w:footnote>
  <w:footnote w:id="4">
    <w:p w14:paraId="2413C4F9" w14:textId="6F631B78" w:rsidR="00403AF1" w:rsidRDefault="00403AF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44736">
        <w:rPr>
          <w:sz w:val="18"/>
          <w:szCs w:val="18"/>
        </w:rPr>
        <w:t xml:space="preserve">Riportare </w:t>
      </w:r>
      <w:r>
        <w:rPr>
          <w:sz w:val="18"/>
          <w:szCs w:val="18"/>
        </w:rPr>
        <w:t>i valori previsti nella scheda-progetto approvata ed allegata al documento di Investimento Territoriale Integrato.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0F9"/>
    <w:multiLevelType w:val="hybridMultilevel"/>
    <w:tmpl w:val="5FD6F2C6"/>
    <w:lvl w:ilvl="0" w:tplc="FFFFFFFF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7" w:hanging="360"/>
      </w:pPr>
    </w:lvl>
    <w:lvl w:ilvl="2" w:tplc="FFFFFFFF" w:tentative="1">
      <w:start w:val="1"/>
      <w:numFmt w:val="lowerRoman"/>
      <w:lvlText w:val="%3."/>
      <w:lvlJc w:val="right"/>
      <w:pPr>
        <w:ind w:left="2497" w:hanging="180"/>
      </w:pPr>
    </w:lvl>
    <w:lvl w:ilvl="3" w:tplc="FFFFFFFF" w:tentative="1">
      <w:start w:val="1"/>
      <w:numFmt w:val="decimal"/>
      <w:lvlText w:val="%4."/>
      <w:lvlJc w:val="left"/>
      <w:pPr>
        <w:ind w:left="3217" w:hanging="360"/>
      </w:pPr>
    </w:lvl>
    <w:lvl w:ilvl="4" w:tplc="FFFFFFFF" w:tentative="1">
      <w:start w:val="1"/>
      <w:numFmt w:val="lowerLetter"/>
      <w:lvlText w:val="%5."/>
      <w:lvlJc w:val="left"/>
      <w:pPr>
        <w:ind w:left="3937" w:hanging="360"/>
      </w:pPr>
    </w:lvl>
    <w:lvl w:ilvl="5" w:tplc="FFFFFFFF" w:tentative="1">
      <w:start w:val="1"/>
      <w:numFmt w:val="lowerRoman"/>
      <w:lvlText w:val="%6."/>
      <w:lvlJc w:val="right"/>
      <w:pPr>
        <w:ind w:left="4657" w:hanging="180"/>
      </w:pPr>
    </w:lvl>
    <w:lvl w:ilvl="6" w:tplc="FFFFFFFF" w:tentative="1">
      <w:start w:val="1"/>
      <w:numFmt w:val="decimal"/>
      <w:lvlText w:val="%7."/>
      <w:lvlJc w:val="left"/>
      <w:pPr>
        <w:ind w:left="5377" w:hanging="360"/>
      </w:pPr>
    </w:lvl>
    <w:lvl w:ilvl="7" w:tplc="FFFFFFFF" w:tentative="1">
      <w:start w:val="1"/>
      <w:numFmt w:val="lowerLetter"/>
      <w:lvlText w:val="%8."/>
      <w:lvlJc w:val="left"/>
      <w:pPr>
        <w:ind w:left="6097" w:hanging="360"/>
      </w:pPr>
    </w:lvl>
    <w:lvl w:ilvl="8" w:tplc="FFFFFFFF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091E6DE0"/>
    <w:multiLevelType w:val="hybridMultilevel"/>
    <w:tmpl w:val="F0B627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399"/>
    <w:multiLevelType w:val="hybridMultilevel"/>
    <w:tmpl w:val="97CE2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268"/>
    <w:multiLevelType w:val="hybridMultilevel"/>
    <w:tmpl w:val="1A220570"/>
    <w:lvl w:ilvl="0" w:tplc="915E3978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6" w:hanging="360"/>
      </w:pPr>
    </w:lvl>
    <w:lvl w:ilvl="2" w:tplc="0410001B" w:tentative="1">
      <w:start w:val="1"/>
      <w:numFmt w:val="lowerRoman"/>
      <w:lvlText w:val="%3."/>
      <w:lvlJc w:val="right"/>
      <w:pPr>
        <w:ind w:left="1836" w:hanging="180"/>
      </w:pPr>
    </w:lvl>
    <w:lvl w:ilvl="3" w:tplc="0410000F" w:tentative="1">
      <w:start w:val="1"/>
      <w:numFmt w:val="decimal"/>
      <w:lvlText w:val="%4."/>
      <w:lvlJc w:val="left"/>
      <w:pPr>
        <w:ind w:left="2556" w:hanging="360"/>
      </w:pPr>
    </w:lvl>
    <w:lvl w:ilvl="4" w:tplc="04100019" w:tentative="1">
      <w:start w:val="1"/>
      <w:numFmt w:val="lowerLetter"/>
      <w:lvlText w:val="%5."/>
      <w:lvlJc w:val="left"/>
      <w:pPr>
        <w:ind w:left="3276" w:hanging="360"/>
      </w:pPr>
    </w:lvl>
    <w:lvl w:ilvl="5" w:tplc="0410001B" w:tentative="1">
      <w:start w:val="1"/>
      <w:numFmt w:val="lowerRoman"/>
      <w:lvlText w:val="%6."/>
      <w:lvlJc w:val="right"/>
      <w:pPr>
        <w:ind w:left="3996" w:hanging="180"/>
      </w:pPr>
    </w:lvl>
    <w:lvl w:ilvl="6" w:tplc="0410000F" w:tentative="1">
      <w:start w:val="1"/>
      <w:numFmt w:val="decimal"/>
      <w:lvlText w:val="%7."/>
      <w:lvlJc w:val="left"/>
      <w:pPr>
        <w:ind w:left="4716" w:hanging="360"/>
      </w:pPr>
    </w:lvl>
    <w:lvl w:ilvl="7" w:tplc="04100019" w:tentative="1">
      <w:start w:val="1"/>
      <w:numFmt w:val="lowerLetter"/>
      <w:lvlText w:val="%8."/>
      <w:lvlJc w:val="left"/>
      <w:pPr>
        <w:ind w:left="5436" w:hanging="360"/>
      </w:pPr>
    </w:lvl>
    <w:lvl w:ilvl="8" w:tplc="0410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2630F7E"/>
    <w:multiLevelType w:val="hybridMultilevel"/>
    <w:tmpl w:val="10A2909A"/>
    <w:lvl w:ilvl="0" w:tplc="6CEE4770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B1BD7"/>
    <w:multiLevelType w:val="hybridMultilevel"/>
    <w:tmpl w:val="3B0CA8A0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ABF2C3E"/>
    <w:multiLevelType w:val="hybridMultilevel"/>
    <w:tmpl w:val="9022F6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33A1"/>
    <w:multiLevelType w:val="hybridMultilevel"/>
    <w:tmpl w:val="1DDA93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1B8F"/>
    <w:multiLevelType w:val="hybridMultilevel"/>
    <w:tmpl w:val="04F463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E470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5C302F"/>
    <w:multiLevelType w:val="hybridMultilevel"/>
    <w:tmpl w:val="07769F4A"/>
    <w:lvl w:ilvl="0" w:tplc="41A002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F5114B"/>
    <w:multiLevelType w:val="hybridMultilevel"/>
    <w:tmpl w:val="B3F8AA1A"/>
    <w:lvl w:ilvl="0" w:tplc="17C8A6D2">
      <w:start w:val="1"/>
      <w:numFmt w:val="decimal"/>
      <w:lvlText w:val="%1."/>
      <w:lvlJc w:val="left"/>
      <w:pPr>
        <w:ind w:left="396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50911F4D"/>
    <w:multiLevelType w:val="hybridMultilevel"/>
    <w:tmpl w:val="2F764AE8"/>
    <w:lvl w:ilvl="0" w:tplc="FDB25E4E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6" w:hanging="360"/>
      </w:pPr>
    </w:lvl>
    <w:lvl w:ilvl="2" w:tplc="0410001B" w:tentative="1">
      <w:start w:val="1"/>
      <w:numFmt w:val="lowerRoman"/>
      <w:lvlText w:val="%3."/>
      <w:lvlJc w:val="right"/>
      <w:pPr>
        <w:ind w:left="1836" w:hanging="180"/>
      </w:pPr>
    </w:lvl>
    <w:lvl w:ilvl="3" w:tplc="0410000F" w:tentative="1">
      <w:start w:val="1"/>
      <w:numFmt w:val="decimal"/>
      <w:lvlText w:val="%4."/>
      <w:lvlJc w:val="left"/>
      <w:pPr>
        <w:ind w:left="2556" w:hanging="360"/>
      </w:pPr>
    </w:lvl>
    <w:lvl w:ilvl="4" w:tplc="04100019" w:tentative="1">
      <w:start w:val="1"/>
      <w:numFmt w:val="lowerLetter"/>
      <w:lvlText w:val="%5."/>
      <w:lvlJc w:val="left"/>
      <w:pPr>
        <w:ind w:left="3276" w:hanging="360"/>
      </w:pPr>
    </w:lvl>
    <w:lvl w:ilvl="5" w:tplc="0410001B" w:tentative="1">
      <w:start w:val="1"/>
      <w:numFmt w:val="lowerRoman"/>
      <w:lvlText w:val="%6."/>
      <w:lvlJc w:val="right"/>
      <w:pPr>
        <w:ind w:left="3996" w:hanging="180"/>
      </w:pPr>
    </w:lvl>
    <w:lvl w:ilvl="6" w:tplc="0410000F" w:tentative="1">
      <w:start w:val="1"/>
      <w:numFmt w:val="decimal"/>
      <w:lvlText w:val="%7."/>
      <w:lvlJc w:val="left"/>
      <w:pPr>
        <w:ind w:left="4716" w:hanging="360"/>
      </w:pPr>
    </w:lvl>
    <w:lvl w:ilvl="7" w:tplc="04100019" w:tentative="1">
      <w:start w:val="1"/>
      <w:numFmt w:val="lowerLetter"/>
      <w:lvlText w:val="%8."/>
      <w:lvlJc w:val="left"/>
      <w:pPr>
        <w:ind w:left="5436" w:hanging="360"/>
      </w:pPr>
    </w:lvl>
    <w:lvl w:ilvl="8" w:tplc="0410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50BF745D"/>
    <w:multiLevelType w:val="hybridMultilevel"/>
    <w:tmpl w:val="690C86D8"/>
    <w:lvl w:ilvl="0" w:tplc="FFFFFFF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6" w:hanging="360"/>
      </w:pPr>
    </w:lvl>
    <w:lvl w:ilvl="2" w:tplc="FFFFFFFF" w:tentative="1">
      <w:start w:val="1"/>
      <w:numFmt w:val="lowerRoman"/>
      <w:lvlText w:val="%3."/>
      <w:lvlJc w:val="right"/>
      <w:pPr>
        <w:ind w:left="1836" w:hanging="180"/>
      </w:pPr>
    </w:lvl>
    <w:lvl w:ilvl="3" w:tplc="FFFFFFFF" w:tentative="1">
      <w:start w:val="1"/>
      <w:numFmt w:val="decimal"/>
      <w:lvlText w:val="%4."/>
      <w:lvlJc w:val="left"/>
      <w:pPr>
        <w:ind w:left="2556" w:hanging="360"/>
      </w:pPr>
    </w:lvl>
    <w:lvl w:ilvl="4" w:tplc="FFFFFFFF" w:tentative="1">
      <w:start w:val="1"/>
      <w:numFmt w:val="lowerLetter"/>
      <w:lvlText w:val="%5."/>
      <w:lvlJc w:val="left"/>
      <w:pPr>
        <w:ind w:left="3276" w:hanging="360"/>
      </w:pPr>
    </w:lvl>
    <w:lvl w:ilvl="5" w:tplc="FFFFFFFF" w:tentative="1">
      <w:start w:val="1"/>
      <w:numFmt w:val="lowerRoman"/>
      <w:lvlText w:val="%6."/>
      <w:lvlJc w:val="right"/>
      <w:pPr>
        <w:ind w:left="3996" w:hanging="180"/>
      </w:pPr>
    </w:lvl>
    <w:lvl w:ilvl="6" w:tplc="FFFFFFFF" w:tentative="1">
      <w:start w:val="1"/>
      <w:numFmt w:val="decimal"/>
      <w:lvlText w:val="%7."/>
      <w:lvlJc w:val="left"/>
      <w:pPr>
        <w:ind w:left="4716" w:hanging="360"/>
      </w:pPr>
    </w:lvl>
    <w:lvl w:ilvl="7" w:tplc="FFFFFFFF" w:tentative="1">
      <w:start w:val="1"/>
      <w:numFmt w:val="lowerLetter"/>
      <w:lvlText w:val="%8."/>
      <w:lvlJc w:val="left"/>
      <w:pPr>
        <w:ind w:left="5436" w:hanging="360"/>
      </w:pPr>
    </w:lvl>
    <w:lvl w:ilvl="8" w:tplc="FFFFFFFF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57884F33"/>
    <w:multiLevelType w:val="hybridMultilevel"/>
    <w:tmpl w:val="8E7CCD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5F6E"/>
    <w:multiLevelType w:val="multilevel"/>
    <w:tmpl w:val="B4743C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784FD9"/>
    <w:multiLevelType w:val="hybridMultilevel"/>
    <w:tmpl w:val="7ED8A0DA"/>
    <w:lvl w:ilvl="0" w:tplc="51CEA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257AD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107DEF"/>
    <w:multiLevelType w:val="hybridMultilevel"/>
    <w:tmpl w:val="F21CC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4A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064E2F"/>
    <w:multiLevelType w:val="hybridMultilevel"/>
    <w:tmpl w:val="DFEC24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95BB2"/>
    <w:multiLevelType w:val="hybridMultilevel"/>
    <w:tmpl w:val="E84E8D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78058">
    <w:abstractNumId w:val="4"/>
  </w:num>
  <w:num w:numId="2" w16cid:durableId="2106344531">
    <w:abstractNumId w:val="1"/>
  </w:num>
  <w:num w:numId="3" w16cid:durableId="1009219469">
    <w:abstractNumId w:val="16"/>
  </w:num>
  <w:num w:numId="4" w16cid:durableId="468598410">
    <w:abstractNumId w:val="21"/>
  </w:num>
  <w:num w:numId="5" w16cid:durableId="310327951">
    <w:abstractNumId w:val="14"/>
  </w:num>
  <w:num w:numId="6" w16cid:durableId="1629507598">
    <w:abstractNumId w:val="8"/>
  </w:num>
  <w:num w:numId="7" w16cid:durableId="1468426146">
    <w:abstractNumId w:val="18"/>
  </w:num>
  <w:num w:numId="8" w16cid:durableId="7997447">
    <w:abstractNumId w:val="7"/>
  </w:num>
  <w:num w:numId="9" w16cid:durableId="1576469659">
    <w:abstractNumId w:val="2"/>
  </w:num>
  <w:num w:numId="10" w16cid:durableId="1051420280">
    <w:abstractNumId w:val="6"/>
  </w:num>
  <w:num w:numId="11" w16cid:durableId="1700400382">
    <w:abstractNumId w:val="15"/>
  </w:num>
  <w:num w:numId="12" w16cid:durableId="1756440761">
    <w:abstractNumId w:val="13"/>
  </w:num>
  <w:num w:numId="13" w16cid:durableId="712311243">
    <w:abstractNumId w:val="0"/>
  </w:num>
  <w:num w:numId="14" w16cid:durableId="383408953">
    <w:abstractNumId w:val="11"/>
  </w:num>
  <w:num w:numId="15" w16cid:durableId="678191649">
    <w:abstractNumId w:val="3"/>
  </w:num>
  <w:num w:numId="16" w16cid:durableId="462038765">
    <w:abstractNumId w:val="12"/>
  </w:num>
  <w:num w:numId="17" w16cid:durableId="1159155683">
    <w:abstractNumId w:val="5"/>
  </w:num>
  <w:num w:numId="18" w16cid:durableId="1268738742">
    <w:abstractNumId w:val="10"/>
  </w:num>
  <w:num w:numId="19" w16cid:durableId="1633170880">
    <w:abstractNumId w:val="9"/>
  </w:num>
  <w:num w:numId="20" w16cid:durableId="77293046">
    <w:abstractNumId w:val="19"/>
  </w:num>
  <w:num w:numId="21" w16cid:durableId="195898529">
    <w:abstractNumId w:val="17"/>
  </w:num>
  <w:num w:numId="22" w16cid:durableId="712923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9A"/>
    <w:rsid w:val="00015179"/>
    <w:rsid w:val="00023108"/>
    <w:rsid w:val="000604DB"/>
    <w:rsid w:val="0006662B"/>
    <w:rsid w:val="00073751"/>
    <w:rsid w:val="00092DF2"/>
    <w:rsid w:val="000A684A"/>
    <w:rsid w:val="000A7DAC"/>
    <w:rsid w:val="000C2093"/>
    <w:rsid w:val="000C64DE"/>
    <w:rsid w:val="000F1CCC"/>
    <w:rsid w:val="00116FEB"/>
    <w:rsid w:val="00131654"/>
    <w:rsid w:val="001728BC"/>
    <w:rsid w:val="00182EB3"/>
    <w:rsid w:val="001B1E16"/>
    <w:rsid w:val="001C2BC5"/>
    <w:rsid w:val="001E10D7"/>
    <w:rsid w:val="00240622"/>
    <w:rsid w:val="00272A18"/>
    <w:rsid w:val="002D22F2"/>
    <w:rsid w:val="002E1CF5"/>
    <w:rsid w:val="002E745F"/>
    <w:rsid w:val="00304FB6"/>
    <w:rsid w:val="00344736"/>
    <w:rsid w:val="00393921"/>
    <w:rsid w:val="003A1B90"/>
    <w:rsid w:val="003C603F"/>
    <w:rsid w:val="003F1114"/>
    <w:rsid w:val="003F7FAF"/>
    <w:rsid w:val="00403AF1"/>
    <w:rsid w:val="004217BF"/>
    <w:rsid w:val="00421F3A"/>
    <w:rsid w:val="0046171E"/>
    <w:rsid w:val="00462480"/>
    <w:rsid w:val="004A6819"/>
    <w:rsid w:val="004C1DA9"/>
    <w:rsid w:val="004F258B"/>
    <w:rsid w:val="00520DE4"/>
    <w:rsid w:val="00522EEC"/>
    <w:rsid w:val="00541C0C"/>
    <w:rsid w:val="00563128"/>
    <w:rsid w:val="0057368E"/>
    <w:rsid w:val="005E4269"/>
    <w:rsid w:val="006061B3"/>
    <w:rsid w:val="0067528E"/>
    <w:rsid w:val="00685ED4"/>
    <w:rsid w:val="006903F0"/>
    <w:rsid w:val="006A7F9D"/>
    <w:rsid w:val="006D5FC6"/>
    <w:rsid w:val="006F5929"/>
    <w:rsid w:val="00765416"/>
    <w:rsid w:val="00804534"/>
    <w:rsid w:val="008205BB"/>
    <w:rsid w:val="00825D96"/>
    <w:rsid w:val="00834B2C"/>
    <w:rsid w:val="00883CF2"/>
    <w:rsid w:val="00894180"/>
    <w:rsid w:val="008A1E1A"/>
    <w:rsid w:val="008C2EC9"/>
    <w:rsid w:val="008D5D3E"/>
    <w:rsid w:val="00907A5C"/>
    <w:rsid w:val="0091508E"/>
    <w:rsid w:val="00955A61"/>
    <w:rsid w:val="009A0C1E"/>
    <w:rsid w:val="009C3937"/>
    <w:rsid w:val="00A46DFC"/>
    <w:rsid w:val="00A50F8C"/>
    <w:rsid w:val="00AB101C"/>
    <w:rsid w:val="00AC2ACC"/>
    <w:rsid w:val="00AC6BA1"/>
    <w:rsid w:val="00AF2C87"/>
    <w:rsid w:val="00B93B82"/>
    <w:rsid w:val="00BB2CFB"/>
    <w:rsid w:val="00BB3005"/>
    <w:rsid w:val="00BB32E5"/>
    <w:rsid w:val="00BB5685"/>
    <w:rsid w:val="00BD0025"/>
    <w:rsid w:val="00C14E59"/>
    <w:rsid w:val="00C378FE"/>
    <w:rsid w:val="00C55D94"/>
    <w:rsid w:val="00C60E1F"/>
    <w:rsid w:val="00C775E9"/>
    <w:rsid w:val="00C81A9A"/>
    <w:rsid w:val="00C902B1"/>
    <w:rsid w:val="00CA223F"/>
    <w:rsid w:val="00CC6CB3"/>
    <w:rsid w:val="00CD4237"/>
    <w:rsid w:val="00D1220F"/>
    <w:rsid w:val="00D44010"/>
    <w:rsid w:val="00D529D4"/>
    <w:rsid w:val="00D606AB"/>
    <w:rsid w:val="00D61B89"/>
    <w:rsid w:val="00DA09CE"/>
    <w:rsid w:val="00DA77D2"/>
    <w:rsid w:val="00E2652A"/>
    <w:rsid w:val="00E646F9"/>
    <w:rsid w:val="00E67F29"/>
    <w:rsid w:val="00E83737"/>
    <w:rsid w:val="00E859D6"/>
    <w:rsid w:val="00EA639D"/>
    <w:rsid w:val="00EA72CA"/>
    <w:rsid w:val="00EC480C"/>
    <w:rsid w:val="00F254AD"/>
    <w:rsid w:val="00F50765"/>
    <w:rsid w:val="00F90613"/>
    <w:rsid w:val="00F96FD4"/>
    <w:rsid w:val="00FB0B27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F3E"/>
  <w15:chartTrackingRefBased/>
  <w15:docId w15:val="{BBF93EE0-160D-47B0-8A7E-C583963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FAF"/>
  </w:style>
  <w:style w:type="paragraph" w:styleId="Titolo1">
    <w:name w:val="heading 1"/>
    <w:basedOn w:val="Normale"/>
    <w:next w:val="Normale"/>
    <w:link w:val="Titolo1Carattere"/>
    <w:uiPriority w:val="9"/>
    <w:qFormat/>
    <w:rsid w:val="00C81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81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1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8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A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A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A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A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A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A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A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A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A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A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A9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859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17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17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1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7" ma:contentTypeDescription="Creare un nuovo documento." ma:contentTypeScope="" ma:versionID="b00dc2cf98fa6c897d9a5604ea6df84a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1f83656b01a5bc35dafadec9dcd9d5e5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E1848-3647-4C6A-A559-41954602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03DD5-F3A4-4DA1-9142-7F96CDC0B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9D768-0E32-4B20-B8C0-283930C0915B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4.xml><?xml version="1.0" encoding="utf-8"?>
<ds:datastoreItem xmlns:ds="http://schemas.openxmlformats.org/officeDocument/2006/customXml" ds:itemID="{5B6FD11D-A6FE-4204-8493-96EFD7FD7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Trota Stefano</dc:creator>
  <cp:keywords/>
  <dc:description/>
  <cp:lastModifiedBy>Capraro Fausto</cp:lastModifiedBy>
  <cp:revision>2</cp:revision>
  <cp:lastPrinted>2024-05-15T07:48:00Z</cp:lastPrinted>
  <dcterms:created xsi:type="dcterms:W3CDTF">2025-11-05T15:05:00Z</dcterms:created>
  <dcterms:modified xsi:type="dcterms:W3CDTF">2025-11-05T15:05:00Z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