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F278" w14:textId="7B80DE94" w:rsidR="007D0938" w:rsidRPr="007D0938" w:rsidRDefault="007D0938" w:rsidP="007D0938">
      <w:pPr>
        <w:tabs>
          <w:tab w:val="left" w:pos="1214"/>
        </w:tabs>
        <w:spacing w:line="259" w:lineRule="auto"/>
        <w:rPr>
          <w:rFonts w:ascii="Arial Nova Cond" w:eastAsia="Aptos" w:hAnsi="Arial Nova Cond" w:cs="CIDFont+F3"/>
          <w:sz w:val="20"/>
          <w:szCs w:val="20"/>
        </w:rPr>
      </w:pPr>
      <w:r w:rsidRPr="007D0938">
        <w:rPr>
          <w:rFonts w:ascii="Arial Nova Cond" w:eastAsia="Aptos" w:hAnsi="Arial Nova Cond" w:cs="Arial"/>
          <w:b/>
          <w:noProof/>
          <w:color w:val="C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9E7DC23" wp14:editId="6EF4F4AB">
            <wp:simplePos x="0" y="0"/>
            <wp:positionH relativeFrom="margin">
              <wp:posOffset>0</wp:posOffset>
            </wp:positionH>
            <wp:positionV relativeFrom="paragraph">
              <wp:posOffset>266700</wp:posOffset>
            </wp:positionV>
            <wp:extent cx="6120130" cy="432435"/>
            <wp:effectExtent l="0" t="0" r="0" b="5715"/>
            <wp:wrapSquare wrapText="bothSides"/>
            <wp:docPr id="146091804" name="Immagine 14609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779D32" w14:textId="77777777" w:rsidR="007D0938" w:rsidRPr="007D0938" w:rsidRDefault="007D0938" w:rsidP="007D0938">
      <w:pPr>
        <w:tabs>
          <w:tab w:val="left" w:pos="1214"/>
        </w:tabs>
        <w:spacing w:line="259" w:lineRule="auto"/>
        <w:rPr>
          <w:rFonts w:ascii="Arial Nova Cond" w:eastAsia="Aptos" w:hAnsi="Arial Nova Cond" w:cs="CIDFont+F3"/>
          <w:sz w:val="20"/>
          <w:szCs w:val="20"/>
        </w:rPr>
      </w:pPr>
      <w:r w:rsidRPr="007D0938">
        <w:rPr>
          <w:rFonts w:ascii="Arial Nova Cond" w:eastAsia="Aptos" w:hAnsi="Arial Nova Cond" w:cs="CIDFont+F3"/>
          <w:sz w:val="20"/>
          <w:szCs w:val="20"/>
        </w:rPr>
        <w:tab/>
      </w:r>
    </w:p>
    <w:p w14:paraId="4CD63219" w14:textId="77777777" w:rsidR="007D0938" w:rsidRPr="007D0938" w:rsidRDefault="007D0938" w:rsidP="007D0938">
      <w:pPr>
        <w:spacing w:line="259" w:lineRule="auto"/>
        <w:rPr>
          <w:rFonts w:ascii="Arial Nova Cond" w:eastAsia="Aptos" w:hAnsi="Arial Nova Cond" w:cs="Arial"/>
          <w:b/>
          <w:color w:val="C00000"/>
          <w:sz w:val="22"/>
          <w:szCs w:val="22"/>
        </w:rPr>
      </w:pPr>
      <w:r w:rsidRPr="007D0938">
        <w:rPr>
          <w:rFonts w:ascii="Arial Nova Cond" w:eastAsia="Aptos" w:hAnsi="Arial Nova Cond" w:cs="Arial"/>
          <w:b/>
          <w:color w:val="C00000"/>
          <w:sz w:val="22"/>
          <w:szCs w:val="22"/>
        </w:rPr>
        <w:t>ALLEGATO M</w:t>
      </w:r>
    </w:p>
    <w:p w14:paraId="504CC5FE" w14:textId="77777777" w:rsidR="007D0938" w:rsidRPr="007D0938" w:rsidRDefault="007D0938" w:rsidP="007D0938">
      <w:pPr>
        <w:tabs>
          <w:tab w:val="left" w:pos="284"/>
        </w:tabs>
        <w:spacing w:after="0" w:line="360" w:lineRule="auto"/>
        <w:contextualSpacing/>
        <w:jc w:val="center"/>
        <w:rPr>
          <w:rFonts w:ascii="Arial Nova Cond" w:eastAsia="Aptos" w:hAnsi="Arial Nova Cond" w:cs="CIDFont+F3"/>
          <w:b/>
          <w:bCs/>
          <w:color w:val="C00000"/>
        </w:rPr>
      </w:pPr>
      <w:r w:rsidRPr="007D0938">
        <w:rPr>
          <w:rFonts w:ascii="Arial Nova Cond" w:eastAsia="Aptos" w:hAnsi="Arial Nova Cond" w:cs="CIDFont+F3"/>
          <w:b/>
          <w:bCs/>
          <w:color w:val="C00000"/>
        </w:rPr>
        <w:t>MODELLO DI AUTODICHIARAZIONE CLIMATE PROOFING</w:t>
      </w:r>
    </w:p>
    <w:p w14:paraId="2C54841B" w14:textId="77777777" w:rsidR="007D0938" w:rsidRPr="007D0938" w:rsidRDefault="007D0938" w:rsidP="007D0938">
      <w:pPr>
        <w:tabs>
          <w:tab w:val="left" w:pos="284"/>
        </w:tabs>
        <w:spacing w:after="0" w:line="360" w:lineRule="auto"/>
        <w:contextualSpacing/>
        <w:jc w:val="center"/>
        <w:rPr>
          <w:rFonts w:ascii="Arial Nova Cond" w:eastAsia="Aptos" w:hAnsi="Arial Nova Cond" w:cs="CIDFont+F3"/>
          <w:b/>
          <w:bCs/>
          <w:color w:val="C00000"/>
        </w:rPr>
      </w:pPr>
      <w:r w:rsidRPr="007D0938">
        <w:rPr>
          <w:rFonts w:ascii="Arial Nova Cond" w:eastAsia="Aptos" w:hAnsi="Arial Nova Cond" w:cs="CIDFont+F3"/>
          <w:b/>
          <w:bCs/>
          <w:color w:val="C00000"/>
        </w:rPr>
        <w:t>ADATTAMENTO AI CAMBIAMENTI CLIMATICI</w:t>
      </w:r>
    </w:p>
    <w:p w14:paraId="415CC9B0" w14:textId="77777777" w:rsidR="007D0938" w:rsidRPr="007D0938" w:rsidRDefault="007D0938" w:rsidP="007D0938">
      <w:pPr>
        <w:tabs>
          <w:tab w:val="left" w:pos="284"/>
        </w:tabs>
        <w:spacing w:after="0" w:line="360" w:lineRule="auto"/>
        <w:contextualSpacing/>
        <w:jc w:val="center"/>
        <w:rPr>
          <w:rFonts w:ascii="Arial Nova Cond" w:eastAsia="Aptos" w:hAnsi="Arial Nova Cond" w:cs="CIDFont+F3"/>
          <w:b/>
          <w:bCs/>
          <w:color w:val="C00000"/>
        </w:rPr>
      </w:pPr>
      <w:r w:rsidRPr="007D0938">
        <w:rPr>
          <w:rFonts w:ascii="Arial Nova Cond" w:eastAsia="Aptos" w:hAnsi="Arial Nova Cond" w:cs="CIDFont+F3"/>
          <w:b/>
          <w:bCs/>
          <w:color w:val="C00000"/>
        </w:rPr>
        <w:t>FASE – ANALISI DETTAGLIATA</w:t>
      </w:r>
    </w:p>
    <w:p w14:paraId="1FB24286" w14:textId="77777777" w:rsidR="007D0938" w:rsidRPr="007D0938" w:rsidRDefault="007D0938" w:rsidP="007D0938">
      <w:pPr>
        <w:spacing w:line="259" w:lineRule="auto"/>
        <w:jc w:val="center"/>
        <w:rPr>
          <w:rFonts w:ascii="Arial Nova Cond" w:eastAsia="Aptos" w:hAnsi="Arial Nova Cond" w:cs="CIDFont+F3"/>
          <w:sz w:val="20"/>
          <w:szCs w:val="20"/>
        </w:rPr>
      </w:pPr>
    </w:p>
    <w:p w14:paraId="14AEE380" w14:textId="77777777" w:rsidR="007D0938" w:rsidRPr="007D0938" w:rsidRDefault="007D0938" w:rsidP="007D0938">
      <w:pPr>
        <w:spacing w:line="240" w:lineRule="auto"/>
        <w:ind w:hanging="2"/>
        <w:jc w:val="center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  <w:r w:rsidRPr="007D0938">
        <w:rPr>
          <w:rFonts w:ascii="Arial Nova Cond" w:eastAsia="Aptos" w:hAnsi="Arial Nova Cond" w:cs="CIDFont+F3"/>
          <w:sz w:val="20"/>
          <w:szCs w:val="20"/>
        </w:rPr>
        <w:tab/>
      </w:r>
      <w:r w:rsidRPr="007D0938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Dichiarazione sostitutiva di atto di notorietà</w:t>
      </w:r>
    </w:p>
    <w:p w14:paraId="145A70A8" w14:textId="77777777" w:rsidR="007D0938" w:rsidRPr="007D0938" w:rsidRDefault="007D0938" w:rsidP="007D0938">
      <w:pPr>
        <w:spacing w:line="240" w:lineRule="auto"/>
        <w:ind w:hanging="2"/>
        <w:jc w:val="center"/>
        <w:rPr>
          <w:rFonts w:ascii="Arial Nova Cond" w:eastAsia="Aptos" w:hAnsi="Arial Nova Cond" w:cs="Arial"/>
          <w:color w:val="000000"/>
          <w:sz w:val="20"/>
          <w:szCs w:val="20"/>
        </w:rPr>
      </w:pP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>(artt. 46 e 47 D.P.R. 28 dicembre 2000, n. 445)</w:t>
      </w:r>
    </w:p>
    <w:p w14:paraId="6CA0979F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sz w:val="20"/>
          <w:szCs w:val="20"/>
        </w:rPr>
        <w:t>Il/La Sottoscritto/a Cognome __________________________________Nome________________________________</w:t>
      </w:r>
    </w:p>
    <w:p w14:paraId="67E5B09C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sz w:val="20"/>
          <w:szCs w:val="20"/>
        </w:rPr>
        <w:t>Nato/a _________________________________Provincia _______________________ il ______________________</w:t>
      </w:r>
    </w:p>
    <w:p w14:paraId="71B548A1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sz w:val="20"/>
          <w:szCs w:val="20"/>
        </w:rPr>
        <w:t xml:space="preserve">residente a ___________________________ Provincia __________________________________ </w:t>
      </w:r>
    </w:p>
    <w:p w14:paraId="52B04146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sz w:val="20"/>
          <w:szCs w:val="20"/>
        </w:rPr>
        <w:t>CAP _________________ Indirizzo ___________________________________n._______________</w:t>
      </w:r>
    </w:p>
    <w:p w14:paraId="4EC4ECC6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sz w:val="20"/>
          <w:szCs w:val="20"/>
        </w:rPr>
        <w:t>Codice Fiscale ____________________________________</w:t>
      </w:r>
    </w:p>
    <w:p w14:paraId="73BC59AB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sz w:val="20"/>
          <w:szCs w:val="20"/>
        </w:rPr>
        <w:br/>
        <w:t>consapevole delle sanzioni penali previste in caso di dichiarazioni non veritiere e di falsità negli atti di cui all’art. 76 del D.P.R. 28 dicembre 2000, n. 445 e della conseguente decadenza dei benefici di cui all’art. 75 del citato decreto,</w:t>
      </w:r>
    </w:p>
    <w:p w14:paraId="1BC8EAFC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</w:p>
    <w:p w14:paraId="05EB94C0" w14:textId="77777777" w:rsidR="007D0938" w:rsidRPr="007D0938" w:rsidRDefault="007D0938" w:rsidP="007D0938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sz w:val="20"/>
          <w:szCs w:val="20"/>
        </w:rPr>
        <w:t xml:space="preserve">in qualità di </w:t>
      </w:r>
    </w:p>
    <w:p w14:paraId="39B63D00" w14:textId="77777777" w:rsidR="007D0938" w:rsidRPr="007D0938" w:rsidRDefault="007D0938" w:rsidP="007D093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b/>
          <w:bCs/>
          <w:smallCaps/>
          <w:sz w:val="20"/>
          <w:szCs w:val="20"/>
        </w:rPr>
        <w:t>LEGALE RAPPRESENTANTE</w:t>
      </w:r>
    </w:p>
    <w:p w14:paraId="1F4F0C22" w14:textId="77777777" w:rsidR="007D0938" w:rsidRPr="007D0938" w:rsidRDefault="007D0938" w:rsidP="007D0938">
      <w:pPr>
        <w:spacing w:after="0" w:line="360" w:lineRule="auto"/>
        <w:ind w:left="720"/>
        <w:contextualSpacing/>
        <w:jc w:val="both"/>
        <w:rPr>
          <w:rFonts w:ascii="Arial Nova Cond" w:eastAsia="Aptos" w:hAnsi="Arial Nova Cond" w:cs="Arial"/>
          <w:b/>
          <w:bCs/>
          <w:sz w:val="20"/>
          <w:szCs w:val="20"/>
        </w:rPr>
      </w:pPr>
      <w:r w:rsidRPr="007D0938">
        <w:rPr>
          <w:rFonts w:ascii="Arial Nova Cond" w:eastAsia="Aptos" w:hAnsi="Arial Nova Cond" w:cs="Arial"/>
          <w:b/>
          <w:bCs/>
          <w:sz w:val="20"/>
          <w:szCs w:val="20"/>
        </w:rPr>
        <w:t>del seguente proponente:</w:t>
      </w:r>
    </w:p>
    <w:p w14:paraId="369133BE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Denominazione/Ragione sociale     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7B7ACD1F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Forma giuridica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311C1AF2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Data di costituzione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1E4272FC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Indirizzo sede legale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________________________ </w:t>
      </w:r>
    </w:p>
    <w:p w14:paraId="7641E271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proofErr w:type="spellStart"/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C.a.p.</w:t>
      </w:r>
      <w:proofErr w:type="spellEnd"/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________________________ </w:t>
      </w:r>
    </w:p>
    <w:p w14:paraId="58991265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Comune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03638496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Provincia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1BE22471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Codice fiscale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4D9CD47F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Codice REA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1490F6FD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Partita IVA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185FFC23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Telefono sede legale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35589558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E-mail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________________________</w:t>
      </w:r>
    </w:p>
    <w:p w14:paraId="22662783" w14:textId="77777777" w:rsidR="007D0938" w:rsidRPr="007D0938" w:rsidRDefault="007D0938" w:rsidP="007D0938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proofErr w:type="spellStart"/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Pec</w:t>
      </w:r>
      <w:proofErr w:type="spellEnd"/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 </w:t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7D0938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44069E90" w14:textId="77777777" w:rsidR="007D0938" w:rsidRPr="007D0938" w:rsidRDefault="007D0938" w:rsidP="007D093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ova Cond" w:eastAsia="Aptos" w:hAnsi="Arial Nova Cond" w:cs="Arial"/>
          <w:sz w:val="20"/>
          <w:szCs w:val="20"/>
        </w:rPr>
      </w:pPr>
      <w:r w:rsidRPr="007D0938">
        <w:rPr>
          <w:rFonts w:ascii="Arial Nova Cond" w:eastAsia="Aptos" w:hAnsi="Arial Nova Cond" w:cs="Arial"/>
          <w:b/>
          <w:bCs/>
          <w:smallCaps/>
          <w:sz w:val="20"/>
          <w:szCs w:val="20"/>
        </w:rPr>
        <w:t>SOGGETTO DELEGATO</w:t>
      </w:r>
      <w:r w:rsidRPr="007D0938">
        <w:rPr>
          <w:rFonts w:ascii="Arial Nova Cond" w:eastAsia="Aptos" w:hAnsi="Arial Nova Cond" w:cs="Arial"/>
          <w:sz w:val="20"/>
          <w:szCs w:val="20"/>
        </w:rPr>
        <w:t>, in virtù della procura allegata alla domanda di contributo</w:t>
      </w:r>
    </w:p>
    <w:p w14:paraId="4CFDC936" w14:textId="77777777" w:rsidR="007D0938" w:rsidRPr="007D0938" w:rsidRDefault="007D0938" w:rsidP="007D0938">
      <w:pPr>
        <w:spacing w:line="276" w:lineRule="auto"/>
        <w:ind w:right="269" w:hanging="2"/>
        <w:jc w:val="both"/>
        <w:rPr>
          <w:rFonts w:ascii="Arial Nova Cond" w:eastAsia="Aptos" w:hAnsi="Arial Nova Cond" w:cs="Arial"/>
          <w:b/>
          <w:bCs/>
          <w:i/>
          <w:iCs/>
          <w:sz w:val="20"/>
          <w:szCs w:val="20"/>
        </w:rPr>
      </w:pPr>
      <w:r w:rsidRPr="007D0938">
        <w:rPr>
          <w:rFonts w:ascii="Arial Nova Cond" w:eastAsia="Aptos" w:hAnsi="Arial Nova Cond" w:cs="Arial"/>
          <w:i/>
          <w:iCs/>
          <w:sz w:val="20"/>
          <w:szCs w:val="20"/>
        </w:rPr>
        <w:lastRenderedPageBreak/>
        <w:t>In relazione al progetto candidato a valere sul “</w:t>
      </w:r>
      <w:r w:rsidRPr="007D0938">
        <w:rPr>
          <w:rFonts w:ascii="Arial Nova Cond" w:eastAsia="Aptos" w:hAnsi="Arial Nova Cond" w:cs="Arial"/>
          <w:b/>
          <w:bCs/>
          <w:i/>
          <w:iCs/>
          <w:sz w:val="20"/>
          <w:szCs w:val="20"/>
        </w:rPr>
        <w:t>BANDO PER L’INNOVAZIONE NELLA GESTIONE DELLE SALE DEPUTATE ALLO SVOLGIMENTO DI RAPPRESENTAZIONI CINEMATOGRAFICHE, TEATRALI, MUSICALI E ARTISTICHE”</w:t>
      </w:r>
    </w:p>
    <w:p w14:paraId="3F1D00B9" w14:textId="77777777" w:rsidR="007D0938" w:rsidRPr="007D0938" w:rsidRDefault="007D0938" w:rsidP="007D0938">
      <w:pPr>
        <w:spacing w:line="276" w:lineRule="auto"/>
        <w:ind w:hanging="2"/>
        <w:jc w:val="center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  <w:r w:rsidRPr="007D0938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DICHIARA CHE</w:t>
      </w:r>
    </w:p>
    <w:p w14:paraId="56B18675" w14:textId="77777777" w:rsidR="007D0938" w:rsidRPr="007D0938" w:rsidRDefault="007D0938" w:rsidP="007D0938">
      <w:pPr>
        <w:spacing w:line="276" w:lineRule="auto"/>
        <w:ind w:hanging="2"/>
        <w:jc w:val="center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</w:p>
    <w:p w14:paraId="73801AC1" w14:textId="77777777" w:rsidR="007D0938" w:rsidRPr="007D0938" w:rsidRDefault="007D0938" w:rsidP="007D09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 Nova Cond" w:eastAsia="Aptos" w:hAnsi="Arial Nova Cond" w:cs="Arial"/>
          <w:color w:val="000000"/>
          <w:sz w:val="18"/>
          <w:szCs w:val="18"/>
        </w:rPr>
      </w:pPr>
      <w:r w:rsidRPr="007D0938">
        <w:rPr>
          <w:rFonts w:ascii="Arial Nova Cond" w:eastAsia="Calibri" w:hAnsi="Arial Nova Cond" w:cs="Calibri"/>
          <w:color w:val="000000"/>
          <w:sz w:val="20"/>
          <w:szCs w:val="20"/>
        </w:rPr>
        <w:t xml:space="preserve">l’operazione oggetto di finanziamento </w:t>
      </w:r>
      <w:r w:rsidRPr="007D0938">
        <w:rPr>
          <w:rFonts w:ascii="Arial Nova Cond" w:eastAsia="Calibri" w:hAnsi="Arial Nova Cond" w:cs="Calibri"/>
          <w:b/>
          <w:bCs/>
          <w:color w:val="C00000"/>
          <w:sz w:val="20"/>
          <w:szCs w:val="20"/>
        </w:rPr>
        <w:t>(scegliere una sola opzione)</w:t>
      </w:r>
      <w:r w:rsidRPr="007D0938">
        <w:rPr>
          <w:rFonts w:ascii="Arial Nova Cond" w:eastAsia="Calibri" w:hAnsi="Arial Nova Cond" w:cs="Calibri"/>
          <w:color w:val="000000"/>
          <w:sz w:val="20"/>
          <w:szCs w:val="20"/>
        </w:rPr>
        <w:t>:</w:t>
      </w:r>
    </w:p>
    <w:p w14:paraId="148F5FAB" w14:textId="77777777" w:rsidR="007D0938" w:rsidRPr="007D0938" w:rsidRDefault="007D0938" w:rsidP="007D09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ptos" w:eastAsia="Aptos" w:hAnsi="Aptos" w:cs="Arial"/>
          <w:color w:val="000000"/>
          <w:sz w:val="22"/>
          <w:szCs w:val="22"/>
          <w:u w:val="single"/>
        </w:rPr>
      </w:pPr>
      <w:r w:rsidRPr="007D0938">
        <w:rPr>
          <w:rFonts w:ascii="Calibri" w:eastAsia="Calibri" w:hAnsi="Calibri" w:cs="Calibri"/>
          <w:color w:val="000000"/>
          <w:u w:val="single"/>
        </w:rPr>
        <w:t>Caso 1</w:t>
      </w:r>
    </w:p>
    <w:p w14:paraId="5B55D8D8" w14:textId="77777777" w:rsidR="007D0938" w:rsidRPr="007D0938" w:rsidRDefault="007D0938" w:rsidP="007D09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contextualSpacing/>
        <w:jc w:val="both"/>
        <w:rPr>
          <w:rFonts w:ascii="Arial Nova Cond" w:eastAsia="Aptos" w:hAnsi="Arial Nova Cond" w:cs="Arial"/>
          <w:color w:val="000000"/>
          <w:sz w:val="18"/>
          <w:szCs w:val="18"/>
        </w:rPr>
      </w:pPr>
      <w:r w:rsidRPr="007D0938">
        <w:rPr>
          <w:rFonts w:ascii="Arial Nova Cond" w:eastAsia="Calibri" w:hAnsi="Arial Nova Cond" w:cs="Calibri"/>
          <w:b/>
          <w:bCs/>
          <w:color w:val="000000"/>
          <w:sz w:val="20"/>
          <w:szCs w:val="20"/>
        </w:rPr>
        <w:t xml:space="preserve">contiene </w:t>
      </w:r>
      <w:r w:rsidRPr="007D0938">
        <w:rPr>
          <w:rFonts w:ascii="Arial Nova Cond" w:eastAsia="Calibri" w:hAnsi="Arial Nova Cond" w:cs="Calibri"/>
          <w:color w:val="000000"/>
          <w:sz w:val="20"/>
          <w:szCs w:val="20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2050);</w:t>
      </w:r>
    </w:p>
    <w:p w14:paraId="076CB961" w14:textId="77777777" w:rsidR="007D0938" w:rsidRPr="007D0938" w:rsidRDefault="007D0938" w:rsidP="007D0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rFonts w:ascii="Aptos" w:eastAsia="Aptos" w:hAnsi="Aptos" w:cs="Arial"/>
          <w:color w:val="000000"/>
          <w:sz w:val="22"/>
          <w:szCs w:val="22"/>
        </w:rPr>
      </w:pPr>
      <w:r w:rsidRPr="007D0938">
        <w:rPr>
          <w:rFonts w:ascii="Calibri" w:eastAsia="Calibri" w:hAnsi="Calibri" w:cs="Calibri"/>
          <w:color w:val="000000"/>
          <w:u w:val="single"/>
        </w:rPr>
        <w:t>Caso 2</w:t>
      </w:r>
    </w:p>
    <w:p w14:paraId="711068B8" w14:textId="77777777" w:rsidR="007D0938" w:rsidRPr="007D0938" w:rsidRDefault="007D0938" w:rsidP="007D09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contextualSpacing/>
        <w:jc w:val="both"/>
        <w:rPr>
          <w:rFonts w:ascii="Arial Nova Cond" w:eastAsia="Aptos" w:hAnsi="Arial Nova Cond" w:cs="Arial"/>
          <w:color w:val="000000"/>
          <w:sz w:val="18"/>
          <w:szCs w:val="18"/>
        </w:rPr>
      </w:pPr>
      <w:r w:rsidRPr="007D0938">
        <w:rPr>
          <w:rFonts w:ascii="Arial Nova Cond" w:eastAsia="Calibri" w:hAnsi="Arial Nova Cond" w:cs="Calibri"/>
          <w:b/>
          <w:bCs/>
          <w:color w:val="000000"/>
          <w:sz w:val="20"/>
          <w:szCs w:val="20"/>
        </w:rPr>
        <w:t xml:space="preserve">non contiene </w:t>
      </w:r>
      <w:r w:rsidRPr="007D0938">
        <w:rPr>
          <w:rFonts w:ascii="Arial Nova Cond" w:eastAsia="Calibri" w:hAnsi="Arial Nova Cond" w:cs="Calibri"/>
          <w:color w:val="000000"/>
          <w:sz w:val="20"/>
          <w:szCs w:val="20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2050).</w:t>
      </w:r>
    </w:p>
    <w:p w14:paraId="1D8E5AAD" w14:textId="77777777" w:rsidR="007D0938" w:rsidRPr="007D0938" w:rsidRDefault="007D0938" w:rsidP="007D0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rFonts w:ascii="Arial Nova Cond" w:eastAsia="Calibri" w:hAnsi="Arial Nova Cond" w:cs="Calibri"/>
          <w:b/>
          <w:bCs/>
          <w:color w:val="C00000"/>
          <w:sz w:val="20"/>
          <w:szCs w:val="20"/>
          <w:u w:val="single"/>
        </w:rPr>
      </w:pPr>
      <w:r w:rsidRPr="007D0938">
        <w:rPr>
          <w:rFonts w:ascii="Arial Nova Cond" w:eastAsia="Calibri" w:hAnsi="Arial Nova Cond" w:cs="Calibri"/>
          <w:b/>
          <w:bCs/>
          <w:color w:val="C00000"/>
          <w:sz w:val="20"/>
          <w:szCs w:val="20"/>
          <w:u w:val="single"/>
        </w:rPr>
        <w:t>(Se si è optato per il caso 2)</w:t>
      </w:r>
    </w:p>
    <w:p w14:paraId="79394DD3" w14:textId="77777777" w:rsidR="007D0938" w:rsidRPr="007D0938" w:rsidRDefault="007D0938" w:rsidP="007D0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center"/>
        <w:rPr>
          <w:rFonts w:ascii="Arial Nova Cond" w:eastAsia="Calibri" w:hAnsi="Arial Nova Cond" w:cs="Calibri"/>
          <w:b/>
          <w:bCs/>
          <w:color w:val="000000"/>
          <w:sz w:val="20"/>
          <w:szCs w:val="20"/>
          <w:u w:val="single"/>
        </w:rPr>
      </w:pPr>
      <w:r w:rsidRPr="007D0938">
        <w:rPr>
          <w:rFonts w:ascii="Arial Nova Cond" w:eastAsia="Calibri" w:hAnsi="Arial Nova Cond" w:cs="Calibri"/>
          <w:b/>
          <w:bCs/>
          <w:color w:val="000000"/>
          <w:sz w:val="20"/>
          <w:szCs w:val="20"/>
          <w:u w:val="single"/>
        </w:rPr>
        <w:t>Si dichiara</w:t>
      </w:r>
    </w:p>
    <w:p w14:paraId="266B9396" w14:textId="77777777" w:rsidR="007D0938" w:rsidRPr="007D0938" w:rsidRDefault="007D0938" w:rsidP="007D0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rFonts w:ascii="Arial Nova Cond" w:eastAsia="Aptos" w:hAnsi="Arial Nova Cond" w:cs="Arial"/>
          <w:b/>
          <w:bCs/>
          <w:color w:val="000000"/>
          <w:sz w:val="18"/>
          <w:szCs w:val="18"/>
        </w:rPr>
      </w:pPr>
      <w:r w:rsidRPr="007D0938">
        <w:rPr>
          <w:rFonts w:ascii="Arial Nova Cond" w:eastAsia="Calibri" w:hAnsi="Arial Nova Cond" w:cs="Calibri"/>
          <w:color w:val="000000"/>
          <w:sz w:val="20"/>
          <w:szCs w:val="20"/>
          <w:u w:val="single"/>
        </w:rPr>
        <w:t>che</w:t>
      </w:r>
      <w:r w:rsidRPr="007D0938">
        <w:rPr>
          <w:rFonts w:ascii="Arial Nova Cond" w:eastAsia="Calibri" w:hAnsi="Arial Nova Cond" w:cs="Calibri"/>
          <w:color w:val="000000"/>
          <w:sz w:val="20"/>
          <w:szCs w:val="20"/>
        </w:rPr>
        <w:t xml:space="preserve">, facendo riferimento ai soli rischi climatici di pertinenza del progetto (compresi eventuali eventi meteorologici estremi), </w:t>
      </w:r>
      <w:r w:rsidRPr="007D0938">
        <w:rPr>
          <w:rFonts w:ascii="Arial Nova Cond" w:eastAsia="Calibri" w:hAnsi="Arial Nova Cond" w:cs="Calibri"/>
          <w:b/>
          <w:bCs/>
          <w:color w:val="000000"/>
          <w:sz w:val="20"/>
          <w:szCs w:val="20"/>
        </w:rPr>
        <w:t xml:space="preserve">si applicheranno, </w:t>
      </w:r>
      <w:r w:rsidRPr="007D0938">
        <w:rPr>
          <w:rFonts w:ascii="Arial Nova Cond" w:eastAsia="Calibri" w:hAnsi="Arial Nova Cond" w:cs="Calibri"/>
          <w:color w:val="000000"/>
          <w:sz w:val="20"/>
          <w:szCs w:val="20"/>
          <w:u w:val="single"/>
        </w:rPr>
        <w:t>in relazione alla tipologia di progetto,</w:t>
      </w:r>
      <w:r w:rsidRPr="007D0938">
        <w:rPr>
          <w:rFonts w:ascii="Arial Nova Cond" w:eastAsia="Calibri" w:hAnsi="Arial Nova Cond" w:cs="Calibri"/>
          <w:b/>
          <w:bCs/>
          <w:color w:val="000000"/>
          <w:sz w:val="20"/>
          <w:szCs w:val="20"/>
        </w:rPr>
        <w:t xml:space="preserve"> le “Azioni di adattamento”</w:t>
      </w:r>
      <w:r w:rsidRPr="007D0938">
        <w:rPr>
          <w:rFonts w:ascii="Arial Nova Cond" w:eastAsia="Calibri" w:hAnsi="Arial Nova Cond" w:cs="Calibri"/>
          <w:color w:val="000000"/>
          <w:sz w:val="20"/>
          <w:szCs w:val="20"/>
        </w:rPr>
        <w:t xml:space="preserve"> (o azioni equivalenti) indicate nella tabella seguente:</w:t>
      </w:r>
      <w:r w:rsidRPr="007D0938">
        <w:rPr>
          <w:rFonts w:ascii="Arial Nova Cond" w:eastAsia="Calibri" w:hAnsi="Arial Nova Cond" w:cs="Calibri"/>
          <w:b/>
          <w:bCs/>
          <w:color w:val="000000"/>
          <w:sz w:val="20"/>
          <w:szCs w:val="20"/>
        </w:rPr>
        <w:t xml:space="preserve"> </w:t>
      </w:r>
    </w:p>
    <w:tbl>
      <w:tblPr>
        <w:tblW w:w="10276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5387"/>
        <w:gridCol w:w="4889"/>
      </w:tblGrid>
      <w:tr w:rsidR="007D0938" w:rsidRPr="007D0938" w14:paraId="45ED11F0" w14:textId="77777777" w:rsidTr="00E00133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A5C1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t>Tipologia di azione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A2CB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t>Breve descrizione dell’azione adottata</w:t>
            </w:r>
          </w:p>
          <w:p w14:paraId="32FA431A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i/>
                <w:iCs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(campo da compilare a cura del Beneficiario)</w:t>
            </w:r>
          </w:p>
        </w:tc>
      </w:tr>
      <w:tr w:rsidR="007D0938" w:rsidRPr="007D0938" w14:paraId="78188743" w14:textId="77777777" w:rsidTr="00E00133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07B2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Formazione, sviluppo delle capacità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1F388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</w:p>
        </w:tc>
      </w:tr>
      <w:tr w:rsidR="007D0938" w:rsidRPr="007D0938" w14:paraId="7F51DC48" w14:textId="77777777" w:rsidTr="00E00133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13E4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Monitoraggio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0A16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</w:p>
        </w:tc>
      </w:tr>
      <w:tr w:rsidR="007D0938" w:rsidRPr="007D0938" w14:paraId="6BD7F1FC" w14:textId="77777777" w:rsidTr="00E00133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C4C0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Uso di </w:t>
            </w:r>
            <w:r w:rsidRPr="007D0938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best practices</w:t>
            </w: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 e norme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A058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</w:p>
        </w:tc>
      </w:tr>
      <w:tr w:rsidR="007D0938" w:rsidRPr="007D0938" w14:paraId="13443893" w14:textId="77777777" w:rsidTr="00E00133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5336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Uso di soluzioni basate sulla natura (</w:t>
            </w:r>
            <w:r w:rsidRPr="007D0938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 xml:space="preserve">Nature Based Solution, </w:t>
            </w: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NBS)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274A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</w:p>
        </w:tc>
      </w:tr>
      <w:tr w:rsidR="007D0938" w:rsidRPr="007D0938" w14:paraId="6769EC47" w14:textId="77777777" w:rsidTr="00E00133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B0817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Soluzioni di ingegneria e progettazione tecnica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22608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</w:p>
        </w:tc>
      </w:tr>
      <w:tr w:rsidR="007D0938" w:rsidRPr="007D0938" w14:paraId="515208C7" w14:textId="77777777" w:rsidTr="00E00133">
        <w:trPr>
          <w:trHeight w:val="33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44CB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  <w:r w:rsidRPr="007D0938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Gestione dei rischi, assicurazione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1A40" w14:textId="77777777" w:rsidR="007D0938" w:rsidRPr="007D0938" w:rsidRDefault="007D0938" w:rsidP="007D0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eastAsia="Aptos" w:hAnsi="Arial Nova Cond" w:cs="Arial"/>
                <w:color w:val="000000"/>
                <w:sz w:val="20"/>
                <w:szCs w:val="20"/>
              </w:rPr>
            </w:pPr>
          </w:p>
        </w:tc>
      </w:tr>
    </w:tbl>
    <w:p w14:paraId="532799FA" w14:textId="77777777" w:rsidR="007D0938" w:rsidRPr="007D0938" w:rsidRDefault="007D0938" w:rsidP="007D0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ptos" w:eastAsia="Aptos" w:hAnsi="Aptos" w:cs="Arial"/>
          <w:color w:val="000000"/>
          <w:sz w:val="22"/>
          <w:szCs w:val="22"/>
        </w:rPr>
      </w:pPr>
    </w:p>
    <w:p w14:paraId="314AE3F0" w14:textId="77777777" w:rsidR="007D0938" w:rsidRPr="007D0938" w:rsidRDefault="007D0938" w:rsidP="007D0938">
      <w:pPr>
        <w:widowControl w:val="0"/>
        <w:spacing w:before="200" w:line="276" w:lineRule="auto"/>
        <w:ind w:right="269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 xml:space="preserve">Luogo e data </w:t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ab/>
      </w:r>
    </w:p>
    <w:p w14:paraId="2117390B" w14:textId="77777777" w:rsidR="007D0938" w:rsidRPr="007D0938" w:rsidRDefault="007D0938" w:rsidP="007D0938">
      <w:pPr>
        <w:widowControl w:val="0"/>
        <w:spacing w:before="200" w:line="276" w:lineRule="auto"/>
        <w:ind w:left="4248" w:right="269" w:firstLine="708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>Firma del rappresentante legale o del delegato</w:t>
      </w:r>
    </w:p>
    <w:p w14:paraId="12F42015" w14:textId="77777777" w:rsidR="007D0938" w:rsidRPr="007D0938" w:rsidRDefault="007D0938" w:rsidP="007D0938">
      <w:pPr>
        <w:widowControl w:val="0"/>
        <w:spacing w:before="200" w:line="276" w:lineRule="auto"/>
        <w:ind w:left="4248" w:right="269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7D0938">
        <w:rPr>
          <w:rFonts w:ascii="Arial Nova Cond" w:eastAsia="Aptos" w:hAnsi="Arial Nova Cond" w:cs="Arial"/>
          <w:color w:val="000000"/>
          <w:sz w:val="20"/>
          <w:szCs w:val="20"/>
        </w:rPr>
        <w:t>______________________________________________</w:t>
      </w:r>
    </w:p>
    <w:p w14:paraId="5906D0C9" w14:textId="77777777" w:rsidR="009C6EB3" w:rsidRDefault="009C6EB3"/>
    <w:sectPr w:rsidR="009C6E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IDFont+F3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D91"/>
    <w:multiLevelType w:val="hybridMultilevel"/>
    <w:tmpl w:val="AF1C5A0E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5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38"/>
    <w:rsid w:val="00277B55"/>
    <w:rsid w:val="003234C1"/>
    <w:rsid w:val="007D0938"/>
    <w:rsid w:val="009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069C"/>
  <w15:chartTrackingRefBased/>
  <w15:docId w15:val="{09C28605-8FDB-4A57-A8D9-D3A24ED5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0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0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0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0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0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9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9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09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09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09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09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0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09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09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09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0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09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0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Alessandra</dc:creator>
  <cp:keywords/>
  <dc:description/>
  <cp:lastModifiedBy>Carbone Alessandra</cp:lastModifiedBy>
  <cp:revision>1</cp:revision>
  <dcterms:created xsi:type="dcterms:W3CDTF">2026-07-21T13:13:00Z</dcterms:created>
  <dcterms:modified xsi:type="dcterms:W3CDTF">2026-07-21T13:14:00Z</dcterms:modified>
</cp:coreProperties>
</file>