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1563" w14:textId="77777777" w:rsidR="006F0EEF" w:rsidRDefault="006F0EEF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FF0000"/>
          <w:kern w:val="0"/>
          <w:sz w:val="22"/>
          <w:szCs w:val="22"/>
          <w:lang w:eastAsia="en-US"/>
        </w:rPr>
      </w:pPr>
    </w:p>
    <w:p w14:paraId="71D5B47E" w14:textId="029593DB" w:rsidR="008957BE" w:rsidRPr="006F0EEF" w:rsidRDefault="008957B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lang w:eastAsia="en-US"/>
        </w:rPr>
      </w:pPr>
      <w:r w:rsidRPr="006F0EEF"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lang w:eastAsia="en-US"/>
        </w:rPr>
        <w:t>(</w:t>
      </w:r>
      <w:r w:rsidR="006F0EEF" w:rsidRPr="006F0EEF"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lang w:eastAsia="en-US"/>
        </w:rPr>
        <w:t>D</w:t>
      </w:r>
      <w:r w:rsidRPr="006F0EEF"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lang w:eastAsia="en-US"/>
        </w:rPr>
        <w:t>a compilare SOLO se il soggetto proponente si configura come</w:t>
      </w:r>
      <w:r w:rsidRPr="006F0EEF"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u w:val="single"/>
          <w:lang w:eastAsia="en-US"/>
        </w:rPr>
        <w:t xml:space="preserve"> Organismo di Ricerca</w:t>
      </w:r>
      <w:r w:rsidRPr="006F0EEF"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lang w:eastAsia="en-US"/>
        </w:rPr>
        <w:t>)</w:t>
      </w:r>
    </w:p>
    <w:p w14:paraId="246DF30C" w14:textId="77777777" w:rsidR="008957BE" w:rsidRDefault="008957BE" w:rsidP="007D2415">
      <w:pPr>
        <w:pStyle w:val="Default"/>
        <w:spacing w:after="97" w:line="198" w:lineRule="atLeas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2911E854" w14:textId="77777777" w:rsidR="008957BE" w:rsidRPr="00F27791" w:rsidRDefault="008957B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DICHIARAZIONE SOSTITUTIVA D'ATTO NOTORIO</w:t>
      </w:r>
    </w:p>
    <w:p w14:paraId="2F0AB79B" w14:textId="77777777" w:rsidR="008957BE" w:rsidRPr="00F27791" w:rsidRDefault="008957B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AI SENSI ART 47 DPR 445/2000 </w:t>
      </w:r>
    </w:p>
    <w:p w14:paraId="49328E06" w14:textId="77777777" w:rsidR="008957BE" w:rsidRPr="00F27791" w:rsidRDefault="008957B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RELATIVA AI POSSESSO DEI REQUISITI PREVISTI DAL REGOLAMENTO 651/2014 PER GLI ORGANISMI DI RICERCA </w:t>
      </w:r>
    </w:p>
    <w:p w14:paraId="337F586B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376FCB5A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56D9044D" w14:textId="77777777" w:rsidR="008957BE" w:rsidRPr="00F27791" w:rsidRDefault="008957BE" w:rsidP="008957BE">
      <w:pPr>
        <w:pStyle w:val="CM8"/>
        <w:spacing w:after="233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1. DATI IDENTIFICATIVI DEL SOGGETTO BENEFICIARIO</w:t>
      </w:r>
    </w:p>
    <w:p w14:paraId="5E86D82F" w14:textId="77777777" w:rsidR="008957BE" w:rsidRPr="00F27791" w:rsidRDefault="008957BE" w:rsidP="008957BE">
      <w:pPr>
        <w:pStyle w:val="CM2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C.F.: .................................. ................ . </w:t>
      </w:r>
    </w:p>
    <w:p w14:paraId="76207796" w14:textId="77777777" w:rsidR="008957BE" w:rsidRPr="00F27791" w:rsidRDefault="008957BE" w:rsidP="008957BE">
      <w:pPr>
        <w:pStyle w:val="CM6"/>
        <w:spacing w:after="240" w:line="471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Denominazione Organismo di ricerca: ................... .... ............................ ....... ............................... ....... .. </w:t>
      </w:r>
    </w:p>
    <w:p w14:paraId="5698A0A3" w14:textId="6BC1E161" w:rsidR="008957BE" w:rsidRPr="00F27791" w:rsidRDefault="008957BE" w:rsidP="008957BE">
      <w:pPr>
        <w:pStyle w:val="CM6"/>
        <w:spacing w:after="240" w:line="471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Natura </w:t>
      </w:r>
      <w:r w:rsidR="00E60E8E"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giuridica: </w:t>
      </w:r>
      <w:proofErr w:type="gramStart"/>
      <w:r w:rsidR="00E60E8E"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..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... .... .. ....... ................. .. </w:t>
      </w:r>
    </w:p>
    <w:p w14:paraId="385783D4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1069241A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2C9AA2E2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43677CBC" w14:textId="7FB580E7" w:rsidR="008957BE" w:rsidRPr="00F27791" w:rsidRDefault="008957BE" w:rsidP="008957BE">
      <w:pPr>
        <w:pStyle w:val="Default"/>
        <w:spacing w:after="473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2. DATI RELATIVI AL FIRMATARIO DELLA </w:t>
      </w:r>
      <w:r w:rsidR="00E60E8E"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DICHIARAZIONE:</w:t>
      </w:r>
    </w:p>
    <w:p w14:paraId="742920D2" w14:textId="77777777" w:rsidR="008957BE" w:rsidRPr="00F27791" w:rsidRDefault="008957BE" w:rsidP="008957BE">
      <w:pPr>
        <w:pStyle w:val="CM6"/>
        <w:spacing w:after="240" w:line="473" w:lineRule="atLeast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Cognome: .... ........................... Nome: ........................... Sesso: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M[ ]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/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F[ ]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Data di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nascita: ..../....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/ .... Provincia: ............................ Comune (o Stato estero) di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nascita: ..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............ .............................................. </w:t>
      </w:r>
    </w:p>
    <w:p w14:paraId="68DD0109" w14:textId="11D9FE57" w:rsidR="008957BE" w:rsidRPr="00F27791" w:rsidRDefault="008957BE" w:rsidP="008957BE">
      <w:pPr>
        <w:pStyle w:val="CM6"/>
        <w:spacing w:after="240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C.F. firmatario: .........</w:t>
      </w:r>
      <w:r w:rsidR="007D2415">
        <w:rPr>
          <w:rFonts w:ascii="Arial" w:eastAsia="Calibri" w:hAnsi="Arial" w:cs="Arial"/>
          <w:bCs/>
          <w:sz w:val="22"/>
          <w:szCs w:val="22"/>
          <w14:ligatures w14:val="none"/>
        </w:rPr>
        <w:t>........................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............... in qualità di (legale rappresentante/procuratore speciale) </w:t>
      </w:r>
      <w:r w:rsidR="007D2415">
        <w:rPr>
          <w:rFonts w:ascii="Arial" w:eastAsia="Calibri" w:hAnsi="Arial" w:cs="Arial"/>
          <w:bCs/>
          <w:sz w:val="22"/>
          <w:szCs w:val="22"/>
          <w14:ligatures w14:val="none"/>
        </w:rPr>
        <w:t>del soggetto proponente …………………………………………………………………………...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................................ </w:t>
      </w:r>
    </w:p>
    <w:p w14:paraId="4352F346" w14:textId="77777777" w:rsidR="00D80A2A" w:rsidRDefault="00D80A2A" w:rsidP="008957BE">
      <w:pPr>
        <w:pStyle w:val="CM1"/>
        <w:spacing w:after="442"/>
        <w:jc w:val="center"/>
        <w:rPr>
          <w:rFonts w:ascii="Arial" w:eastAsia="Calibri" w:hAnsi="Arial" w:cs="Arial"/>
          <w:bCs/>
          <w:sz w:val="22"/>
          <w:szCs w:val="22"/>
          <w14:ligatures w14:val="none"/>
        </w:rPr>
      </w:pPr>
    </w:p>
    <w:p w14:paraId="4E7215C4" w14:textId="2CEE0C19" w:rsidR="008957BE" w:rsidRPr="00F27791" w:rsidRDefault="008957BE" w:rsidP="008957BE">
      <w:pPr>
        <w:pStyle w:val="CM1"/>
        <w:spacing w:after="442"/>
        <w:jc w:val="center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DICHIARA CHE IL SOGGETTO </w:t>
      </w:r>
      <w:r w:rsidR="007C2D89">
        <w:rPr>
          <w:rFonts w:ascii="Arial" w:eastAsia="Calibri" w:hAnsi="Arial" w:cs="Arial"/>
          <w:bCs/>
          <w:sz w:val="22"/>
          <w:szCs w:val="22"/>
          <w14:ligatures w14:val="none"/>
        </w:rPr>
        <w:t>BENEFICIARIO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</w:t>
      </w:r>
    </w:p>
    <w:p w14:paraId="09B9EA62" w14:textId="742BBF0D" w:rsidR="008957BE" w:rsidRPr="00F27791" w:rsidRDefault="008957BE" w:rsidP="003E4254">
      <w:pPr>
        <w:pStyle w:val="CM7"/>
        <w:spacing w:after="172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è un Organismo di ricerca ai sensi del regolamento UE n. 651 del</w:t>
      </w:r>
      <w:r w:rsidR="00857349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7 giugno 2014</w:t>
      </w:r>
      <w:r w:rsidR="00BC120A">
        <w:rPr>
          <w:rStyle w:val="Rimandonotaapidipagina"/>
          <w:rFonts w:ascii="Arial" w:eastAsia="Calibri" w:hAnsi="Arial" w:cs="Arial"/>
          <w:bCs/>
          <w:sz w:val="22"/>
          <w:szCs w:val="22"/>
          <w14:ligatures w14:val="none"/>
        </w:rPr>
        <w:footnoteReference w:id="1"/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in quanto possiede i requisiti ivi previsti e precisamente</w:t>
      </w:r>
      <w:r w:rsidR="003E4254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</w:t>
      </w:r>
      <w:r w:rsidR="003E4254"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(eliminare </w:t>
      </w:r>
      <w:r w:rsidR="006157A3">
        <w:rPr>
          <w:rFonts w:ascii="Arial" w:eastAsia="Calibri" w:hAnsi="Arial" w:cs="Arial"/>
          <w:bCs/>
          <w:sz w:val="22"/>
          <w:szCs w:val="22"/>
          <w14:ligatures w14:val="none"/>
        </w:rPr>
        <w:t xml:space="preserve">le </w:t>
      </w:r>
      <w:r w:rsidR="003E4254" w:rsidRPr="00F27791">
        <w:rPr>
          <w:rFonts w:ascii="Arial" w:eastAsia="Calibri" w:hAnsi="Arial" w:cs="Arial"/>
          <w:bCs/>
          <w:sz w:val="22"/>
          <w:szCs w:val="22"/>
          <w14:ligatures w14:val="none"/>
        </w:rPr>
        <w:t>opzion</w:t>
      </w:r>
      <w:r w:rsidR="006157A3">
        <w:rPr>
          <w:rFonts w:ascii="Arial" w:eastAsia="Calibri" w:hAnsi="Arial" w:cs="Arial"/>
          <w:bCs/>
          <w:sz w:val="22"/>
          <w:szCs w:val="22"/>
          <w14:ligatures w14:val="none"/>
        </w:rPr>
        <w:t>i</w:t>
      </w:r>
      <w:r w:rsidR="003E4254"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non corrispondent</w:t>
      </w:r>
      <w:r w:rsidR="006157A3">
        <w:rPr>
          <w:rFonts w:ascii="Arial" w:eastAsia="Calibri" w:hAnsi="Arial" w:cs="Arial"/>
          <w:bCs/>
          <w:sz w:val="22"/>
          <w:szCs w:val="22"/>
          <w14:ligatures w14:val="none"/>
        </w:rPr>
        <w:t>i</w:t>
      </w:r>
      <w:r w:rsidR="003E4254"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al soggetto dichiarante)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: </w:t>
      </w:r>
    </w:p>
    <w:p w14:paraId="2E6ED40B" w14:textId="77777777" w:rsidR="002136C8" w:rsidRDefault="002136C8" w:rsidP="003E4254">
      <w:pPr>
        <w:pStyle w:val="Default"/>
        <w:suppressAutoHyphens w:val="0"/>
        <w:autoSpaceDE w:val="0"/>
        <w:adjustRightInd w:val="0"/>
        <w:ind w:left="284"/>
        <w:textAlignment w:val="auto"/>
        <w:rPr>
          <w:rFonts w:ascii="Arial" w:hAnsi="Arial" w:cs="Arial"/>
          <w:sz w:val="22"/>
          <w:szCs w:val="22"/>
        </w:rPr>
      </w:pPr>
    </w:p>
    <w:p w14:paraId="2DFD2A1B" w14:textId="791F0621" w:rsidR="007B34D0" w:rsidRPr="003E4254" w:rsidRDefault="00A8007F" w:rsidP="00A8007F">
      <w:pPr>
        <w:pStyle w:val="Default"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B34D0" w:rsidRPr="003E4254">
        <w:rPr>
          <w:rFonts w:ascii="Arial" w:hAnsi="Arial" w:cs="Arial"/>
          <w:sz w:val="22"/>
          <w:szCs w:val="22"/>
        </w:rPr>
        <w:t>la finalità prevalente risultante dallo Statuto o dalla normativa istitutiva è lo svolgimento di attività non economiche; in particolare le principali attività del Soggetto Beneficiario sono:</w:t>
      </w:r>
    </w:p>
    <w:p w14:paraId="64451B82" w14:textId="45BBF737" w:rsidR="007B34D0" w:rsidRPr="003E4254" w:rsidRDefault="007B34D0" w:rsidP="003E4254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3E4254">
        <w:rPr>
          <w:rFonts w:ascii="Arial" w:hAnsi="Arial" w:cs="Arial"/>
          <w:sz w:val="22"/>
          <w:szCs w:val="22"/>
        </w:rPr>
        <w:t>…………………………………………</w:t>
      </w:r>
      <w:r w:rsidR="00A32BC3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5FF90809" w14:textId="77777777" w:rsidR="00A32BC3" w:rsidRPr="003E4254" w:rsidRDefault="00A32BC3" w:rsidP="00A32BC3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3E4254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3CEC5CC9" w14:textId="77777777" w:rsidR="00A32BC3" w:rsidRPr="003E4254" w:rsidRDefault="00A32BC3" w:rsidP="00A32BC3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3E4254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5CF2152B" w14:textId="77777777" w:rsidR="00A8007F" w:rsidRDefault="00A8007F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1946B541" w14:textId="77777777" w:rsidR="00D80A2A" w:rsidRDefault="00D80A2A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2D54B6DA" w14:textId="77777777" w:rsidR="00A8007F" w:rsidRDefault="00A8007F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7D9DD6E3" w14:textId="57E21F8E" w:rsidR="008957BE" w:rsidRPr="004A4BEF" w:rsidRDefault="008957BE" w:rsidP="004A4BEF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27791">
        <w:rPr>
          <w:rFonts w:ascii="Arial" w:eastAsia="Calibri" w:hAnsi="Arial" w:cs="Arial"/>
          <w:bCs/>
          <w:sz w:val="22"/>
          <w:szCs w:val="22"/>
        </w:rPr>
        <w:t xml:space="preserve">il Soggetto beneficiario: </w:t>
      </w:r>
    </w:p>
    <w:p w14:paraId="6AB8866F" w14:textId="5E5AEC5B" w:rsidR="007D411B" w:rsidRPr="007D411B" w:rsidRDefault="008957BE" w:rsidP="007D411B">
      <w:pPr>
        <w:pStyle w:val="CM9"/>
        <w:numPr>
          <w:ilvl w:val="0"/>
          <w:numId w:val="4"/>
        </w:numPr>
        <w:spacing w:after="362" w:line="211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7C068C">
        <w:rPr>
          <w:rFonts w:ascii="Arial" w:eastAsia="Calibri" w:hAnsi="Arial" w:cs="Arial"/>
          <w:bCs/>
          <w:sz w:val="22"/>
          <w:szCs w:val="22"/>
          <w14:ligatures w14:val="none"/>
        </w:rPr>
        <w:t>non svolge alcuna attività economica</w:t>
      </w:r>
      <w:r w:rsidR="007D411B">
        <w:rPr>
          <w:rFonts w:ascii="Arial" w:eastAsia="Calibri" w:hAnsi="Arial" w:cs="Arial"/>
          <w:bCs/>
          <w:sz w:val="22"/>
          <w:szCs w:val="22"/>
          <w14:ligatures w14:val="none"/>
        </w:rPr>
        <w:t>;</w:t>
      </w:r>
    </w:p>
    <w:p w14:paraId="2EE94B92" w14:textId="0DC8DA59" w:rsidR="008957BE" w:rsidRPr="007C068C" w:rsidRDefault="008957BE" w:rsidP="00DD35E8">
      <w:pPr>
        <w:pStyle w:val="CM9"/>
        <w:numPr>
          <w:ilvl w:val="0"/>
          <w:numId w:val="4"/>
        </w:numPr>
        <w:spacing w:after="362" w:line="211" w:lineRule="atLeast"/>
        <w:jc w:val="both"/>
        <w:rPr>
          <w:rFonts w:ascii="Arial" w:eastAsia="Calibri" w:hAnsi="Arial" w:cs="Arial"/>
          <w:bCs/>
          <w:sz w:val="22"/>
          <w:szCs w:val="22"/>
        </w:rPr>
      </w:pPr>
      <w:r w:rsidRPr="007C068C">
        <w:rPr>
          <w:rFonts w:ascii="Arial" w:eastAsia="Calibri" w:hAnsi="Arial" w:cs="Arial"/>
          <w:bCs/>
          <w:sz w:val="22"/>
          <w:szCs w:val="22"/>
        </w:rPr>
        <w:t xml:space="preserve">svolge, secondariamente, anche attività economiche e il finanziamento, i costi e i ricavi di tali attività economiche formano oggetto di contabilità separata; </w:t>
      </w:r>
    </w:p>
    <w:p w14:paraId="0515D6CC" w14:textId="77777777" w:rsidR="00B45EE7" w:rsidRPr="00F27791" w:rsidRDefault="00B45EE7" w:rsidP="008957BE">
      <w:pPr>
        <w:pStyle w:val="Default"/>
        <w:spacing w:line="211" w:lineRule="atLeast"/>
        <w:ind w:firstLine="95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4704DE74" w14:textId="7CD69875" w:rsidR="008957BE" w:rsidRPr="007C068C" w:rsidRDefault="008957BE" w:rsidP="007C068C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068C">
        <w:rPr>
          <w:rFonts w:ascii="Arial" w:eastAsia="Calibri" w:hAnsi="Arial" w:cs="Arial"/>
          <w:bCs/>
          <w:sz w:val="22"/>
          <w:szCs w:val="22"/>
        </w:rPr>
        <w:t xml:space="preserve">sul Soggetto beneficiario: </w:t>
      </w:r>
    </w:p>
    <w:p w14:paraId="20D6EDBF" w14:textId="62674A76" w:rsidR="008957BE" w:rsidRPr="00F27791" w:rsidRDefault="008957BE" w:rsidP="00DD35E8">
      <w:pPr>
        <w:pStyle w:val="CM7"/>
        <w:numPr>
          <w:ilvl w:val="0"/>
          <w:numId w:val="5"/>
        </w:numPr>
        <w:spacing w:after="172" w:line="296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non ci sono imprese in grado di esercitare un'influenza decisiva (ad esempio in qualità di soci o azionisti); </w:t>
      </w:r>
    </w:p>
    <w:p w14:paraId="706B778C" w14:textId="5853A294" w:rsidR="008957BE" w:rsidRPr="00F27791" w:rsidRDefault="008957BE" w:rsidP="00DD35E8">
      <w:pPr>
        <w:pStyle w:val="CM5"/>
        <w:numPr>
          <w:ilvl w:val="0"/>
          <w:numId w:val="5"/>
        </w:numPr>
        <w:spacing w:after="717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le imprese in grado di esercitare un ' influenza decisiva (ad esempio in qualità di soci o azionisti) non possono e non potranno godere di alcun accesso preferenziale ai risultati dal medesimo generati nello svolgimento delle attività principali. </w:t>
      </w:r>
    </w:p>
    <w:p w14:paraId="65D63AC8" w14:textId="77777777" w:rsidR="008957BE" w:rsidRPr="00F27791" w:rsidRDefault="008957BE" w:rsidP="008957BE">
      <w:pPr>
        <w:pStyle w:val="CM9"/>
        <w:spacing w:after="362"/>
        <w:jc w:val="center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SI IMPEGNA </w:t>
      </w:r>
    </w:p>
    <w:p w14:paraId="6699ED7C" w14:textId="77777777" w:rsidR="008957BE" w:rsidRPr="00F27791" w:rsidRDefault="008957BE" w:rsidP="008957BE">
      <w:pPr>
        <w:pStyle w:val="CM3"/>
        <w:spacing w:after="835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a produrre, su richiesta della Regione Emilia-Romagna, copia della documentazione comprovante quanto sopra dichiarato. </w:t>
      </w:r>
    </w:p>
    <w:p w14:paraId="3A389E4A" w14:textId="77777777" w:rsidR="008957BE" w:rsidRPr="00F27791" w:rsidRDefault="008957BE" w:rsidP="008957BE">
      <w:pPr>
        <w:pStyle w:val="CM7"/>
        <w:spacing w:after="172" w:line="283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Luogo e data </w:t>
      </w:r>
    </w:p>
    <w:p w14:paraId="291D5A78" w14:textId="77777777" w:rsidR="008957BE" w:rsidRPr="00F27791" w:rsidRDefault="008957BE" w:rsidP="008957BE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66248269" w14:textId="77777777" w:rsidR="008957BE" w:rsidRPr="00F27791" w:rsidRDefault="008957BE" w:rsidP="008957BE">
      <w:pPr>
        <w:spacing w:after="120"/>
        <w:jc w:val="both"/>
        <w:rPr>
          <w:rFonts w:ascii="Arial" w:hAnsi="Arial" w:cs="Arial"/>
          <w:bCs/>
          <w:lang w:val="it-IT"/>
        </w:rPr>
      </w:pPr>
    </w:p>
    <w:p w14:paraId="21ABE7AA" w14:textId="77777777" w:rsidR="008957BE" w:rsidRPr="00F27791" w:rsidRDefault="008957BE" w:rsidP="008957BE">
      <w:pPr>
        <w:rPr>
          <w:rFonts w:ascii="Arial" w:hAnsi="Arial" w:cs="Arial"/>
          <w:bCs/>
          <w:lang w:val="it-IT"/>
        </w:rPr>
      </w:pPr>
    </w:p>
    <w:p w14:paraId="4013983C" w14:textId="77777777" w:rsidR="00D90D64" w:rsidRDefault="00D90D64" w:rsidP="008957BE">
      <w:pPr>
        <w:rPr>
          <w:rFonts w:ascii="Arial" w:hAnsi="Arial" w:cs="Arial"/>
          <w:bCs/>
          <w:color w:val="FF0000"/>
          <w:lang w:val="it-IT"/>
        </w:rPr>
      </w:pPr>
    </w:p>
    <w:p w14:paraId="5AE31F5A" w14:textId="61882C2D" w:rsidR="008957BE" w:rsidRPr="00F27791" w:rsidRDefault="008957BE" w:rsidP="008957BE">
      <w:pPr>
        <w:rPr>
          <w:rFonts w:ascii="Arial" w:hAnsi="Arial" w:cs="Arial"/>
          <w:bCs/>
          <w:color w:val="FF0000"/>
          <w:lang w:val="it-IT"/>
        </w:rPr>
      </w:pPr>
      <w:r w:rsidRPr="00F27791">
        <w:rPr>
          <w:rFonts w:ascii="Arial" w:hAnsi="Arial" w:cs="Arial"/>
          <w:bCs/>
          <w:color w:val="FF0000"/>
          <w:lang w:val="it-IT"/>
        </w:rPr>
        <w:t xml:space="preserve">In tutti i casi in cui non firmi il LEGALE RAPPRESENTANTE del SOGGETTO PROPONENTE </w:t>
      </w:r>
      <w:r w:rsidR="00E56053">
        <w:rPr>
          <w:rFonts w:ascii="Arial" w:hAnsi="Arial" w:cs="Arial"/>
          <w:bCs/>
          <w:color w:val="FF0000"/>
          <w:lang w:val="it-IT"/>
        </w:rPr>
        <w:t xml:space="preserve">dovrà essere </w:t>
      </w:r>
      <w:r w:rsidRPr="00F27791">
        <w:rPr>
          <w:rFonts w:ascii="Arial" w:hAnsi="Arial" w:cs="Arial"/>
          <w:bCs/>
          <w:color w:val="FF0000"/>
          <w:lang w:val="it-IT"/>
        </w:rPr>
        <w:t>allegata apposita delega</w:t>
      </w:r>
    </w:p>
    <w:p w14:paraId="1E5C7B78" w14:textId="77777777" w:rsidR="007E3167" w:rsidRPr="003A4109" w:rsidRDefault="007E3167">
      <w:pPr>
        <w:rPr>
          <w:lang w:val="it-IT"/>
        </w:rPr>
      </w:pPr>
    </w:p>
    <w:sectPr w:rsidR="007E3167" w:rsidRPr="003A4109" w:rsidSect="00895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860" w:bottom="843" w:left="640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B1D8" w14:textId="77777777" w:rsidR="00097AB6" w:rsidRDefault="00097AB6" w:rsidP="00BC120A">
      <w:r>
        <w:separator/>
      </w:r>
    </w:p>
  </w:endnote>
  <w:endnote w:type="continuationSeparator" w:id="0">
    <w:p w14:paraId="77C55275" w14:textId="77777777" w:rsidR="00097AB6" w:rsidRDefault="00097AB6" w:rsidP="00BC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1049" w14:textId="77777777" w:rsidR="002F5BC4" w:rsidRDefault="002F5B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761090"/>
      <w:docPartObj>
        <w:docPartGallery w:val="Page Numbers (Bottom of Page)"/>
        <w:docPartUnique/>
      </w:docPartObj>
    </w:sdtPr>
    <w:sdtEndPr/>
    <w:sdtContent>
      <w:p w14:paraId="56369B2F" w14:textId="77777777" w:rsidR="003A4109" w:rsidRDefault="003A4109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7EC2B9A" w14:textId="77777777" w:rsidR="003A4109" w:rsidRDefault="003A4109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662E" w14:textId="77777777" w:rsidR="002F5BC4" w:rsidRDefault="002F5B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2027" w14:textId="77777777" w:rsidR="00097AB6" w:rsidRDefault="00097AB6" w:rsidP="00BC120A">
      <w:r>
        <w:separator/>
      </w:r>
    </w:p>
  </w:footnote>
  <w:footnote w:type="continuationSeparator" w:id="0">
    <w:p w14:paraId="69CC8C34" w14:textId="77777777" w:rsidR="00097AB6" w:rsidRDefault="00097AB6" w:rsidP="00BC120A">
      <w:r>
        <w:continuationSeparator/>
      </w:r>
    </w:p>
  </w:footnote>
  <w:footnote w:id="1">
    <w:p w14:paraId="37833B28" w14:textId="77777777" w:rsidR="0025712E" w:rsidRDefault="00BC120A" w:rsidP="0025712E">
      <w:pPr>
        <w:pStyle w:val="Default"/>
        <w:spacing w:line="211" w:lineRule="atLeast"/>
        <w:ind w:firstLine="95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="0025712E" w:rsidRPr="0025712E">
        <w:rPr>
          <w:rFonts w:ascii="Arial" w:eastAsia="Calibri" w:hAnsi="Arial" w:cs="Arial"/>
          <w:bCs/>
          <w:color w:val="auto"/>
          <w:kern w:val="0"/>
          <w:sz w:val="18"/>
          <w:szCs w:val="18"/>
          <w:lang w:eastAsia="en-US"/>
        </w:rPr>
        <w:t>"Organismo di ricerca":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finanziamento, la cui finalità principale consiste nello svolgere in maniera indipendente attività di ricerca fondamentale, di ricerca industriale o di sviluppo sperimentale o nel garantire un'ampia diffusione dei risultati di tali attività mediante l'insegnamento, la pubblicazione o il trasferimento di conoscenze. Qualora tale entità svolga anche attività economiche, il finanziamento, i costi e i ricavi di tali attività economiche devono formare oggetto di contabilità separata. Le imprese in grado di esercitare un'influenza decisiva su tale entità, ad esempio in qualità di azionisti o di soci, non possono godere di alcun accesso preferenziale ai risultati generati".</w:t>
      </w:r>
      <w:r w:rsidR="0025712E"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17629E50" w14:textId="40814BDE" w:rsidR="00BC120A" w:rsidRPr="00BC120A" w:rsidRDefault="00BC120A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0068" w14:textId="77777777" w:rsidR="002F5BC4" w:rsidRDefault="002F5B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6788" w14:textId="2CD0A993" w:rsidR="00411719" w:rsidRDefault="00411719">
    <w:pPr>
      <w:pStyle w:val="Intestazione"/>
    </w:pPr>
    <w:proofErr w:type="spellStart"/>
    <w:r>
      <w:t>Allegato</w:t>
    </w:r>
    <w:proofErr w:type="spellEnd"/>
    <w:r>
      <w:t xml:space="preserve"> </w:t>
    </w:r>
    <w:r w:rsidR="002F5BC4">
      <w:t>4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5E7B" w14:textId="77777777" w:rsidR="002F5BC4" w:rsidRDefault="002F5B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B2C"/>
    <w:multiLevelType w:val="hybridMultilevel"/>
    <w:tmpl w:val="F7DC5114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4546"/>
    <w:multiLevelType w:val="hybridMultilevel"/>
    <w:tmpl w:val="C06A1D00"/>
    <w:lvl w:ilvl="0" w:tplc="4A4E0AF6">
      <w:start w:val="2"/>
      <w:numFmt w:val="bullet"/>
      <w:lvlText w:val=""/>
      <w:lvlJc w:val="left"/>
      <w:pPr>
        <w:ind w:left="704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37654BF7"/>
    <w:multiLevelType w:val="hybridMultilevel"/>
    <w:tmpl w:val="F294C11C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97DC9"/>
    <w:multiLevelType w:val="hybridMultilevel"/>
    <w:tmpl w:val="1D56BEC6"/>
    <w:lvl w:ilvl="0" w:tplc="4A4E0AF6">
      <w:start w:val="2"/>
      <w:numFmt w:val="bullet"/>
      <w:lvlText w:val=""/>
      <w:lvlJc w:val="left"/>
      <w:pPr>
        <w:ind w:left="1004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0FD1EC6"/>
    <w:multiLevelType w:val="hybridMultilevel"/>
    <w:tmpl w:val="B09CD5C6"/>
    <w:lvl w:ilvl="0" w:tplc="62A858A8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560107">
    <w:abstractNumId w:val="4"/>
  </w:num>
  <w:num w:numId="2" w16cid:durableId="2031370745">
    <w:abstractNumId w:val="1"/>
  </w:num>
  <w:num w:numId="3" w16cid:durableId="247858037">
    <w:abstractNumId w:val="3"/>
  </w:num>
  <w:num w:numId="4" w16cid:durableId="1087579763">
    <w:abstractNumId w:val="2"/>
  </w:num>
  <w:num w:numId="5" w16cid:durableId="132581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8A"/>
    <w:rsid w:val="000648D7"/>
    <w:rsid w:val="00097AB6"/>
    <w:rsid w:val="000E7C00"/>
    <w:rsid w:val="001B6D46"/>
    <w:rsid w:val="002136C8"/>
    <w:rsid w:val="0025712E"/>
    <w:rsid w:val="002F5BC4"/>
    <w:rsid w:val="003A4109"/>
    <w:rsid w:val="003E4254"/>
    <w:rsid w:val="00411719"/>
    <w:rsid w:val="004844BB"/>
    <w:rsid w:val="004A4BEF"/>
    <w:rsid w:val="005B5D96"/>
    <w:rsid w:val="006157A3"/>
    <w:rsid w:val="006D3E9D"/>
    <w:rsid w:val="006F0EEF"/>
    <w:rsid w:val="007A7192"/>
    <w:rsid w:val="007B34D0"/>
    <w:rsid w:val="007C068C"/>
    <w:rsid w:val="007C2D89"/>
    <w:rsid w:val="007D2415"/>
    <w:rsid w:val="007D411B"/>
    <w:rsid w:val="007E3167"/>
    <w:rsid w:val="00857349"/>
    <w:rsid w:val="008957BE"/>
    <w:rsid w:val="00A32BC3"/>
    <w:rsid w:val="00A8007F"/>
    <w:rsid w:val="00B07717"/>
    <w:rsid w:val="00B23981"/>
    <w:rsid w:val="00B45EE7"/>
    <w:rsid w:val="00BC120A"/>
    <w:rsid w:val="00BC145E"/>
    <w:rsid w:val="00BF33B5"/>
    <w:rsid w:val="00D80A2A"/>
    <w:rsid w:val="00D90D64"/>
    <w:rsid w:val="00DC4880"/>
    <w:rsid w:val="00DD35E8"/>
    <w:rsid w:val="00E56053"/>
    <w:rsid w:val="00E60E8E"/>
    <w:rsid w:val="00E7047A"/>
    <w:rsid w:val="00E7599E"/>
    <w:rsid w:val="00EA0A56"/>
    <w:rsid w:val="00F8698A"/>
    <w:rsid w:val="00FB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4E4B"/>
  <w15:chartTrackingRefBased/>
  <w15:docId w15:val="{7FAB2EE4-1736-4FE3-A5D9-29CE656E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957B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6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6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6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6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6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6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6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6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69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69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69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69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69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69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6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69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69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69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6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69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698A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1"/>
    <w:uiPriority w:val="99"/>
    <w:unhideWhenUsed/>
    <w:rsid w:val="008957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sid w:val="008957BE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8957BE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Default">
    <w:name w:val="Default"/>
    <w:rsid w:val="008957BE"/>
    <w:pPr>
      <w:suppressAutoHyphens/>
      <w:autoSpaceDN w:val="0"/>
      <w:spacing w:after="0" w:line="240" w:lineRule="auto"/>
      <w:textAlignment w:val="baseline"/>
    </w:pPr>
    <w:rPr>
      <w:rFonts w:ascii="Courier New" w:eastAsia="ヒラギノ角ゴ Pro W3" w:hAnsi="Courier New" w:cs="Courier New"/>
      <w:color w:val="000000"/>
      <w:kern w:val="3"/>
      <w:sz w:val="24"/>
      <w:szCs w:val="20"/>
      <w:lang w:eastAsia="zh-CN"/>
      <w14:ligatures w14:val="none"/>
    </w:rPr>
  </w:style>
  <w:style w:type="paragraph" w:customStyle="1" w:styleId="CM1">
    <w:name w:val="CM1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7">
    <w:name w:val="CM7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2">
    <w:name w:val="CM2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8">
    <w:name w:val="CM8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6">
    <w:name w:val="CM6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3">
    <w:name w:val="CM3"/>
    <w:basedOn w:val="Default"/>
    <w:next w:val="Default"/>
    <w:uiPriority w:val="99"/>
    <w:rsid w:val="008957BE"/>
    <w:pPr>
      <w:suppressAutoHyphens w:val="0"/>
      <w:autoSpaceDE w:val="0"/>
      <w:adjustRightInd w:val="0"/>
      <w:spacing w:line="283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9">
    <w:name w:val="CM9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5">
    <w:name w:val="CM5"/>
    <w:basedOn w:val="Default"/>
    <w:next w:val="Default"/>
    <w:uiPriority w:val="99"/>
    <w:rsid w:val="008957BE"/>
    <w:pPr>
      <w:suppressAutoHyphens w:val="0"/>
      <w:autoSpaceDE w:val="0"/>
      <w:adjustRightInd w:val="0"/>
      <w:spacing w:line="296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2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120A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120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5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D96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33D7-F476-4497-82C6-11F31778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2241</Characters>
  <Application>Microsoft Office Word</Application>
  <DocSecurity>0</DocSecurity>
  <Lines>18</Lines>
  <Paragraphs>5</Paragraphs>
  <ScaleCrop>false</ScaleCrop>
  <Company>Regione Emilia-Romagna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Marabini Laura</dc:creator>
  <cp:keywords/>
  <dc:description/>
  <cp:lastModifiedBy>Tutino Francesco</cp:lastModifiedBy>
  <cp:revision>13</cp:revision>
  <dcterms:created xsi:type="dcterms:W3CDTF">2025-04-10T08:22:00Z</dcterms:created>
  <dcterms:modified xsi:type="dcterms:W3CDTF">2025-09-17T11:45:00Z</dcterms:modified>
</cp:coreProperties>
</file>