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C8E60" w14:textId="77777777" w:rsidR="00AA628A" w:rsidRPr="004A630C" w:rsidRDefault="00AA628A" w:rsidP="00AA628A">
      <w:pPr>
        <w:suppressAutoHyphens/>
        <w:spacing w:before="120" w:after="120" w:line="240" w:lineRule="auto"/>
        <w:jc w:val="both"/>
        <w:rPr>
          <w:rFonts w:cs="Calibri Light"/>
          <w:i/>
          <w:sz w:val="18"/>
          <w:szCs w:val="18"/>
        </w:rPr>
      </w:pPr>
      <w:r w:rsidRPr="00EA1C6D">
        <w:rPr>
          <w:rFonts w:eastAsia="Yu Gothic Light" w:cs="Times New Roman"/>
          <w:noProof/>
        </w:rPr>
        <w:drawing>
          <wp:inline distT="0" distB="0" distL="0" distR="0" wp14:anchorId="60C97D28" wp14:editId="4E9ADB2B">
            <wp:extent cx="6115050" cy="438150"/>
            <wp:effectExtent l="0" t="0" r="0" b="0"/>
            <wp:docPr id="1224975105"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438150"/>
                    </a:xfrm>
                    <a:prstGeom prst="rect">
                      <a:avLst/>
                    </a:prstGeom>
                    <a:noFill/>
                    <a:ln>
                      <a:noFill/>
                    </a:ln>
                  </pic:spPr>
                </pic:pic>
              </a:graphicData>
            </a:graphic>
          </wp:inline>
        </w:drawing>
      </w:r>
    </w:p>
    <w:p w14:paraId="3DDEFCC0" w14:textId="77777777" w:rsidR="00AA628A" w:rsidRPr="00D445BD" w:rsidRDefault="00AA628A" w:rsidP="00AA628A">
      <w:pPr>
        <w:suppressAutoHyphens/>
        <w:spacing w:before="120"/>
        <w:jc w:val="center"/>
        <w:rPr>
          <w:rFonts w:eastAsia="Yu Gothic Light" w:cs="Times New Roman"/>
          <w:b/>
          <w:color w:val="6B6B6B"/>
        </w:rPr>
      </w:pPr>
      <w:r w:rsidRPr="00EA1C6D">
        <w:rPr>
          <w:rFonts w:eastAsia="Yu Gothic Light" w:cs="Times New Roman"/>
          <w:b/>
          <w:color w:val="6B6B6B"/>
        </w:rPr>
        <w:t>PR-FESR 2021-2027</w:t>
      </w:r>
    </w:p>
    <w:p w14:paraId="2E931F9A" w14:textId="77777777" w:rsidR="00AA628A" w:rsidRPr="00D445BD" w:rsidRDefault="00AA628A" w:rsidP="00AA628A">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center"/>
        <w:rPr>
          <w:rFonts w:ascii="Arial Nova Cond" w:eastAsia="Yu Gothic Light" w:hAnsi="Arial Nova Cond" w:cs="Times New Roman"/>
          <w:b/>
          <w:color w:val="6B6B6B"/>
        </w:rPr>
      </w:pPr>
      <w:r w:rsidRPr="00D445BD">
        <w:rPr>
          <w:rFonts w:ascii="Arial Nova Cond" w:eastAsia="Yu Gothic Light" w:hAnsi="Arial Nova Cond" w:cs="Times New Roman"/>
          <w:b/>
          <w:color w:val="6B6B6B"/>
        </w:rPr>
        <w:t>PRIORITÀ 5 - Azione 1.6.1 - Azione 1.6.2</w:t>
      </w:r>
    </w:p>
    <w:p w14:paraId="5D302638" w14:textId="77777777" w:rsidR="00AA628A" w:rsidRDefault="00AA628A" w:rsidP="00AA628A">
      <w:pPr>
        <w:suppressAutoHyphens/>
        <w:spacing w:after="120"/>
        <w:jc w:val="center"/>
        <w:rPr>
          <w:rFonts w:eastAsia="Yu Gothic Light" w:cs="Times New Roman"/>
          <w:b/>
          <w:bCs/>
          <w:color w:val="C00000"/>
        </w:rPr>
      </w:pPr>
      <w:r>
        <w:rPr>
          <w:rFonts w:eastAsia="Yu Gothic Light" w:cs="Times New Roman"/>
          <w:b/>
          <w:bCs/>
          <w:color w:val="C00000"/>
        </w:rPr>
        <w:t>ALLEGATO</w:t>
      </w:r>
      <w:r w:rsidRPr="00D445BD">
        <w:rPr>
          <w:rFonts w:eastAsia="Yu Gothic Light" w:cs="Times New Roman"/>
          <w:b/>
          <w:color w:val="C00000"/>
        </w:rPr>
        <w:t xml:space="preserve"> </w:t>
      </w:r>
      <w:r>
        <w:rPr>
          <w:rFonts w:eastAsia="Yu Gothic Light" w:cs="Times New Roman"/>
          <w:b/>
          <w:bCs/>
          <w:color w:val="C00000"/>
        </w:rPr>
        <w:t>10</w:t>
      </w:r>
    </w:p>
    <w:p w14:paraId="1B3712EE" w14:textId="77777777" w:rsidR="00AA628A" w:rsidRDefault="00AA628A" w:rsidP="00AA628A">
      <w:pPr>
        <w:suppressAutoHyphens/>
        <w:jc w:val="center"/>
        <w:rPr>
          <w:rFonts w:eastAsia="Yu Gothic Light" w:cs="Times New Roman"/>
          <w:b/>
          <w:color w:val="C00000"/>
        </w:rPr>
      </w:pPr>
      <w:r w:rsidRPr="00D445BD">
        <w:rPr>
          <w:rFonts w:eastAsia="Yu Gothic Light" w:cs="Times New Roman"/>
          <w:b/>
          <w:color w:val="C00000"/>
        </w:rPr>
        <w:t>Dichiarazione sulla dimensione aziendale</w:t>
      </w:r>
      <w:r>
        <w:rPr>
          <w:rFonts w:eastAsia="Yu Gothic Light" w:cs="Times New Roman"/>
          <w:b/>
          <w:color w:val="C00000"/>
        </w:rPr>
        <w:t xml:space="preserve"> </w:t>
      </w:r>
    </w:p>
    <w:p w14:paraId="2ADDED1C" w14:textId="77777777" w:rsidR="00AA628A" w:rsidRPr="00CA0B6F" w:rsidRDefault="00AA628A" w:rsidP="00AA628A">
      <w:pPr>
        <w:pStyle w:val="Titolo2"/>
        <w:tabs>
          <w:tab w:val="left" w:pos="3053"/>
        </w:tabs>
        <w:jc w:val="center"/>
        <w:rPr>
          <w:rFonts w:ascii="Arial Nova Cond" w:hAnsi="Arial Nova Cond" w:cs="Calibri Light"/>
          <w:b/>
          <w:bCs/>
          <w:color w:val="auto"/>
          <w:sz w:val="18"/>
          <w:szCs w:val="18"/>
        </w:rPr>
      </w:pPr>
      <w:r w:rsidRPr="00CA0B6F">
        <w:rPr>
          <w:rFonts w:ascii="Arial Nova Cond" w:hAnsi="Arial Nova Cond" w:cs="Calibri Light"/>
          <w:b/>
          <w:bCs/>
          <w:color w:val="auto"/>
          <w:sz w:val="18"/>
          <w:szCs w:val="18"/>
        </w:rPr>
        <w:t xml:space="preserve">Dichiarazione sostitutiva di atto notorio </w:t>
      </w:r>
    </w:p>
    <w:p w14:paraId="1EDE0AF0" w14:textId="77777777" w:rsidR="00AA628A" w:rsidRPr="00D445BD" w:rsidRDefault="00AA628A" w:rsidP="00AA628A">
      <w:pPr>
        <w:tabs>
          <w:tab w:val="left" w:pos="720"/>
        </w:tabs>
        <w:autoSpaceDE w:val="0"/>
        <w:spacing w:after="0" w:line="240" w:lineRule="exact"/>
        <w:jc w:val="center"/>
        <w:rPr>
          <w:rFonts w:eastAsia="Lucida Sans Unicode" w:cs="Calibri Light"/>
          <w:b/>
          <w:sz w:val="18"/>
          <w:szCs w:val="18"/>
        </w:rPr>
      </w:pPr>
      <w:r w:rsidRPr="00D445BD">
        <w:rPr>
          <w:rFonts w:eastAsia="Lucida Sans Unicode" w:cs="Calibri Light"/>
          <w:b/>
          <w:sz w:val="18"/>
          <w:szCs w:val="18"/>
        </w:rPr>
        <w:t>(artt. 46 e 47 – D.P.R. n. 445 del 28.12.2000)</w:t>
      </w:r>
    </w:p>
    <w:p w14:paraId="475662C4" w14:textId="77777777" w:rsidR="00AA628A" w:rsidRPr="00D445BD" w:rsidRDefault="00AA628A" w:rsidP="00AA628A">
      <w:pPr>
        <w:autoSpaceDE w:val="0"/>
        <w:spacing w:after="0"/>
        <w:jc w:val="center"/>
        <w:rPr>
          <w:rFonts w:cs="Calibri Light"/>
          <w:b/>
          <w:sz w:val="18"/>
          <w:szCs w:val="18"/>
        </w:rPr>
      </w:pPr>
    </w:p>
    <w:p w14:paraId="5817E147" w14:textId="77777777" w:rsidR="00AA628A" w:rsidRPr="00D445BD" w:rsidRDefault="00AA628A" w:rsidP="00AA628A">
      <w:pPr>
        <w:autoSpaceDE w:val="0"/>
        <w:spacing w:line="360" w:lineRule="auto"/>
        <w:jc w:val="both"/>
        <w:rPr>
          <w:rFonts w:cs="Calibri Light"/>
          <w:sz w:val="18"/>
          <w:szCs w:val="18"/>
          <w:lang w:eastAsia="ar-SA"/>
        </w:rPr>
      </w:pPr>
      <w:r w:rsidRPr="00D445BD">
        <w:rPr>
          <w:rFonts w:cs="Calibri Light"/>
          <w:sz w:val="18"/>
          <w:szCs w:val="18"/>
        </w:rPr>
        <w:t xml:space="preserve">Il/la sottoscritto/a …………………………………… nato/a </w:t>
      </w:r>
      <w:proofErr w:type="spellStart"/>
      <w:r w:rsidRPr="00D445BD">
        <w:rPr>
          <w:rFonts w:cs="Calibri Light"/>
          <w:sz w:val="18"/>
          <w:szCs w:val="18"/>
        </w:rPr>
        <w:t>a</w:t>
      </w:r>
      <w:proofErr w:type="spellEnd"/>
      <w:r w:rsidRPr="00D445BD">
        <w:rPr>
          <w:rFonts w:cs="Calibri Light"/>
          <w:sz w:val="18"/>
          <w:szCs w:val="18"/>
        </w:rPr>
        <w:t xml:space="preserve"> ………………………………</w:t>
      </w:r>
      <w:proofErr w:type="gramStart"/>
      <w:r w:rsidRPr="00D445BD">
        <w:rPr>
          <w:rFonts w:cs="Calibri Light"/>
          <w:sz w:val="18"/>
          <w:szCs w:val="18"/>
        </w:rPr>
        <w:t>…….</w:t>
      </w:r>
      <w:proofErr w:type="gramEnd"/>
      <w:r w:rsidRPr="00D445BD">
        <w:rPr>
          <w:rFonts w:cs="Calibri Light"/>
          <w:sz w:val="18"/>
          <w:szCs w:val="18"/>
        </w:rPr>
        <w:t>. il ……………………… nella sua qualità di legale rappresentante dell’impresa …………………………………………</w:t>
      </w:r>
      <w:proofErr w:type="gramStart"/>
      <w:r w:rsidRPr="00D445BD">
        <w:rPr>
          <w:rFonts w:cs="Calibri Light"/>
          <w:sz w:val="18"/>
          <w:szCs w:val="18"/>
        </w:rPr>
        <w:t>…….</w:t>
      </w:r>
      <w:proofErr w:type="gramEnd"/>
      <w:r w:rsidRPr="00D445BD">
        <w:rPr>
          <w:rFonts w:cs="Calibri Light"/>
          <w:sz w:val="18"/>
          <w:szCs w:val="18"/>
        </w:rPr>
        <w:t>. avente sede legale in ……………………………</w:t>
      </w:r>
      <w:proofErr w:type="gramStart"/>
      <w:r w:rsidRPr="00D445BD">
        <w:rPr>
          <w:rFonts w:cs="Calibri Light"/>
          <w:sz w:val="18"/>
          <w:szCs w:val="18"/>
        </w:rPr>
        <w:t>…….</w:t>
      </w:r>
      <w:proofErr w:type="gramEnd"/>
      <w:r w:rsidRPr="00D445BD">
        <w:rPr>
          <w:rFonts w:cs="Calibri Light"/>
          <w:sz w:val="18"/>
          <w:szCs w:val="18"/>
        </w:rPr>
        <w:t xml:space="preserve">. Via ……………………………… CAP ……………………………………. Provincia …………………….   </w:t>
      </w:r>
      <w:r w:rsidRPr="00D445BD">
        <w:rPr>
          <w:rFonts w:cs="Calibri Light"/>
          <w:sz w:val="18"/>
          <w:szCs w:val="18"/>
          <w:lang w:eastAsia="ar-SA"/>
        </w:rPr>
        <w:t>CF …………………………………</w:t>
      </w:r>
      <w:proofErr w:type="gramStart"/>
      <w:r w:rsidRPr="00D445BD">
        <w:rPr>
          <w:rFonts w:cs="Calibri Light"/>
          <w:sz w:val="18"/>
          <w:szCs w:val="18"/>
          <w:lang w:eastAsia="ar-SA"/>
        </w:rPr>
        <w:t>…….</w:t>
      </w:r>
      <w:proofErr w:type="gramEnd"/>
      <w:r w:rsidRPr="00D445BD">
        <w:rPr>
          <w:rFonts w:cs="Calibri Light"/>
          <w:sz w:val="18"/>
          <w:szCs w:val="18"/>
          <w:lang w:eastAsia="ar-SA"/>
        </w:rPr>
        <w:t>. P. IVA …………………………………. recapito telefonico ………………………</w:t>
      </w:r>
      <w:proofErr w:type="gramStart"/>
      <w:r w:rsidRPr="00D445BD">
        <w:rPr>
          <w:rFonts w:cs="Calibri Light"/>
          <w:sz w:val="18"/>
          <w:szCs w:val="18"/>
          <w:lang w:eastAsia="ar-SA"/>
        </w:rPr>
        <w:t>…….</w:t>
      </w:r>
      <w:proofErr w:type="gramEnd"/>
      <w:r w:rsidRPr="00D445BD">
        <w:rPr>
          <w:rFonts w:cs="Calibri Light"/>
          <w:sz w:val="18"/>
          <w:szCs w:val="18"/>
          <w:lang w:eastAsia="ar-SA"/>
        </w:rPr>
        <w:t>, e-mail ……………………………………..</w:t>
      </w:r>
    </w:p>
    <w:p w14:paraId="272A4619" w14:textId="77777777" w:rsidR="00AA628A" w:rsidRPr="00D445BD" w:rsidRDefault="00AA628A" w:rsidP="00AA628A">
      <w:pPr>
        <w:tabs>
          <w:tab w:val="left" w:pos="720"/>
        </w:tabs>
        <w:autoSpaceDE w:val="0"/>
        <w:spacing w:line="240" w:lineRule="exact"/>
        <w:jc w:val="center"/>
        <w:rPr>
          <w:rFonts w:cstheme="majorHAnsi"/>
          <w:b/>
          <w:color w:val="000000"/>
          <w:sz w:val="20"/>
          <w:szCs w:val="20"/>
          <w:u w:val="single"/>
        </w:rPr>
      </w:pPr>
      <w:r w:rsidRPr="00D445BD">
        <w:rPr>
          <w:rFonts w:cstheme="majorHAnsi"/>
          <w:b/>
          <w:color w:val="000000"/>
          <w:sz w:val="20"/>
          <w:szCs w:val="20"/>
          <w:u w:val="single"/>
        </w:rPr>
        <w:t>D I C H I A R A</w:t>
      </w:r>
    </w:p>
    <w:p w14:paraId="1BCFF6BD" w14:textId="77777777" w:rsidR="00AA628A" w:rsidRPr="00D445BD" w:rsidRDefault="00AA628A" w:rsidP="00AA628A">
      <w:pPr>
        <w:autoSpaceDE w:val="0"/>
        <w:spacing w:line="200" w:lineRule="atLeast"/>
        <w:jc w:val="both"/>
        <w:rPr>
          <w:rFonts w:cstheme="majorHAnsi"/>
          <w:sz w:val="20"/>
          <w:szCs w:val="20"/>
        </w:rPr>
      </w:pPr>
      <w:r w:rsidRPr="00D445BD">
        <w:rPr>
          <w:rFonts w:cstheme="majorHAnsi"/>
          <w:sz w:val="20"/>
          <w:szCs w:val="20"/>
        </w:rPr>
        <w:t xml:space="preserve">di essere </w:t>
      </w:r>
      <w:r w:rsidRPr="00D445BD">
        <w:rPr>
          <w:rFonts w:cstheme="majorHAnsi"/>
          <w:sz w:val="20"/>
          <w:szCs w:val="20"/>
          <w:lang w:eastAsia="ar-SA"/>
        </w:rPr>
        <w:t>consapevole delle responsabilità penali, derivanti dal rilascio di dichiarazioni mendaci, di formazione o uso di atti falsi, e della conseguente decadenza dai benefici concessi sulla base di una dichiarazione non veritiera, richiamate dagli artt. 75 e 76 del D.P.R. 445 del 28 dicembre 2000</w:t>
      </w:r>
      <w:r w:rsidRPr="00D445BD">
        <w:rPr>
          <w:rFonts w:cstheme="majorHAnsi"/>
          <w:sz w:val="20"/>
          <w:szCs w:val="20"/>
        </w:rPr>
        <w:t xml:space="preserve">. </w:t>
      </w:r>
    </w:p>
    <w:tbl>
      <w:tblPr>
        <w:tblW w:w="5000" w:type="pct"/>
        <w:jc w:val="center"/>
        <w:tblCellMar>
          <w:left w:w="70" w:type="dxa"/>
          <w:right w:w="70" w:type="dxa"/>
        </w:tblCellMar>
        <w:tblLook w:val="0000" w:firstRow="0" w:lastRow="0" w:firstColumn="0" w:lastColumn="0" w:noHBand="0" w:noVBand="0"/>
      </w:tblPr>
      <w:tblGrid>
        <w:gridCol w:w="242"/>
        <w:gridCol w:w="1801"/>
        <w:gridCol w:w="7567"/>
      </w:tblGrid>
      <w:tr w:rsidR="00AA628A" w:rsidRPr="00135380" w14:paraId="63BD31AA" w14:textId="77777777" w:rsidTr="00394FCA">
        <w:trPr>
          <w:trHeight w:val="343"/>
          <w:jc w:val="center"/>
        </w:trPr>
        <w:tc>
          <w:tcPr>
            <w:tcW w:w="126" w:type="pct"/>
            <w:tcBorders>
              <w:top w:val="single" w:sz="18" w:space="0" w:color="000000"/>
              <w:left w:val="single" w:sz="18" w:space="0" w:color="000000"/>
              <w:bottom w:val="single" w:sz="18" w:space="0" w:color="000000"/>
              <w:right w:val="single" w:sz="18" w:space="0" w:color="000000"/>
            </w:tcBorders>
            <w:vAlign w:val="center"/>
          </w:tcPr>
          <w:p w14:paraId="14397958" w14:textId="77777777" w:rsidR="00AA628A" w:rsidRPr="00D445BD" w:rsidRDefault="00AA628A" w:rsidP="00394FCA">
            <w:pPr>
              <w:snapToGrid w:val="0"/>
              <w:spacing w:after="0"/>
              <w:rPr>
                <w:rFonts w:cstheme="majorHAnsi"/>
                <w:sz w:val="20"/>
                <w:szCs w:val="20"/>
              </w:rPr>
            </w:pPr>
          </w:p>
        </w:tc>
        <w:tc>
          <w:tcPr>
            <w:tcW w:w="937" w:type="pct"/>
            <w:tcBorders>
              <w:top w:val="single" w:sz="4" w:space="0" w:color="000000"/>
              <w:left w:val="single" w:sz="18" w:space="0" w:color="000000"/>
              <w:bottom w:val="single" w:sz="4" w:space="0" w:color="000000"/>
            </w:tcBorders>
            <w:vAlign w:val="center"/>
          </w:tcPr>
          <w:p w14:paraId="7BF0DFC9" w14:textId="77777777" w:rsidR="00AA628A" w:rsidRPr="00D445BD" w:rsidRDefault="00AA628A" w:rsidP="00394FCA">
            <w:pPr>
              <w:snapToGrid w:val="0"/>
              <w:spacing w:after="0"/>
              <w:rPr>
                <w:rFonts w:cstheme="majorHAnsi"/>
                <w:b/>
                <w:i/>
                <w:sz w:val="20"/>
                <w:szCs w:val="20"/>
              </w:rPr>
            </w:pPr>
            <w:r w:rsidRPr="00D445BD">
              <w:rPr>
                <w:rFonts w:cstheme="majorHAnsi"/>
                <w:b/>
                <w:i/>
                <w:sz w:val="20"/>
                <w:szCs w:val="20"/>
              </w:rPr>
              <w:t>GRANDE IMPRESA</w:t>
            </w:r>
          </w:p>
        </w:tc>
        <w:tc>
          <w:tcPr>
            <w:tcW w:w="3937" w:type="pct"/>
            <w:tcBorders>
              <w:top w:val="single" w:sz="4" w:space="0" w:color="000000"/>
              <w:left w:val="single" w:sz="4" w:space="0" w:color="000000"/>
              <w:bottom w:val="single" w:sz="4" w:space="0" w:color="auto"/>
              <w:right w:val="single" w:sz="4" w:space="0" w:color="000000"/>
            </w:tcBorders>
            <w:vAlign w:val="center"/>
          </w:tcPr>
          <w:p w14:paraId="62C61269" w14:textId="77777777" w:rsidR="00AA628A" w:rsidRPr="00D445BD" w:rsidRDefault="00AA628A" w:rsidP="00394FCA">
            <w:pPr>
              <w:snapToGrid w:val="0"/>
              <w:spacing w:after="0"/>
              <w:jc w:val="both"/>
              <w:rPr>
                <w:rFonts w:cstheme="majorHAnsi"/>
                <w:sz w:val="20"/>
                <w:szCs w:val="20"/>
              </w:rPr>
            </w:pPr>
            <w:r w:rsidRPr="00D445BD">
              <w:rPr>
                <w:rFonts w:cstheme="majorHAnsi"/>
                <w:sz w:val="20"/>
                <w:szCs w:val="20"/>
              </w:rPr>
              <w:t>In tal caso non è necessario procedere con la compilazione del presente modulo.</w:t>
            </w:r>
          </w:p>
        </w:tc>
      </w:tr>
    </w:tbl>
    <w:p w14:paraId="260CA822" w14:textId="77777777" w:rsidR="00BF6B00" w:rsidRDefault="00BF6B00" w:rsidP="00AA628A">
      <w:pPr>
        <w:autoSpaceDE w:val="0"/>
        <w:rPr>
          <w:rFonts w:cstheme="majorHAnsi"/>
          <w:b/>
          <w:i/>
          <w:color w:val="231F20"/>
          <w:sz w:val="20"/>
          <w:szCs w:val="20"/>
          <w:u w:val="single"/>
        </w:rPr>
      </w:pPr>
    </w:p>
    <w:p w14:paraId="6C2739B2" w14:textId="17DA200F" w:rsidR="00AA628A" w:rsidRPr="00D445BD" w:rsidRDefault="00AA628A" w:rsidP="00AA628A">
      <w:pPr>
        <w:autoSpaceDE w:val="0"/>
        <w:rPr>
          <w:rFonts w:cstheme="majorHAnsi"/>
          <w:b/>
          <w:i/>
          <w:color w:val="231F20"/>
          <w:sz w:val="20"/>
          <w:szCs w:val="20"/>
          <w:u w:val="single"/>
        </w:rPr>
      </w:pPr>
      <w:r w:rsidRPr="00D445BD">
        <w:rPr>
          <w:rFonts w:cstheme="majorHAnsi"/>
          <w:b/>
          <w:i/>
          <w:color w:val="231F20"/>
          <w:sz w:val="20"/>
          <w:szCs w:val="20"/>
          <w:u w:val="single"/>
        </w:rPr>
        <w:t xml:space="preserve">Scheda A - </w:t>
      </w:r>
      <w:r w:rsidRPr="000F4F9A">
        <w:rPr>
          <w:rFonts w:cstheme="majorHAnsi"/>
          <w:b/>
          <w:i/>
          <w:color w:val="231F20"/>
          <w:sz w:val="20"/>
          <w:szCs w:val="20"/>
          <w:u w:val="single"/>
        </w:rPr>
        <w:t>INFORMAZIONI RELATIVE ALLA QUALIFICA DI PMI</w:t>
      </w:r>
    </w:p>
    <w:p w14:paraId="37DD53EE" w14:textId="77777777" w:rsidR="00AA628A" w:rsidRPr="008C3A84" w:rsidRDefault="00AA628A" w:rsidP="00AA628A">
      <w:pPr>
        <w:spacing w:after="0"/>
        <w:rPr>
          <w:rFonts w:cstheme="majorHAnsi"/>
          <w:sz w:val="20"/>
          <w:szCs w:val="20"/>
        </w:rPr>
      </w:pPr>
      <w:r w:rsidRPr="00D445BD">
        <w:rPr>
          <w:rFonts w:cstheme="majorHAnsi"/>
          <w:sz w:val="20"/>
          <w:szCs w:val="20"/>
        </w:rPr>
        <w:t xml:space="preserve">Barrare la/e </w:t>
      </w:r>
      <w:r w:rsidRPr="008C3A84">
        <w:rPr>
          <w:rFonts w:cstheme="majorHAnsi"/>
          <w:sz w:val="20"/>
          <w:szCs w:val="20"/>
        </w:rPr>
        <w:t>casella/e relativa/e alla situazione in cui si trova l'impresa richiedente:</w:t>
      </w:r>
    </w:p>
    <w:tbl>
      <w:tblPr>
        <w:tblW w:w="5000" w:type="pct"/>
        <w:jc w:val="center"/>
        <w:tblCellMar>
          <w:left w:w="70" w:type="dxa"/>
          <w:right w:w="70" w:type="dxa"/>
        </w:tblCellMar>
        <w:tblLook w:val="0000" w:firstRow="0" w:lastRow="0" w:firstColumn="0" w:lastColumn="0" w:noHBand="0" w:noVBand="0"/>
      </w:tblPr>
      <w:tblGrid>
        <w:gridCol w:w="210"/>
        <w:gridCol w:w="1118"/>
        <w:gridCol w:w="8282"/>
      </w:tblGrid>
      <w:tr w:rsidR="00AA628A" w:rsidRPr="008C3A84" w14:paraId="7BA15C82" w14:textId="77777777" w:rsidTr="00394FCA">
        <w:trPr>
          <w:trHeight w:val="343"/>
          <w:jc w:val="center"/>
        </w:trPr>
        <w:tc>
          <w:tcPr>
            <w:tcW w:w="126" w:type="pct"/>
            <w:tcBorders>
              <w:top w:val="single" w:sz="18" w:space="0" w:color="000000"/>
              <w:left w:val="single" w:sz="18" w:space="0" w:color="000000"/>
              <w:bottom w:val="single" w:sz="18" w:space="0" w:color="000000"/>
              <w:right w:val="single" w:sz="18" w:space="0" w:color="000000"/>
            </w:tcBorders>
            <w:vAlign w:val="center"/>
          </w:tcPr>
          <w:p w14:paraId="40E9AB73" w14:textId="77777777" w:rsidR="00AA628A" w:rsidRPr="008C3A84" w:rsidRDefault="00AA628A" w:rsidP="00394FCA">
            <w:pPr>
              <w:snapToGrid w:val="0"/>
              <w:spacing w:after="0"/>
              <w:rPr>
                <w:rFonts w:cstheme="majorHAnsi"/>
                <w:sz w:val="20"/>
                <w:szCs w:val="20"/>
              </w:rPr>
            </w:pPr>
          </w:p>
        </w:tc>
        <w:tc>
          <w:tcPr>
            <w:tcW w:w="549" w:type="pct"/>
            <w:tcBorders>
              <w:top w:val="single" w:sz="4" w:space="0" w:color="000000"/>
              <w:left w:val="single" w:sz="18" w:space="0" w:color="000000"/>
              <w:bottom w:val="single" w:sz="4" w:space="0" w:color="000000"/>
            </w:tcBorders>
            <w:vAlign w:val="center"/>
          </w:tcPr>
          <w:p w14:paraId="5F633A62" w14:textId="77777777" w:rsidR="00AA628A" w:rsidRPr="008C3A84" w:rsidRDefault="00AA628A" w:rsidP="00394FCA">
            <w:pPr>
              <w:snapToGrid w:val="0"/>
              <w:spacing w:after="0"/>
              <w:rPr>
                <w:rFonts w:cstheme="majorHAnsi"/>
                <w:b/>
                <w:i/>
                <w:sz w:val="20"/>
                <w:szCs w:val="20"/>
              </w:rPr>
            </w:pPr>
            <w:r w:rsidRPr="008C3A84">
              <w:rPr>
                <w:rFonts w:cstheme="majorHAnsi"/>
                <w:b/>
                <w:i/>
                <w:sz w:val="20"/>
                <w:szCs w:val="20"/>
              </w:rPr>
              <w:t>AUTONOMA</w:t>
            </w:r>
          </w:p>
        </w:tc>
        <w:tc>
          <w:tcPr>
            <w:tcW w:w="4324" w:type="pct"/>
            <w:tcBorders>
              <w:top w:val="single" w:sz="4" w:space="0" w:color="000000"/>
              <w:left w:val="single" w:sz="4" w:space="0" w:color="000000"/>
              <w:bottom w:val="single" w:sz="4" w:space="0" w:color="auto"/>
              <w:right w:val="single" w:sz="4" w:space="0" w:color="000000"/>
            </w:tcBorders>
            <w:vAlign w:val="center"/>
          </w:tcPr>
          <w:p w14:paraId="7CC3B91C" w14:textId="77777777" w:rsidR="00AA628A" w:rsidRPr="008C3A84" w:rsidRDefault="00AA628A" w:rsidP="00394FCA">
            <w:pPr>
              <w:snapToGrid w:val="0"/>
              <w:spacing w:after="0"/>
              <w:jc w:val="both"/>
              <w:rPr>
                <w:rFonts w:cstheme="majorHAnsi"/>
                <w:sz w:val="20"/>
                <w:szCs w:val="20"/>
              </w:rPr>
            </w:pPr>
            <w:r w:rsidRPr="008C3A84">
              <w:rPr>
                <w:rFonts w:cstheme="majorHAnsi"/>
                <w:sz w:val="20"/>
                <w:szCs w:val="20"/>
              </w:rPr>
              <w:t xml:space="preserve">In tal caso compilare esclusivamente la </w:t>
            </w:r>
            <w:r w:rsidRPr="008C3A84">
              <w:rPr>
                <w:rFonts w:cstheme="majorHAnsi"/>
                <w:b/>
                <w:i/>
                <w:sz w:val="20"/>
                <w:szCs w:val="20"/>
              </w:rPr>
              <w:t>Tabella A – IMPRESA RICHIEDENTE</w:t>
            </w:r>
            <w:r w:rsidRPr="008C3A84">
              <w:rPr>
                <w:rFonts w:cstheme="majorHAnsi"/>
                <w:sz w:val="20"/>
                <w:szCs w:val="20"/>
              </w:rPr>
              <w:t xml:space="preserve"> ed allegare un’estrazione </w:t>
            </w:r>
            <w:proofErr w:type="gramStart"/>
            <w:r w:rsidRPr="008C3A84">
              <w:rPr>
                <w:rFonts w:cstheme="majorHAnsi"/>
                <w:b/>
                <w:sz w:val="20"/>
                <w:szCs w:val="20"/>
              </w:rPr>
              <w:t xml:space="preserve">dal </w:t>
            </w:r>
            <w:r w:rsidRPr="008C3A84">
              <w:rPr>
                <w:rFonts w:cstheme="majorHAnsi"/>
                <w:b/>
                <w:sz w:val="20"/>
                <w:szCs w:val="20"/>
                <w:u w:val="single"/>
              </w:rPr>
              <w:t>gestionale paghe</w:t>
            </w:r>
            <w:proofErr w:type="gramEnd"/>
            <w:r w:rsidRPr="008C3A84">
              <w:rPr>
                <w:rFonts w:cstheme="majorHAnsi"/>
                <w:b/>
                <w:sz w:val="20"/>
                <w:szCs w:val="20"/>
                <w:u w:val="single"/>
              </w:rPr>
              <w:t xml:space="preserve"> dell’impresa richiedente</w:t>
            </w:r>
            <w:r w:rsidRPr="008C3A84">
              <w:rPr>
                <w:rFonts w:cstheme="majorHAnsi"/>
                <w:sz w:val="20"/>
                <w:szCs w:val="20"/>
              </w:rPr>
              <w:t xml:space="preserve"> da cui si desume il n° ULA per i </w:t>
            </w:r>
            <w:r w:rsidRPr="008C3A84">
              <w:rPr>
                <w:rFonts w:cstheme="majorHAnsi"/>
                <w:b/>
                <w:sz w:val="20"/>
                <w:szCs w:val="20"/>
              </w:rPr>
              <w:t>due anni contabili</w:t>
            </w:r>
            <w:r w:rsidRPr="008C3A84">
              <w:rPr>
                <w:rFonts w:cstheme="majorHAnsi"/>
                <w:sz w:val="20"/>
                <w:szCs w:val="20"/>
              </w:rPr>
              <w:t xml:space="preserve"> chiusi e immediatamente precedenti la presentazione della domanda</w:t>
            </w:r>
          </w:p>
        </w:tc>
      </w:tr>
      <w:tr w:rsidR="00AA628A" w:rsidRPr="008C3A84" w14:paraId="4F7941BC" w14:textId="77777777" w:rsidTr="00394FCA">
        <w:trPr>
          <w:cantSplit/>
          <w:trHeight w:hRule="exact" w:val="970"/>
          <w:jc w:val="center"/>
        </w:trPr>
        <w:tc>
          <w:tcPr>
            <w:tcW w:w="126" w:type="pct"/>
            <w:tcBorders>
              <w:top w:val="single" w:sz="18" w:space="0" w:color="000000"/>
              <w:left w:val="single" w:sz="18" w:space="0" w:color="000000"/>
              <w:bottom w:val="single" w:sz="18" w:space="0" w:color="000000"/>
              <w:right w:val="single" w:sz="18" w:space="0" w:color="000000"/>
            </w:tcBorders>
            <w:vAlign w:val="center"/>
          </w:tcPr>
          <w:p w14:paraId="7866D272" w14:textId="77777777" w:rsidR="00AA628A" w:rsidRPr="008C3A84" w:rsidRDefault="00AA628A" w:rsidP="00394FCA">
            <w:pPr>
              <w:snapToGrid w:val="0"/>
              <w:rPr>
                <w:rFonts w:cstheme="majorHAnsi"/>
                <w:sz w:val="20"/>
                <w:szCs w:val="20"/>
              </w:rPr>
            </w:pPr>
          </w:p>
        </w:tc>
        <w:tc>
          <w:tcPr>
            <w:tcW w:w="549" w:type="pct"/>
            <w:tcBorders>
              <w:left w:val="single" w:sz="18" w:space="0" w:color="000000"/>
              <w:bottom w:val="single" w:sz="4" w:space="0" w:color="000000"/>
              <w:right w:val="single" w:sz="4" w:space="0" w:color="auto"/>
            </w:tcBorders>
            <w:vAlign w:val="center"/>
          </w:tcPr>
          <w:p w14:paraId="1BA45CEC" w14:textId="77777777" w:rsidR="00AA628A" w:rsidRPr="008C3A84" w:rsidRDefault="00AA628A" w:rsidP="00394FCA">
            <w:pPr>
              <w:snapToGrid w:val="0"/>
              <w:rPr>
                <w:rFonts w:cstheme="majorHAnsi"/>
                <w:b/>
                <w:i/>
                <w:sz w:val="20"/>
                <w:szCs w:val="20"/>
              </w:rPr>
            </w:pPr>
            <w:r w:rsidRPr="008C3A84">
              <w:rPr>
                <w:rFonts w:cstheme="majorHAnsi"/>
                <w:b/>
                <w:i/>
                <w:sz w:val="20"/>
                <w:szCs w:val="20"/>
              </w:rPr>
              <w:t>ASSOCIATA</w:t>
            </w:r>
          </w:p>
        </w:tc>
        <w:tc>
          <w:tcPr>
            <w:tcW w:w="4324" w:type="pct"/>
            <w:tcBorders>
              <w:top w:val="single" w:sz="4" w:space="0" w:color="auto"/>
              <w:left w:val="single" w:sz="4" w:space="0" w:color="auto"/>
              <w:bottom w:val="single" w:sz="4" w:space="0" w:color="auto"/>
              <w:right w:val="single" w:sz="4" w:space="0" w:color="auto"/>
            </w:tcBorders>
            <w:vAlign w:val="center"/>
          </w:tcPr>
          <w:p w14:paraId="0B8D86CE" w14:textId="77777777" w:rsidR="00AA628A" w:rsidRPr="008C3A84" w:rsidRDefault="00AA628A" w:rsidP="00394FCA">
            <w:pPr>
              <w:snapToGrid w:val="0"/>
              <w:jc w:val="both"/>
              <w:rPr>
                <w:rFonts w:cstheme="majorHAnsi"/>
                <w:sz w:val="20"/>
                <w:szCs w:val="20"/>
              </w:rPr>
            </w:pPr>
            <w:r w:rsidRPr="008C3A84">
              <w:rPr>
                <w:rFonts w:cstheme="majorHAnsi"/>
                <w:sz w:val="20"/>
                <w:szCs w:val="20"/>
              </w:rPr>
              <w:t xml:space="preserve">In tal caso compilare la </w:t>
            </w:r>
            <w:r w:rsidRPr="008C3A84">
              <w:rPr>
                <w:rFonts w:cstheme="majorHAnsi"/>
                <w:b/>
                <w:i/>
                <w:sz w:val="20"/>
                <w:szCs w:val="20"/>
              </w:rPr>
              <w:t>Tabella A – IMPRESA RICHIEDENTE</w:t>
            </w:r>
            <w:r w:rsidRPr="008C3A84">
              <w:rPr>
                <w:rFonts w:cstheme="majorHAnsi"/>
                <w:b/>
                <w:sz w:val="20"/>
                <w:szCs w:val="20"/>
              </w:rPr>
              <w:t xml:space="preserve"> </w:t>
            </w:r>
            <w:r w:rsidRPr="008C3A84">
              <w:rPr>
                <w:rFonts w:cstheme="majorHAnsi"/>
                <w:sz w:val="20"/>
                <w:szCs w:val="20"/>
              </w:rPr>
              <w:t>e</w:t>
            </w:r>
            <w:r w:rsidRPr="008C3A84">
              <w:rPr>
                <w:rFonts w:cstheme="majorHAnsi"/>
                <w:b/>
                <w:sz w:val="20"/>
                <w:szCs w:val="20"/>
              </w:rPr>
              <w:t xml:space="preserve"> </w:t>
            </w:r>
            <w:r w:rsidRPr="008C3A84">
              <w:rPr>
                <w:rFonts w:cstheme="majorHAnsi"/>
                <w:sz w:val="20"/>
                <w:szCs w:val="20"/>
              </w:rPr>
              <w:t xml:space="preserve">la </w:t>
            </w:r>
            <w:r w:rsidRPr="008C3A84">
              <w:rPr>
                <w:rFonts w:cstheme="majorHAnsi"/>
                <w:b/>
                <w:i/>
                <w:sz w:val="20"/>
                <w:szCs w:val="20"/>
              </w:rPr>
              <w:t>Tabella B –</w:t>
            </w:r>
            <w:r w:rsidRPr="008C3A84">
              <w:rPr>
                <w:rFonts w:cstheme="majorHAnsi"/>
                <w:i/>
                <w:sz w:val="20"/>
                <w:szCs w:val="20"/>
              </w:rPr>
              <w:t xml:space="preserve"> </w:t>
            </w:r>
            <w:r w:rsidRPr="008C3A84">
              <w:rPr>
                <w:rFonts w:cstheme="majorHAnsi"/>
                <w:b/>
                <w:i/>
                <w:sz w:val="20"/>
                <w:szCs w:val="20"/>
              </w:rPr>
              <w:t>IMPRESE ASSOCIATE</w:t>
            </w:r>
            <w:r w:rsidRPr="008C3A84">
              <w:rPr>
                <w:rFonts w:cstheme="majorHAnsi"/>
                <w:sz w:val="20"/>
                <w:szCs w:val="20"/>
              </w:rPr>
              <w:t xml:space="preserve"> ed allegare un’estrazione </w:t>
            </w:r>
            <w:proofErr w:type="gramStart"/>
            <w:r w:rsidRPr="008C3A84">
              <w:rPr>
                <w:rFonts w:cstheme="majorHAnsi"/>
                <w:b/>
                <w:sz w:val="20"/>
                <w:szCs w:val="20"/>
              </w:rPr>
              <w:t xml:space="preserve">dal </w:t>
            </w:r>
            <w:r w:rsidRPr="008C3A84">
              <w:rPr>
                <w:rFonts w:cstheme="majorHAnsi"/>
                <w:b/>
                <w:sz w:val="20"/>
                <w:szCs w:val="20"/>
                <w:u w:val="single"/>
              </w:rPr>
              <w:t>gestionale paghe</w:t>
            </w:r>
            <w:proofErr w:type="gramEnd"/>
            <w:r w:rsidRPr="008C3A84">
              <w:rPr>
                <w:rFonts w:cstheme="majorHAnsi"/>
                <w:b/>
                <w:sz w:val="20"/>
                <w:szCs w:val="20"/>
                <w:u w:val="single"/>
              </w:rPr>
              <w:t xml:space="preserve"> di ogni impresa associata</w:t>
            </w:r>
            <w:r w:rsidRPr="008C3A84">
              <w:rPr>
                <w:rFonts w:cstheme="majorHAnsi"/>
                <w:sz w:val="20"/>
                <w:szCs w:val="20"/>
              </w:rPr>
              <w:t xml:space="preserve"> da cui si desume il n° ULA per i </w:t>
            </w:r>
            <w:r w:rsidRPr="008C3A84">
              <w:rPr>
                <w:rFonts w:cstheme="majorHAnsi"/>
                <w:b/>
                <w:sz w:val="20"/>
                <w:szCs w:val="20"/>
              </w:rPr>
              <w:t>due anni contabili</w:t>
            </w:r>
            <w:r w:rsidRPr="008C3A84">
              <w:rPr>
                <w:rFonts w:cstheme="majorHAnsi"/>
                <w:sz w:val="20"/>
                <w:szCs w:val="20"/>
              </w:rPr>
              <w:t xml:space="preserve"> chiusi e immediatamente precedenti la presentazione della domanda</w:t>
            </w:r>
          </w:p>
        </w:tc>
      </w:tr>
      <w:tr w:rsidR="00AA628A" w:rsidRPr="00135380" w14:paraId="7B21FC18" w14:textId="77777777" w:rsidTr="00394FCA">
        <w:trPr>
          <w:cantSplit/>
          <w:trHeight w:hRule="exact" w:val="844"/>
          <w:jc w:val="center"/>
        </w:trPr>
        <w:tc>
          <w:tcPr>
            <w:tcW w:w="126" w:type="pct"/>
            <w:tcBorders>
              <w:top w:val="single" w:sz="18" w:space="0" w:color="000000"/>
              <w:left w:val="single" w:sz="18" w:space="0" w:color="000000"/>
              <w:bottom w:val="single" w:sz="18" w:space="0" w:color="000000"/>
              <w:right w:val="single" w:sz="18" w:space="0" w:color="000000"/>
            </w:tcBorders>
            <w:vAlign w:val="center"/>
          </w:tcPr>
          <w:p w14:paraId="79DBAC46" w14:textId="77777777" w:rsidR="00AA628A" w:rsidRPr="008C3A84" w:rsidRDefault="00AA628A" w:rsidP="00394FCA">
            <w:pPr>
              <w:snapToGrid w:val="0"/>
              <w:rPr>
                <w:rFonts w:cstheme="majorHAnsi"/>
                <w:sz w:val="20"/>
                <w:szCs w:val="20"/>
              </w:rPr>
            </w:pPr>
          </w:p>
        </w:tc>
        <w:tc>
          <w:tcPr>
            <w:tcW w:w="549" w:type="pct"/>
            <w:tcBorders>
              <w:left w:val="single" w:sz="18" w:space="0" w:color="000000"/>
              <w:bottom w:val="single" w:sz="4" w:space="0" w:color="000000"/>
              <w:right w:val="single" w:sz="4" w:space="0" w:color="auto"/>
            </w:tcBorders>
            <w:vAlign w:val="center"/>
          </w:tcPr>
          <w:p w14:paraId="7B6CF79B" w14:textId="77777777" w:rsidR="00AA628A" w:rsidRPr="008C3A84" w:rsidRDefault="00AA628A" w:rsidP="00394FCA">
            <w:pPr>
              <w:snapToGrid w:val="0"/>
              <w:rPr>
                <w:rFonts w:cstheme="majorHAnsi"/>
                <w:b/>
                <w:i/>
                <w:sz w:val="20"/>
                <w:szCs w:val="20"/>
              </w:rPr>
            </w:pPr>
            <w:r w:rsidRPr="008C3A84">
              <w:rPr>
                <w:rFonts w:cstheme="majorHAnsi"/>
                <w:b/>
                <w:i/>
                <w:sz w:val="20"/>
                <w:szCs w:val="20"/>
              </w:rPr>
              <w:t>COLLEGATA</w:t>
            </w:r>
          </w:p>
        </w:tc>
        <w:tc>
          <w:tcPr>
            <w:tcW w:w="4324" w:type="pct"/>
            <w:tcBorders>
              <w:top w:val="single" w:sz="4" w:space="0" w:color="auto"/>
              <w:left w:val="single" w:sz="4" w:space="0" w:color="auto"/>
              <w:bottom w:val="single" w:sz="4" w:space="0" w:color="auto"/>
              <w:right w:val="single" w:sz="4" w:space="0" w:color="auto"/>
            </w:tcBorders>
            <w:vAlign w:val="center"/>
          </w:tcPr>
          <w:p w14:paraId="1E63F105" w14:textId="77777777" w:rsidR="00AA628A" w:rsidRPr="00D445BD" w:rsidRDefault="00AA628A" w:rsidP="00394FCA">
            <w:pPr>
              <w:jc w:val="both"/>
              <w:rPr>
                <w:rFonts w:cstheme="majorHAnsi"/>
                <w:sz w:val="20"/>
                <w:szCs w:val="20"/>
              </w:rPr>
            </w:pPr>
            <w:r w:rsidRPr="008C3A84">
              <w:rPr>
                <w:rFonts w:cstheme="majorHAnsi"/>
                <w:sz w:val="20"/>
                <w:szCs w:val="20"/>
              </w:rPr>
              <w:t xml:space="preserve">In tal caso compilare la </w:t>
            </w:r>
            <w:r w:rsidRPr="008C3A84">
              <w:rPr>
                <w:rFonts w:cstheme="majorHAnsi"/>
                <w:b/>
                <w:i/>
                <w:sz w:val="20"/>
                <w:szCs w:val="20"/>
              </w:rPr>
              <w:t>Tabella A – IMPRESA RICHIEDENTE</w:t>
            </w:r>
            <w:r w:rsidRPr="008C3A84">
              <w:rPr>
                <w:rFonts w:cstheme="majorHAnsi"/>
                <w:b/>
                <w:sz w:val="20"/>
                <w:szCs w:val="20"/>
              </w:rPr>
              <w:t xml:space="preserve"> </w:t>
            </w:r>
            <w:r w:rsidRPr="008C3A84">
              <w:rPr>
                <w:rFonts w:cstheme="majorHAnsi"/>
                <w:sz w:val="20"/>
                <w:szCs w:val="20"/>
              </w:rPr>
              <w:t xml:space="preserve">e </w:t>
            </w:r>
            <w:r w:rsidRPr="008C3A84">
              <w:rPr>
                <w:rFonts w:cstheme="majorHAnsi"/>
                <w:b/>
                <w:i/>
                <w:sz w:val="20"/>
                <w:szCs w:val="20"/>
              </w:rPr>
              <w:t xml:space="preserve">Tabella C1 – conti consolidati </w:t>
            </w:r>
            <w:r w:rsidRPr="008C3A84">
              <w:rPr>
                <w:rFonts w:cstheme="majorHAnsi"/>
                <w:i/>
                <w:sz w:val="20"/>
                <w:szCs w:val="20"/>
              </w:rPr>
              <w:t xml:space="preserve">o </w:t>
            </w:r>
            <w:r w:rsidRPr="008C3A84">
              <w:rPr>
                <w:rFonts w:cstheme="majorHAnsi"/>
                <w:b/>
                <w:i/>
                <w:sz w:val="20"/>
                <w:szCs w:val="20"/>
              </w:rPr>
              <w:t>Tabella C2 – imprese collegate</w:t>
            </w:r>
            <w:r w:rsidRPr="008C3A84">
              <w:rPr>
                <w:rFonts w:cstheme="majorHAnsi"/>
                <w:sz w:val="20"/>
                <w:szCs w:val="20"/>
              </w:rPr>
              <w:t xml:space="preserve"> ed allegare un’estrazione </w:t>
            </w:r>
            <w:proofErr w:type="gramStart"/>
            <w:r w:rsidRPr="008C3A84">
              <w:rPr>
                <w:rFonts w:cstheme="majorHAnsi"/>
                <w:b/>
                <w:sz w:val="20"/>
                <w:szCs w:val="20"/>
              </w:rPr>
              <w:t xml:space="preserve">dal </w:t>
            </w:r>
            <w:r w:rsidRPr="008C3A84">
              <w:rPr>
                <w:rFonts w:cstheme="majorHAnsi"/>
                <w:b/>
                <w:sz w:val="20"/>
                <w:szCs w:val="20"/>
                <w:u w:val="single"/>
              </w:rPr>
              <w:t>gestionale paghe</w:t>
            </w:r>
            <w:proofErr w:type="gramEnd"/>
            <w:r w:rsidRPr="008C3A84">
              <w:rPr>
                <w:rFonts w:cstheme="majorHAnsi"/>
                <w:b/>
                <w:sz w:val="20"/>
                <w:szCs w:val="20"/>
                <w:u w:val="single"/>
              </w:rPr>
              <w:t xml:space="preserve"> di ogni impresa collegata</w:t>
            </w:r>
            <w:r w:rsidRPr="008C3A84">
              <w:rPr>
                <w:rFonts w:cstheme="majorHAnsi"/>
                <w:b/>
                <w:sz w:val="20"/>
                <w:szCs w:val="20"/>
              </w:rPr>
              <w:t xml:space="preserve"> </w:t>
            </w:r>
            <w:r w:rsidRPr="008C3A84">
              <w:rPr>
                <w:rFonts w:cstheme="majorHAnsi"/>
                <w:sz w:val="20"/>
                <w:szCs w:val="20"/>
              </w:rPr>
              <w:t xml:space="preserve">da cui si desume il n° ULA per i </w:t>
            </w:r>
            <w:r w:rsidRPr="008C3A84">
              <w:rPr>
                <w:rFonts w:cstheme="majorHAnsi"/>
                <w:b/>
                <w:sz w:val="20"/>
                <w:szCs w:val="20"/>
              </w:rPr>
              <w:t>due anni contabili</w:t>
            </w:r>
            <w:r w:rsidRPr="008C3A84">
              <w:rPr>
                <w:rFonts w:cstheme="majorHAnsi"/>
                <w:sz w:val="20"/>
                <w:szCs w:val="20"/>
              </w:rPr>
              <w:t xml:space="preserve"> chiusi e immediatamente precedenti la presentazione della domanda</w:t>
            </w:r>
          </w:p>
        </w:tc>
      </w:tr>
    </w:tbl>
    <w:p w14:paraId="61D11629" w14:textId="77777777" w:rsidR="00AA628A" w:rsidRPr="00D445BD" w:rsidRDefault="00AA628A" w:rsidP="00AA628A">
      <w:pPr>
        <w:spacing w:after="0"/>
        <w:rPr>
          <w:rFonts w:cstheme="majorHAnsi"/>
          <w:b/>
          <w:sz w:val="20"/>
          <w:szCs w:val="20"/>
          <w:highlight w:val="yellow"/>
        </w:rPr>
      </w:pPr>
    </w:p>
    <w:p w14:paraId="2D4BFD09" w14:textId="77777777" w:rsidR="00AA628A" w:rsidRPr="00D445BD" w:rsidRDefault="00AA628A" w:rsidP="00AA628A">
      <w:pPr>
        <w:spacing w:after="0"/>
        <w:rPr>
          <w:rFonts w:cstheme="majorHAnsi"/>
          <w:b/>
          <w:sz w:val="20"/>
          <w:szCs w:val="20"/>
        </w:rPr>
      </w:pPr>
      <w:r w:rsidRPr="000F4F9A">
        <w:rPr>
          <w:rFonts w:cstheme="majorHAnsi"/>
          <w:b/>
          <w:sz w:val="20"/>
          <w:szCs w:val="20"/>
        </w:rPr>
        <w:t>Tabella A – IMPRESA RICHIEDENTE</w:t>
      </w:r>
      <w:r w:rsidRPr="00D445BD">
        <w:rPr>
          <w:rFonts w:cstheme="majorHAnsi"/>
          <w:b/>
          <w:sz w:val="20"/>
          <w:szCs w:val="20"/>
        </w:rPr>
        <w:t xml:space="preserve"> </w:t>
      </w:r>
      <w:r w:rsidRPr="00D722AD">
        <w:rPr>
          <w:rFonts w:cstheme="majorHAnsi"/>
          <w:bCs/>
          <w:sz w:val="20"/>
          <w:szCs w:val="20"/>
        </w:rPr>
        <w:t>(compilare SEMPRE con i dati degli ultimi due bilanci approvati)</w:t>
      </w:r>
    </w:p>
    <w:tbl>
      <w:tblPr>
        <w:tblW w:w="5000" w:type="pct"/>
        <w:jc w:val="center"/>
        <w:tblLook w:val="0000" w:firstRow="0" w:lastRow="0" w:firstColumn="0" w:lastColumn="0" w:noHBand="0" w:noVBand="0"/>
      </w:tblPr>
      <w:tblGrid>
        <w:gridCol w:w="3375"/>
        <w:gridCol w:w="806"/>
        <w:gridCol w:w="1994"/>
        <w:gridCol w:w="3453"/>
      </w:tblGrid>
      <w:tr w:rsidR="00AA628A" w:rsidRPr="00135380" w14:paraId="5F967739" w14:textId="77777777" w:rsidTr="00394FCA">
        <w:trPr>
          <w:trHeight w:val="466"/>
          <w:jc w:val="center"/>
        </w:trPr>
        <w:tc>
          <w:tcPr>
            <w:tcW w:w="1757" w:type="pct"/>
            <w:tcBorders>
              <w:top w:val="single" w:sz="4" w:space="0" w:color="000000" w:themeColor="text1"/>
              <w:left w:val="single" w:sz="4" w:space="0" w:color="000000" w:themeColor="text1"/>
              <w:bottom w:val="single" w:sz="4" w:space="0" w:color="000000" w:themeColor="text1"/>
            </w:tcBorders>
            <w:vAlign w:val="center"/>
          </w:tcPr>
          <w:p w14:paraId="57370973" w14:textId="77777777" w:rsidR="00AA628A" w:rsidRPr="00D445BD" w:rsidRDefault="00AA628A" w:rsidP="00394FCA">
            <w:pPr>
              <w:spacing w:after="0" w:line="240" w:lineRule="auto"/>
              <w:jc w:val="center"/>
              <w:rPr>
                <w:rFonts w:cstheme="majorHAnsi"/>
                <w:sz w:val="20"/>
                <w:szCs w:val="20"/>
              </w:rPr>
            </w:pPr>
            <w:r w:rsidRPr="00D445BD">
              <w:rPr>
                <w:rFonts w:cstheme="majorHAnsi"/>
                <w:sz w:val="20"/>
                <w:szCs w:val="20"/>
              </w:rPr>
              <w:t>Denominazione Impresa</w:t>
            </w:r>
          </w:p>
          <w:p w14:paraId="7572700B" w14:textId="77777777" w:rsidR="00AA628A" w:rsidRPr="00D445BD" w:rsidRDefault="00AA628A" w:rsidP="00394FCA">
            <w:pPr>
              <w:spacing w:after="0" w:line="240" w:lineRule="auto"/>
              <w:jc w:val="center"/>
              <w:rPr>
                <w:rFonts w:cstheme="majorHAnsi"/>
                <w:b/>
                <w:sz w:val="20"/>
                <w:szCs w:val="20"/>
              </w:rPr>
            </w:pPr>
            <w:r w:rsidRPr="00D445BD">
              <w:rPr>
                <w:rFonts w:cstheme="majorHAnsi"/>
                <w:sz w:val="20"/>
                <w:szCs w:val="20"/>
              </w:rPr>
              <w:t xml:space="preserve"> </w:t>
            </w:r>
            <w:r w:rsidRPr="00D445BD">
              <w:rPr>
                <w:rFonts w:cstheme="majorHAnsi"/>
                <w:b/>
                <w:sz w:val="20"/>
                <w:szCs w:val="20"/>
              </w:rPr>
              <w:t>(ANNO 2024)</w:t>
            </w:r>
          </w:p>
        </w:tc>
        <w:tc>
          <w:tcPr>
            <w:tcW w:w="407" w:type="pct"/>
            <w:tcBorders>
              <w:top w:val="single" w:sz="4" w:space="0" w:color="000000" w:themeColor="text1"/>
              <w:left w:val="single" w:sz="4" w:space="0" w:color="000000" w:themeColor="text1"/>
              <w:bottom w:val="single" w:sz="4" w:space="0" w:color="000000" w:themeColor="text1"/>
            </w:tcBorders>
            <w:vAlign w:val="center"/>
          </w:tcPr>
          <w:p w14:paraId="42414C15" w14:textId="77777777" w:rsidR="00AA628A" w:rsidRPr="00D445BD" w:rsidRDefault="00AA628A" w:rsidP="00394FCA">
            <w:pPr>
              <w:spacing w:line="240" w:lineRule="auto"/>
              <w:jc w:val="center"/>
              <w:rPr>
                <w:rFonts w:cstheme="majorHAnsi"/>
                <w:sz w:val="20"/>
                <w:szCs w:val="20"/>
              </w:rPr>
            </w:pPr>
            <w:r w:rsidRPr="00D445BD">
              <w:rPr>
                <w:rFonts w:cstheme="majorHAnsi"/>
                <w:sz w:val="20"/>
                <w:szCs w:val="20"/>
              </w:rPr>
              <w:t>Effettivi (ULA)</w:t>
            </w:r>
          </w:p>
        </w:tc>
        <w:tc>
          <w:tcPr>
            <w:tcW w:w="1039" w:type="pct"/>
            <w:tcBorders>
              <w:top w:val="single" w:sz="4" w:space="0" w:color="000000" w:themeColor="text1"/>
              <w:left w:val="single" w:sz="4" w:space="0" w:color="000000" w:themeColor="text1"/>
              <w:bottom w:val="single" w:sz="4" w:space="0" w:color="000000" w:themeColor="text1"/>
            </w:tcBorders>
            <w:vAlign w:val="center"/>
          </w:tcPr>
          <w:p w14:paraId="5E10A5A8" w14:textId="77777777" w:rsidR="00AA628A" w:rsidRPr="00D445BD" w:rsidRDefault="00AA628A" w:rsidP="00394FCA">
            <w:pPr>
              <w:spacing w:line="240" w:lineRule="auto"/>
              <w:jc w:val="center"/>
              <w:rPr>
                <w:rFonts w:cstheme="majorHAnsi"/>
                <w:sz w:val="20"/>
                <w:szCs w:val="20"/>
                <w:vertAlign w:val="superscript"/>
              </w:rPr>
            </w:pPr>
            <w:r w:rsidRPr="00D445BD">
              <w:rPr>
                <w:rFonts w:cstheme="majorHAnsi"/>
                <w:sz w:val="20"/>
                <w:szCs w:val="20"/>
              </w:rPr>
              <w:t>Fatturato</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00AAD" w14:textId="77777777" w:rsidR="00AA628A" w:rsidRPr="00D445BD" w:rsidRDefault="00AA628A" w:rsidP="00394FCA">
            <w:pPr>
              <w:spacing w:line="240" w:lineRule="auto"/>
              <w:jc w:val="center"/>
              <w:rPr>
                <w:rFonts w:cstheme="majorHAnsi"/>
                <w:sz w:val="20"/>
                <w:szCs w:val="20"/>
                <w:vertAlign w:val="superscript"/>
              </w:rPr>
            </w:pPr>
            <w:r w:rsidRPr="00D445BD">
              <w:rPr>
                <w:rFonts w:cstheme="majorHAnsi"/>
                <w:sz w:val="20"/>
                <w:szCs w:val="20"/>
              </w:rPr>
              <w:t>Totale di bilancio</w:t>
            </w:r>
          </w:p>
        </w:tc>
      </w:tr>
      <w:tr w:rsidR="00AA628A" w:rsidRPr="00135380" w14:paraId="059AD3CC" w14:textId="77777777" w:rsidTr="00394FCA">
        <w:trPr>
          <w:trHeight w:val="300"/>
          <w:jc w:val="center"/>
        </w:trPr>
        <w:tc>
          <w:tcPr>
            <w:tcW w:w="1757" w:type="pct"/>
            <w:tcBorders>
              <w:left w:val="single" w:sz="4" w:space="0" w:color="000000" w:themeColor="text1"/>
              <w:bottom w:val="single" w:sz="4" w:space="0" w:color="000000" w:themeColor="text1"/>
            </w:tcBorders>
            <w:vAlign w:val="center"/>
          </w:tcPr>
          <w:p w14:paraId="2A68A086" w14:textId="77777777" w:rsidR="00AA628A" w:rsidRPr="00D445BD" w:rsidRDefault="00AA628A" w:rsidP="00394FCA">
            <w:pPr>
              <w:rPr>
                <w:rFonts w:cstheme="majorHAnsi"/>
                <w:sz w:val="20"/>
                <w:szCs w:val="20"/>
              </w:rPr>
            </w:pPr>
          </w:p>
        </w:tc>
        <w:tc>
          <w:tcPr>
            <w:tcW w:w="407" w:type="pct"/>
            <w:tcBorders>
              <w:left w:val="single" w:sz="4" w:space="0" w:color="000000" w:themeColor="text1"/>
              <w:bottom w:val="single" w:sz="4" w:space="0" w:color="000000" w:themeColor="text1"/>
            </w:tcBorders>
            <w:vAlign w:val="center"/>
          </w:tcPr>
          <w:p w14:paraId="0AE2EDDB" w14:textId="77777777" w:rsidR="00AA628A" w:rsidRPr="00D445BD" w:rsidRDefault="00AA628A" w:rsidP="00394FCA">
            <w:pPr>
              <w:rPr>
                <w:rFonts w:cstheme="majorHAnsi"/>
                <w:sz w:val="20"/>
                <w:szCs w:val="20"/>
              </w:rPr>
            </w:pPr>
          </w:p>
        </w:tc>
        <w:tc>
          <w:tcPr>
            <w:tcW w:w="1039" w:type="pct"/>
            <w:tcBorders>
              <w:left w:val="single" w:sz="4" w:space="0" w:color="000000" w:themeColor="text1"/>
              <w:bottom w:val="single" w:sz="4" w:space="0" w:color="000000" w:themeColor="text1"/>
            </w:tcBorders>
            <w:vAlign w:val="center"/>
          </w:tcPr>
          <w:p w14:paraId="3ECB8E60" w14:textId="77777777" w:rsidR="00AA628A" w:rsidRPr="00D445BD" w:rsidRDefault="00AA628A" w:rsidP="00394FCA">
            <w:pPr>
              <w:rPr>
                <w:rFonts w:cstheme="majorHAnsi"/>
                <w:sz w:val="20"/>
                <w:szCs w:val="20"/>
              </w:rPr>
            </w:pPr>
          </w:p>
        </w:tc>
        <w:tc>
          <w:tcPr>
            <w:tcW w:w="1797" w:type="pct"/>
            <w:tcBorders>
              <w:left w:val="single" w:sz="4" w:space="0" w:color="000000" w:themeColor="text1"/>
              <w:bottom w:val="single" w:sz="4" w:space="0" w:color="000000" w:themeColor="text1"/>
              <w:right w:val="single" w:sz="4" w:space="0" w:color="000000" w:themeColor="text1"/>
            </w:tcBorders>
            <w:vAlign w:val="center"/>
          </w:tcPr>
          <w:p w14:paraId="2221CBF9" w14:textId="77777777" w:rsidR="00AA628A" w:rsidRPr="00D445BD" w:rsidRDefault="00AA628A" w:rsidP="00394FCA">
            <w:pPr>
              <w:rPr>
                <w:rFonts w:cstheme="majorHAnsi"/>
                <w:sz w:val="20"/>
                <w:szCs w:val="20"/>
              </w:rPr>
            </w:pPr>
          </w:p>
        </w:tc>
      </w:tr>
    </w:tbl>
    <w:p w14:paraId="1FBBDF66" w14:textId="77777777" w:rsidR="00AA628A" w:rsidRPr="00D445BD" w:rsidRDefault="00AA628A" w:rsidP="00AA628A">
      <w:pPr>
        <w:spacing w:after="0"/>
        <w:rPr>
          <w:rFonts w:cstheme="majorHAnsi"/>
          <w:b/>
          <w:sz w:val="20"/>
          <w:szCs w:val="20"/>
          <w:highlight w:val="yellow"/>
        </w:rPr>
      </w:pPr>
    </w:p>
    <w:tbl>
      <w:tblPr>
        <w:tblW w:w="5000" w:type="pct"/>
        <w:jc w:val="center"/>
        <w:tblLook w:val="0000" w:firstRow="0" w:lastRow="0" w:firstColumn="0" w:lastColumn="0" w:noHBand="0" w:noVBand="0"/>
      </w:tblPr>
      <w:tblGrid>
        <w:gridCol w:w="3366"/>
        <w:gridCol w:w="806"/>
        <w:gridCol w:w="1993"/>
        <w:gridCol w:w="3463"/>
      </w:tblGrid>
      <w:tr w:rsidR="00AA628A" w:rsidRPr="00135380" w14:paraId="4910E7B6" w14:textId="77777777" w:rsidTr="00394FCA">
        <w:trPr>
          <w:trHeight w:val="300"/>
          <w:jc w:val="center"/>
        </w:trPr>
        <w:tc>
          <w:tcPr>
            <w:tcW w:w="1752" w:type="pct"/>
            <w:tcBorders>
              <w:top w:val="single" w:sz="4" w:space="0" w:color="000000" w:themeColor="text1"/>
              <w:left w:val="single" w:sz="4" w:space="0" w:color="000000" w:themeColor="text1"/>
              <w:bottom w:val="single" w:sz="4" w:space="0" w:color="000000" w:themeColor="text1"/>
            </w:tcBorders>
            <w:vAlign w:val="center"/>
          </w:tcPr>
          <w:p w14:paraId="05761EEE" w14:textId="77777777" w:rsidR="00AA628A" w:rsidRPr="00D445BD" w:rsidRDefault="00AA628A" w:rsidP="00394FCA">
            <w:pPr>
              <w:spacing w:after="0" w:line="240" w:lineRule="auto"/>
              <w:jc w:val="center"/>
              <w:rPr>
                <w:rFonts w:cstheme="majorHAnsi"/>
                <w:sz w:val="20"/>
                <w:szCs w:val="20"/>
              </w:rPr>
            </w:pPr>
            <w:r w:rsidRPr="00D445BD">
              <w:rPr>
                <w:rFonts w:cstheme="majorHAnsi"/>
                <w:sz w:val="20"/>
                <w:szCs w:val="20"/>
              </w:rPr>
              <w:t>Denominazione Impresa</w:t>
            </w:r>
          </w:p>
          <w:p w14:paraId="1F8D3FE5" w14:textId="77777777" w:rsidR="00AA628A" w:rsidRPr="00D445BD" w:rsidRDefault="00AA628A" w:rsidP="00394FCA">
            <w:pPr>
              <w:spacing w:after="0" w:line="240" w:lineRule="auto"/>
              <w:jc w:val="center"/>
              <w:rPr>
                <w:rFonts w:cstheme="majorHAnsi"/>
                <w:b/>
                <w:sz w:val="20"/>
                <w:szCs w:val="20"/>
              </w:rPr>
            </w:pPr>
            <w:r w:rsidRPr="00D445BD">
              <w:rPr>
                <w:rFonts w:cstheme="majorHAnsi"/>
                <w:sz w:val="20"/>
                <w:szCs w:val="20"/>
              </w:rPr>
              <w:t xml:space="preserve"> </w:t>
            </w:r>
            <w:r w:rsidRPr="00D445BD">
              <w:rPr>
                <w:rFonts w:cstheme="majorHAnsi"/>
                <w:b/>
                <w:sz w:val="20"/>
                <w:szCs w:val="20"/>
              </w:rPr>
              <w:t>(ANNO 2023)</w:t>
            </w:r>
          </w:p>
        </w:tc>
        <w:tc>
          <w:tcPr>
            <w:tcW w:w="406" w:type="pct"/>
            <w:tcBorders>
              <w:top w:val="single" w:sz="4" w:space="0" w:color="000000" w:themeColor="text1"/>
              <w:left w:val="single" w:sz="4" w:space="0" w:color="000000" w:themeColor="text1"/>
              <w:bottom w:val="single" w:sz="4" w:space="0" w:color="000000" w:themeColor="text1"/>
            </w:tcBorders>
            <w:vAlign w:val="center"/>
          </w:tcPr>
          <w:p w14:paraId="08D8E6D9" w14:textId="77777777" w:rsidR="00AA628A" w:rsidRPr="00D445BD" w:rsidRDefault="00AA628A" w:rsidP="00394FCA">
            <w:pPr>
              <w:spacing w:line="240" w:lineRule="auto"/>
              <w:jc w:val="center"/>
              <w:rPr>
                <w:rFonts w:cstheme="majorHAnsi"/>
                <w:sz w:val="20"/>
                <w:szCs w:val="20"/>
              </w:rPr>
            </w:pPr>
            <w:r w:rsidRPr="00D445BD">
              <w:rPr>
                <w:rFonts w:cstheme="majorHAnsi"/>
                <w:sz w:val="20"/>
                <w:szCs w:val="20"/>
              </w:rPr>
              <w:t>Effettivi (ULA)</w:t>
            </w:r>
          </w:p>
        </w:tc>
        <w:tc>
          <w:tcPr>
            <w:tcW w:w="1039" w:type="pct"/>
            <w:tcBorders>
              <w:top w:val="single" w:sz="4" w:space="0" w:color="000000" w:themeColor="text1"/>
              <w:left w:val="single" w:sz="4" w:space="0" w:color="000000" w:themeColor="text1"/>
              <w:bottom w:val="single" w:sz="4" w:space="0" w:color="000000" w:themeColor="text1"/>
            </w:tcBorders>
            <w:vAlign w:val="center"/>
          </w:tcPr>
          <w:p w14:paraId="041CBE38" w14:textId="77777777" w:rsidR="00AA628A" w:rsidRPr="00D445BD" w:rsidRDefault="00AA628A" w:rsidP="00394FCA">
            <w:pPr>
              <w:spacing w:line="240" w:lineRule="auto"/>
              <w:jc w:val="center"/>
              <w:rPr>
                <w:rFonts w:cstheme="majorHAnsi"/>
                <w:sz w:val="20"/>
                <w:szCs w:val="20"/>
                <w:vertAlign w:val="superscript"/>
              </w:rPr>
            </w:pPr>
            <w:r w:rsidRPr="00D445BD">
              <w:rPr>
                <w:rFonts w:cstheme="majorHAnsi"/>
                <w:sz w:val="20"/>
                <w:szCs w:val="20"/>
              </w:rPr>
              <w:t>Fatturato</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A2456" w14:textId="77777777" w:rsidR="00AA628A" w:rsidRPr="00D445BD" w:rsidRDefault="00AA628A" w:rsidP="00394FCA">
            <w:pPr>
              <w:spacing w:line="240" w:lineRule="auto"/>
              <w:jc w:val="center"/>
              <w:rPr>
                <w:rFonts w:cstheme="majorHAnsi"/>
                <w:sz w:val="20"/>
                <w:szCs w:val="20"/>
                <w:vertAlign w:val="superscript"/>
              </w:rPr>
            </w:pPr>
            <w:r w:rsidRPr="00D445BD">
              <w:rPr>
                <w:rFonts w:cstheme="majorHAnsi"/>
                <w:sz w:val="20"/>
                <w:szCs w:val="20"/>
              </w:rPr>
              <w:t>Totale di bilancio</w:t>
            </w:r>
          </w:p>
        </w:tc>
      </w:tr>
      <w:tr w:rsidR="00AA628A" w:rsidRPr="00135380" w14:paraId="3561DF31" w14:textId="77777777" w:rsidTr="00394FCA">
        <w:trPr>
          <w:trHeight w:val="300"/>
          <w:jc w:val="center"/>
        </w:trPr>
        <w:tc>
          <w:tcPr>
            <w:tcW w:w="1752" w:type="pct"/>
            <w:tcBorders>
              <w:left w:val="single" w:sz="4" w:space="0" w:color="000000" w:themeColor="text1"/>
              <w:bottom w:val="single" w:sz="4" w:space="0" w:color="000000" w:themeColor="text1"/>
            </w:tcBorders>
            <w:vAlign w:val="center"/>
          </w:tcPr>
          <w:p w14:paraId="2895FD3F" w14:textId="77777777" w:rsidR="00AA628A" w:rsidRPr="00D445BD" w:rsidRDefault="00AA628A" w:rsidP="00394FCA">
            <w:pPr>
              <w:rPr>
                <w:rFonts w:cstheme="majorHAnsi"/>
                <w:sz w:val="20"/>
                <w:szCs w:val="20"/>
              </w:rPr>
            </w:pPr>
          </w:p>
        </w:tc>
        <w:tc>
          <w:tcPr>
            <w:tcW w:w="406" w:type="pct"/>
            <w:tcBorders>
              <w:left w:val="single" w:sz="4" w:space="0" w:color="000000" w:themeColor="text1"/>
              <w:bottom w:val="single" w:sz="4" w:space="0" w:color="000000" w:themeColor="text1"/>
            </w:tcBorders>
            <w:vAlign w:val="center"/>
          </w:tcPr>
          <w:p w14:paraId="1D212258" w14:textId="77777777" w:rsidR="00AA628A" w:rsidRPr="00D445BD" w:rsidRDefault="00AA628A" w:rsidP="00394FCA">
            <w:pPr>
              <w:rPr>
                <w:rFonts w:cstheme="majorHAnsi"/>
                <w:sz w:val="20"/>
                <w:szCs w:val="20"/>
              </w:rPr>
            </w:pPr>
          </w:p>
        </w:tc>
        <w:tc>
          <w:tcPr>
            <w:tcW w:w="1039" w:type="pct"/>
            <w:tcBorders>
              <w:left w:val="single" w:sz="4" w:space="0" w:color="000000" w:themeColor="text1"/>
              <w:bottom w:val="single" w:sz="4" w:space="0" w:color="000000" w:themeColor="text1"/>
            </w:tcBorders>
            <w:vAlign w:val="center"/>
          </w:tcPr>
          <w:p w14:paraId="1B2F5640" w14:textId="77777777" w:rsidR="00AA628A" w:rsidRPr="00D445BD" w:rsidRDefault="00AA628A" w:rsidP="00394FCA">
            <w:pPr>
              <w:rPr>
                <w:rFonts w:cstheme="majorHAnsi"/>
                <w:sz w:val="20"/>
                <w:szCs w:val="20"/>
              </w:rPr>
            </w:pPr>
          </w:p>
        </w:tc>
        <w:tc>
          <w:tcPr>
            <w:tcW w:w="1802" w:type="pct"/>
            <w:tcBorders>
              <w:left w:val="single" w:sz="4" w:space="0" w:color="000000" w:themeColor="text1"/>
              <w:bottom w:val="single" w:sz="4" w:space="0" w:color="000000" w:themeColor="text1"/>
              <w:right w:val="single" w:sz="4" w:space="0" w:color="000000" w:themeColor="text1"/>
            </w:tcBorders>
            <w:vAlign w:val="center"/>
          </w:tcPr>
          <w:p w14:paraId="020C8548" w14:textId="77777777" w:rsidR="00AA628A" w:rsidRPr="00D445BD" w:rsidRDefault="00AA628A" w:rsidP="00394FCA">
            <w:pPr>
              <w:rPr>
                <w:rFonts w:cstheme="majorHAnsi"/>
                <w:sz w:val="20"/>
                <w:szCs w:val="20"/>
              </w:rPr>
            </w:pPr>
          </w:p>
        </w:tc>
      </w:tr>
    </w:tbl>
    <w:p w14:paraId="06BC31F3" w14:textId="77777777" w:rsidR="00AA628A" w:rsidRDefault="00AA628A" w:rsidP="00AA628A">
      <w:pPr>
        <w:autoSpaceDE w:val="0"/>
        <w:spacing w:after="0"/>
        <w:rPr>
          <w:rFonts w:cstheme="majorHAnsi"/>
          <w:b/>
          <w:bCs/>
          <w:sz w:val="20"/>
          <w:szCs w:val="20"/>
          <w:highlight w:val="yellow"/>
        </w:rPr>
      </w:pPr>
    </w:p>
    <w:p w14:paraId="258F298E" w14:textId="77777777" w:rsidR="00AA628A" w:rsidRPr="00D445BD" w:rsidRDefault="00AA628A" w:rsidP="00AA628A">
      <w:pPr>
        <w:autoSpaceDE w:val="0"/>
        <w:spacing w:after="0"/>
        <w:rPr>
          <w:rFonts w:cstheme="majorHAnsi"/>
          <w:b/>
          <w:sz w:val="20"/>
          <w:szCs w:val="20"/>
        </w:rPr>
      </w:pPr>
      <w:r w:rsidRPr="000F4F9A">
        <w:rPr>
          <w:rFonts w:cstheme="majorHAnsi"/>
          <w:b/>
          <w:sz w:val="20"/>
          <w:szCs w:val="20"/>
        </w:rPr>
        <w:lastRenderedPageBreak/>
        <w:t>Tabella B – IMPRESE ASSOCIATE</w:t>
      </w:r>
      <w:r w:rsidRPr="00D445BD">
        <w:rPr>
          <w:rFonts w:cstheme="majorHAnsi"/>
          <w:b/>
          <w:sz w:val="20"/>
          <w:szCs w:val="20"/>
        </w:rPr>
        <w:t xml:space="preserve"> </w:t>
      </w:r>
      <w:r w:rsidRPr="00D722AD">
        <w:rPr>
          <w:rFonts w:cstheme="majorHAnsi"/>
          <w:bCs/>
          <w:sz w:val="20"/>
          <w:szCs w:val="20"/>
        </w:rPr>
        <w:t>(compilare solo in presenza di imprese associate)</w:t>
      </w:r>
    </w:p>
    <w:tbl>
      <w:tblPr>
        <w:tblW w:w="5000" w:type="pct"/>
        <w:tblCellMar>
          <w:left w:w="70" w:type="dxa"/>
          <w:right w:w="70" w:type="dxa"/>
        </w:tblCellMar>
        <w:tblLook w:val="0000" w:firstRow="0" w:lastRow="0" w:firstColumn="0" w:lastColumn="0" w:noHBand="0" w:noVBand="0"/>
      </w:tblPr>
      <w:tblGrid>
        <w:gridCol w:w="2566"/>
        <w:gridCol w:w="1561"/>
        <w:gridCol w:w="887"/>
        <w:gridCol w:w="1829"/>
        <w:gridCol w:w="1696"/>
        <w:gridCol w:w="1089"/>
      </w:tblGrid>
      <w:tr w:rsidR="00AA628A" w:rsidRPr="00135380" w14:paraId="0BFBCF74" w14:textId="77777777" w:rsidTr="00394FCA">
        <w:trPr>
          <w:trHeight w:val="695"/>
        </w:trPr>
        <w:tc>
          <w:tcPr>
            <w:tcW w:w="1336" w:type="pct"/>
            <w:tcBorders>
              <w:top w:val="single" w:sz="4" w:space="0" w:color="000000"/>
              <w:left w:val="single" w:sz="4" w:space="0" w:color="000000"/>
              <w:bottom w:val="single" w:sz="4" w:space="0" w:color="000000"/>
            </w:tcBorders>
            <w:vAlign w:val="center"/>
          </w:tcPr>
          <w:p w14:paraId="0039FE7D" w14:textId="77777777" w:rsidR="00AA628A" w:rsidRPr="00530F7A" w:rsidRDefault="00AA628A" w:rsidP="00394FCA">
            <w:pPr>
              <w:snapToGrid w:val="0"/>
              <w:jc w:val="center"/>
              <w:rPr>
                <w:rFonts w:cstheme="majorHAnsi"/>
                <w:sz w:val="20"/>
                <w:szCs w:val="20"/>
              </w:rPr>
            </w:pPr>
            <w:r w:rsidRPr="00530F7A">
              <w:rPr>
                <w:rFonts w:cstheme="majorHAnsi"/>
                <w:sz w:val="20"/>
                <w:szCs w:val="20"/>
              </w:rPr>
              <w:t xml:space="preserve">Denominazione Impresa associata </w:t>
            </w:r>
            <w:r w:rsidRPr="00530F7A">
              <w:rPr>
                <w:rFonts w:cstheme="majorHAnsi"/>
                <w:b/>
                <w:bCs/>
                <w:sz w:val="20"/>
                <w:szCs w:val="20"/>
              </w:rPr>
              <w:t>(ANNO 2024)</w:t>
            </w:r>
          </w:p>
        </w:tc>
        <w:tc>
          <w:tcPr>
            <w:tcW w:w="814" w:type="pct"/>
            <w:tcBorders>
              <w:top w:val="single" w:sz="4" w:space="0" w:color="000000"/>
              <w:left w:val="single" w:sz="4" w:space="0" w:color="000000"/>
              <w:bottom w:val="single" w:sz="4" w:space="0" w:color="000000"/>
            </w:tcBorders>
            <w:vAlign w:val="center"/>
          </w:tcPr>
          <w:p w14:paraId="4BE4A2FA" w14:textId="77777777" w:rsidR="00AA628A" w:rsidRPr="00530F7A" w:rsidRDefault="00AA628A" w:rsidP="00394FCA">
            <w:pPr>
              <w:snapToGrid w:val="0"/>
              <w:jc w:val="center"/>
              <w:rPr>
                <w:rFonts w:cstheme="majorHAnsi"/>
                <w:sz w:val="20"/>
                <w:szCs w:val="20"/>
              </w:rPr>
            </w:pPr>
            <w:r w:rsidRPr="00530F7A">
              <w:rPr>
                <w:rFonts w:cstheme="majorHAnsi"/>
                <w:sz w:val="20"/>
                <w:szCs w:val="20"/>
              </w:rPr>
              <w:t xml:space="preserve">P.IVA/CF </w:t>
            </w:r>
          </w:p>
        </w:tc>
        <w:tc>
          <w:tcPr>
            <w:tcW w:w="464" w:type="pct"/>
            <w:tcBorders>
              <w:top w:val="single" w:sz="4" w:space="0" w:color="000000"/>
              <w:left w:val="single" w:sz="4" w:space="0" w:color="000000"/>
              <w:bottom w:val="single" w:sz="4" w:space="0" w:color="000000"/>
            </w:tcBorders>
            <w:vAlign w:val="center"/>
          </w:tcPr>
          <w:p w14:paraId="1D4D390D" w14:textId="77777777" w:rsidR="00AA628A" w:rsidRPr="00530F7A" w:rsidRDefault="00AA628A" w:rsidP="00394FCA">
            <w:pPr>
              <w:snapToGrid w:val="0"/>
              <w:jc w:val="center"/>
              <w:rPr>
                <w:rFonts w:cstheme="majorHAnsi"/>
                <w:sz w:val="20"/>
                <w:szCs w:val="20"/>
              </w:rPr>
            </w:pPr>
            <w:r w:rsidRPr="00530F7A">
              <w:rPr>
                <w:rFonts w:cstheme="majorHAnsi"/>
                <w:sz w:val="20"/>
                <w:szCs w:val="20"/>
              </w:rPr>
              <w:t>Occupati (ULA)</w:t>
            </w:r>
          </w:p>
        </w:tc>
        <w:tc>
          <w:tcPr>
            <w:tcW w:w="953" w:type="pct"/>
            <w:tcBorders>
              <w:top w:val="single" w:sz="4" w:space="0" w:color="000000"/>
              <w:left w:val="single" w:sz="4" w:space="0" w:color="000000"/>
              <w:bottom w:val="single" w:sz="4" w:space="0" w:color="000000"/>
              <w:right w:val="single" w:sz="4" w:space="0" w:color="000000"/>
            </w:tcBorders>
            <w:vAlign w:val="center"/>
          </w:tcPr>
          <w:p w14:paraId="36925C9F" w14:textId="77777777" w:rsidR="00AA628A" w:rsidRPr="00530F7A" w:rsidRDefault="00AA628A" w:rsidP="00394FCA">
            <w:pPr>
              <w:snapToGrid w:val="0"/>
              <w:jc w:val="center"/>
              <w:rPr>
                <w:rFonts w:cstheme="majorHAnsi"/>
                <w:sz w:val="20"/>
                <w:szCs w:val="20"/>
              </w:rPr>
            </w:pPr>
            <w:r w:rsidRPr="00530F7A">
              <w:rPr>
                <w:rFonts w:cstheme="majorHAnsi"/>
                <w:sz w:val="20"/>
                <w:szCs w:val="20"/>
              </w:rPr>
              <w:t>Fatturato €</w:t>
            </w:r>
          </w:p>
        </w:tc>
        <w:tc>
          <w:tcPr>
            <w:tcW w:w="884" w:type="pct"/>
            <w:tcBorders>
              <w:top w:val="single" w:sz="4" w:space="0" w:color="000000"/>
              <w:left w:val="single" w:sz="4" w:space="0" w:color="000000"/>
              <w:bottom w:val="single" w:sz="4" w:space="0" w:color="000000"/>
              <w:right w:val="single" w:sz="4" w:space="0" w:color="000000"/>
            </w:tcBorders>
            <w:vAlign w:val="center"/>
          </w:tcPr>
          <w:p w14:paraId="27F822BE" w14:textId="77777777" w:rsidR="00AA628A" w:rsidRPr="00530F7A" w:rsidRDefault="00AA628A" w:rsidP="00394FCA">
            <w:pPr>
              <w:snapToGrid w:val="0"/>
              <w:spacing w:after="0"/>
              <w:jc w:val="center"/>
              <w:rPr>
                <w:rFonts w:cstheme="majorHAnsi"/>
                <w:sz w:val="20"/>
                <w:szCs w:val="20"/>
              </w:rPr>
            </w:pPr>
            <w:r w:rsidRPr="00530F7A">
              <w:rPr>
                <w:rFonts w:cstheme="majorHAnsi"/>
                <w:sz w:val="20"/>
                <w:szCs w:val="20"/>
              </w:rPr>
              <w:t>Totale di bilancio €</w:t>
            </w:r>
          </w:p>
        </w:tc>
        <w:tc>
          <w:tcPr>
            <w:tcW w:w="549" w:type="pct"/>
            <w:tcBorders>
              <w:top w:val="single" w:sz="4" w:space="0" w:color="000000"/>
              <w:left w:val="single" w:sz="4" w:space="0" w:color="000000"/>
              <w:bottom w:val="single" w:sz="4" w:space="0" w:color="000000"/>
              <w:right w:val="single" w:sz="4" w:space="0" w:color="000000"/>
            </w:tcBorders>
          </w:tcPr>
          <w:p w14:paraId="7559AAD6" w14:textId="77777777" w:rsidR="00AA628A" w:rsidRPr="00530F7A" w:rsidRDefault="00AA628A" w:rsidP="00394FCA">
            <w:pPr>
              <w:snapToGrid w:val="0"/>
              <w:spacing w:after="0"/>
              <w:jc w:val="center"/>
              <w:rPr>
                <w:rFonts w:cstheme="majorHAnsi"/>
                <w:sz w:val="20"/>
                <w:szCs w:val="20"/>
              </w:rPr>
            </w:pPr>
            <w:r w:rsidRPr="00530F7A">
              <w:rPr>
                <w:rFonts w:cstheme="majorHAnsi"/>
                <w:sz w:val="20"/>
                <w:szCs w:val="20"/>
              </w:rPr>
              <w:t>% partenariato</w:t>
            </w:r>
          </w:p>
        </w:tc>
      </w:tr>
      <w:tr w:rsidR="00AA628A" w:rsidRPr="00135380" w14:paraId="2C204351" w14:textId="77777777" w:rsidTr="00394FCA">
        <w:trPr>
          <w:trHeight w:val="253"/>
        </w:trPr>
        <w:tc>
          <w:tcPr>
            <w:tcW w:w="1336" w:type="pct"/>
            <w:tcBorders>
              <w:left w:val="single" w:sz="4" w:space="0" w:color="000000"/>
              <w:bottom w:val="single" w:sz="4" w:space="0" w:color="000000"/>
            </w:tcBorders>
          </w:tcPr>
          <w:p w14:paraId="5652446B" w14:textId="77777777" w:rsidR="00AA628A" w:rsidRPr="00530F7A" w:rsidRDefault="00AA628A" w:rsidP="00394FCA">
            <w:pPr>
              <w:autoSpaceDE w:val="0"/>
              <w:snapToGrid w:val="0"/>
              <w:rPr>
                <w:rFonts w:cstheme="majorHAnsi"/>
                <w:sz w:val="20"/>
                <w:szCs w:val="20"/>
              </w:rPr>
            </w:pPr>
            <w:r w:rsidRPr="00530F7A">
              <w:rPr>
                <w:rFonts w:cstheme="majorHAnsi"/>
                <w:sz w:val="20"/>
                <w:szCs w:val="20"/>
              </w:rPr>
              <w:t>1)</w:t>
            </w:r>
          </w:p>
        </w:tc>
        <w:tc>
          <w:tcPr>
            <w:tcW w:w="814" w:type="pct"/>
            <w:tcBorders>
              <w:left w:val="single" w:sz="4" w:space="0" w:color="000000"/>
              <w:bottom w:val="single" w:sz="4" w:space="0" w:color="000000"/>
            </w:tcBorders>
          </w:tcPr>
          <w:p w14:paraId="2D17AE50" w14:textId="77777777" w:rsidR="00AA628A" w:rsidRPr="00530F7A" w:rsidRDefault="00AA628A" w:rsidP="00394FCA">
            <w:pPr>
              <w:autoSpaceDE w:val="0"/>
              <w:snapToGrid w:val="0"/>
              <w:rPr>
                <w:rFonts w:cstheme="majorHAnsi"/>
                <w:sz w:val="20"/>
                <w:szCs w:val="20"/>
              </w:rPr>
            </w:pPr>
          </w:p>
        </w:tc>
        <w:tc>
          <w:tcPr>
            <w:tcW w:w="464" w:type="pct"/>
            <w:tcBorders>
              <w:left w:val="single" w:sz="4" w:space="0" w:color="000000"/>
              <w:bottom w:val="single" w:sz="4" w:space="0" w:color="000000"/>
            </w:tcBorders>
          </w:tcPr>
          <w:p w14:paraId="00870D0E" w14:textId="77777777" w:rsidR="00AA628A" w:rsidRPr="00530F7A" w:rsidRDefault="00AA628A" w:rsidP="00394FCA">
            <w:pPr>
              <w:autoSpaceDE w:val="0"/>
              <w:snapToGrid w:val="0"/>
              <w:rPr>
                <w:rFonts w:cstheme="majorHAnsi"/>
                <w:sz w:val="20"/>
                <w:szCs w:val="20"/>
              </w:rPr>
            </w:pPr>
          </w:p>
        </w:tc>
        <w:tc>
          <w:tcPr>
            <w:tcW w:w="953" w:type="pct"/>
            <w:tcBorders>
              <w:left w:val="single" w:sz="4" w:space="0" w:color="000000"/>
              <w:bottom w:val="single" w:sz="4" w:space="0" w:color="000000"/>
              <w:right w:val="single" w:sz="4" w:space="0" w:color="000000"/>
            </w:tcBorders>
          </w:tcPr>
          <w:p w14:paraId="580C8B54" w14:textId="77777777" w:rsidR="00AA628A" w:rsidRPr="00530F7A" w:rsidRDefault="00AA628A" w:rsidP="00394FCA">
            <w:pPr>
              <w:autoSpaceDE w:val="0"/>
              <w:snapToGrid w:val="0"/>
              <w:rPr>
                <w:rFonts w:cstheme="majorHAnsi"/>
                <w:sz w:val="20"/>
                <w:szCs w:val="20"/>
              </w:rPr>
            </w:pPr>
          </w:p>
        </w:tc>
        <w:tc>
          <w:tcPr>
            <w:tcW w:w="884" w:type="pct"/>
            <w:tcBorders>
              <w:left w:val="single" w:sz="4" w:space="0" w:color="000000"/>
              <w:bottom w:val="single" w:sz="4" w:space="0" w:color="000000"/>
              <w:right w:val="single" w:sz="4" w:space="0" w:color="000000"/>
            </w:tcBorders>
          </w:tcPr>
          <w:p w14:paraId="744A0D06" w14:textId="77777777" w:rsidR="00AA628A" w:rsidRPr="00530F7A" w:rsidRDefault="00AA628A" w:rsidP="00394FCA">
            <w:pPr>
              <w:autoSpaceDE w:val="0"/>
              <w:snapToGrid w:val="0"/>
              <w:rPr>
                <w:rFonts w:cstheme="majorHAnsi"/>
                <w:sz w:val="20"/>
                <w:szCs w:val="20"/>
              </w:rPr>
            </w:pPr>
          </w:p>
        </w:tc>
        <w:tc>
          <w:tcPr>
            <w:tcW w:w="549" w:type="pct"/>
            <w:tcBorders>
              <w:left w:val="single" w:sz="4" w:space="0" w:color="000000"/>
              <w:bottom w:val="single" w:sz="4" w:space="0" w:color="000000"/>
              <w:right w:val="single" w:sz="4" w:space="0" w:color="000000"/>
            </w:tcBorders>
          </w:tcPr>
          <w:p w14:paraId="57E29FFB" w14:textId="77777777" w:rsidR="00AA628A" w:rsidRPr="00530F7A" w:rsidRDefault="00AA628A" w:rsidP="00394FCA">
            <w:pPr>
              <w:autoSpaceDE w:val="0"/>
              <w:snapToGrid w:val="0"/>
              <w:rPr>
                <w:rFonts w:cstheme="majorHAnsi"/>
                <w:sz w:val="20"/>
                <w:szCs w:val="20"/>
              </w:rPr>
            </w:pPr>
          </w:p>
        </w:tc>
      </w:tr>
      <w:tr w:rsidR="00AA628A" w:rsidRPr="00135380" w14:paraId="45B563BB" w14:textId="77777777" w:rsidTr="00394FCA">
        <w:trPr>
          <w:trHeight w:val="253"/>
        </w:trPr>
        <w:tc>
          <w:tcPr>
            <w:tcW w:w="1336" w:type="pct"/>
            <w:tcBorders>
              <w:left w:val="single" w:sz="4" w:space="0" w:color="000000"/>
              <w:bottom w:val="single" w:sz="4" w:space="0" w:color="000000"/>
            </w:tcBorders>
          </w:tcPr>
          <w:p w14:paraId="6CC339D0" w14:textId="77777777" w:rsidR="00AA628A" w:rsidRPr="00530F7A" w:rsidRDefault="00AA628A" w:rsidP="00394FCA">
            <w:pPr>
              <w:autoSpaceDE w:val="0"/>
              <w:snapToGrid w:val="0"/>
              <w:rPr>
                <w:rFonts w:cstheme="majorHAnsi"/>
                <w:sz w:val="20"/>
                <w:szCs w:val="20"/>
              </w:rPr>
            </w:pPr>
            <w:r w:rsidRPr="00530F7A">
              <w:rPr>
                <w:rFonts w:cstheme="majorHAnsi"/>
                <w:sz w:val="20"/>
                <w:szCs w:val="20"/>
              </w:rPr>
              <w:t>2)</w:t>
            </w:r>
          </w:p>
        </w:tc>
        <w:tc>
          <w:tcPr>
            <w:tcW w:w="814" w:type="pct"/>
            <w:tcBorders>
              <w:left w:val="single" w:sz="4" w:space="0" w:color="000000"/>
              <w:bottom w:val="single" w:sz="4" w:space="0" w:color="000000"/>
            </w:tcBorders>
          </w:tcPr>
          <w:p w14:paraId="188DD408" w14:textId="77777777" w:rsidR="00AA628A" w:rsidRPr="00530F7A" w:rsidRDefault="00AA628A" w:rsidP="00394FCA">
            <w:pPr>
              <w:autoSpaceDE w:val="0"/>
              <w:snapToGrid w:val="0"/>
              <w:rPr>
                <w:rFonts w:cstheme="majorHAnsi"/>
                <w:sz w:val="20"/>
                <w:szCs w:val="20"/>
              </w:rPr>
            </w:pPr>
          </w:p>
        </w:tc>
        <w:tc>
          <w:tcPr>
            <w:tcW w:w="464" w:type="pct"/>
            <w:tcBorders>
              <w:left w:val="single" w:sz="4" w:space="0" w:color="000000"/>
              <w:bottom w:val="single" w:sz="4" w:space="0" w:color="000000"/>
            </w:tcBorders>
          </w:tcPr>
          <w:p w14:paraId="140BE6F0" w14:textId="77777777" w:rsidR="00AA628A" w:rsidRPr="00530F7A" w:rsidRDefault="00AA628A" w:rsidP="00394FCA">
            <w:pPr>
              <w:autoSpaceDE w:val="0"/>
              <w:snapToGrid w:val="0"/>
              <w:rPr>
                <w:rFonts w:cstheme="majorHAnsi"/>
                <w:sz w:val="20"/>
                <w:szCs w:val="20"/>
              </w:rPr>
            </w:pPr>
          </w:p>
        </w:tc>
        <w:tc>
          <w:tcPr>
            <w:tcW w:w="953" w:type="pct"/>
            <w:tcBorders>
              <w:left w:val="single" w:sz="4" w:space="0" w:color="000000"/>
              <w:bottom w:val="single" w:sz="4" w:space="0" w:color="000000"/>
              <w:right w:val="single" w:sz="4" w:space="0" w:color="000000"/>
            </w:tcBorders>
          </w:tcPr>
          <w:p w14:paraId="27A74939" w14:textId="77777777" w:rsidR="00AA628A" w:rsidRPr="00530F7A" w:rsidRDefault="00AA628A" w:rsidP="00394FCA">
            <w:pPr>
              <w:autoSpaceDE w:val="0"/>
              <w:snapToGrid w:val="0"/>
              <w:rPr>
                <w:rFonts w:cstheme="majorHAnsi"/>
                <w:sz w:val="20"/>
                <w:szCs w:val="20"/>
              </w:rPr>
            </w:pPr>
          </w:p>
        </w:tc>
        <w:tc>
          <w:tcPr>
            <w:tcW w:w="884" w:type="pct"/>
            <w:tcBorders>
              <w:left w:val="single" w:sz="4" w:space="0" w:color="000000"/>
              <w:bottom w:val="single" w:sz="4" w:space="0" w:color="000000"/>
              <w:right w:val="single" w:sz="4" w:space="0" w:color="000000"/>
            </w:tcBorders>
          </w:tcPr>
          <w:p w14:paraId="57B0E6D9" w14:textId="77777777" w:rsidR="00AA628A" w:rsidRPr="00530F7A" w:rsidRDefault="00AA628A" w:rsidP="00394FCA">
            <w:pPr>
              <w:autoSpaceDE w:val="0"/>
              <w:snapToGrid w:val="0"/>
              <w:rPr>
                <w:rFonts w:cstheme="majorHAnsi"/>
                <w:sz w:val="20"/>
                <w:szCs w:val="20"/>
              </w:rPr>
            </w:pPr>
          </w:p>
        </w:tc>
        <w:tc>
          <w:tcPr>
            <w:tcW w:w="549" w:type="pct"/>
            <w:tcBorders>
              <w:left w:val="single" w:sz="4" w:space="0" w:color="000000"/>
              <w:bottom w:val="single" w:sz="4" w:space="0" w:color="000000"/>
              <w:right w:val="single" w:sz="4" w:space="0" w:color="000000"/>
            </w:tcBorders>
          </w:tcPr>
          <w:p w14:paraId="3894F630" w14:textId="77777777" w:rsidR="00AA628A" w:rsidRPr="00530F7A" w:rsidRDefault="00AA628A" w:rsidP="00394FCA">
            <w:pPr>
              <w:autoSpaceDE w:val="0"/>
              <w:snapToGrid w:val="0"/>
              <w:rPr>
                <w:rFonts w:cstheme="majorHAnsi"/>
                <w:sz w:val="20"/>
                <w:szCs w:val="20"/>
              </w:rPr>
            </w:pPr>
          </w:p>
        </w:tc>
      </w:tr>
      <w:tr w:rsidR="00AA628A" w:rsidRPr="00135380" w14:paraId="5D46BCEB" w14:textId="77777777" w:rsidTr="00394FCA">
        <w:trPr>
          <w:trHeight w:val="253"/>
        </w:trPr>
        <w:tc>
          <w:tcPr>
            <w:tcW w:w="1336" w:type="pct"/>
            <w:tcBorders>
              <w:left w:val="single" w:sz="4" w:space="0" w:color="000000"/>
              <w:bottom w:val="single" w:sz="4" w:space="0" w:color="000000"/>
            </w:tcBorders>
          </w:tcPr>
          <w:p w14:paraId="5ABFE409" w14:textId="77777777" w:rsidR="00AA628A" w:rsidRPr="00530F7A" w:rsidRDefault="00AA628A" w:rsidP="00394FCA">
            <w:pPr>
              <w:autoSpaceDE w:val="0"/>
              <w:snapToGrid w:val="0"/>
              <w:rPr>
                <w:rFonts w:cstheme="majorHAnsi"/>
                <w:sz w:val="20"/>
                <w:szCs w:val="20"/>
              </w:rPr>
            </w:pPr>
            <w:r w:rsidRPr="00530F7A">
              <w:rPr>
                <w:rFonts w:cstheme="majorHAnsi"/>
                <w:sz w:val="20"/>
                <w:szCs w:val="20"/>
              </w:rPr>
              <w:t>3) ….</w:t>
            </w:r>
          </w:p>
        </w:tc>
        <w:tc>
          <w:tcPr>
            <w:tcW w:w="814" w:type="pct"/>
            <w:tcBorders>
              <w:left w:val="single" w:sz="4" w:space="0" w:color="000000"/>
              <w:bottom w:val="single" w:sz="4" w:space="0" w:color="000000"/>
            </w:tcBorders>
          </w:tcPr>
          <w:p w14:paraId="0E9C04B7" w14:textId="77777777" w:rsidR="00AA628A" w:rsidRPr="00530F7A" w:rsidRDefault="00AA628A" w:rsidP="00394FCA">
            <w:pPr>
              <w:autoSpaceDE w:val="0"/>
              <w:snapToGrid w:val="0"/>
              <w:rPr>
                <w:rFonts w:cstheme="majorHAnsi"/>
                <w:sz w:val="20"/>
                <w:szCs w:val="20"/>
              </w:rPr>
            </w:pPr>
          </w:p>
        </w:tc>
        <w:tc>
          <w:tcPr>
            <w:tcW w:w="464" w:type="pct"/>
            <w:tcBorders>
              <w:left w:val="single" w:sz="4" w:space="0" w:color="000000"/>
              <w:bottom w:val="single" w:sz="4" w:space="0" w:color="000000"/>
            </w:tcBorders>
          </w:tcPr>
          <w:p w14:paraId="126D92FC" w14:textId="77777777" w:rsidR="00AA628A" w:rsidRPr="00530F7A" w:rsidRDefault="00AA628A" w:rsidP="00394FCA">
            <w:pPr>
              <w:autoSpaceDE w:val="0"/>
              <w:snapToGrid w:val="0"/>
              <w:rPr>
                <w:rFonts w:cstheme="majorHAnsi"/>
                <w:sz w:val="20"/>
                <w:szCs w:val="20"/>
              </w:rPr>
            </w:pPr>
          </w:p>
        </w:tc>
        <w:tc>
          <w:tcPr>
            <w:tcW w:w="953" w:type="pct"/>
            <w:tcBorders>
              <w:left w:val="single" w:sz="4" w:space="0" w:color="000000"/>
              <w:bottom w:val="single" w:sz="4" w:space="0" w:color="000000"/>
              <w:right w:val="single" w:sz="4" w:space="0" w:color="000000"/>
            </w:tcBorders>
          </w:tcPr>
          <w:p w14:paraId="10AC915C" w14:textId="77777777" w:rsidR="00AA628A" w:rsidRPr="00530F7A" w:rsidRDefault="00AA628A" w:rsidP="00394FCA">
            <w:pPr>
              <w:autoSpaceDE w:val="0"/>
              <w:snapToGrid w:val="0"/>
              <w:rPr>
                <w:rFonts w:cstheme="majorHAnsi"/>
                <w:sz w:val="20"/>
                <w:szCs w:val="20"/>
              </w:rPr>
            </w:pPr>
          </w:p>
        </w:tc>
        <w:tc>
          <w:tcPr>
            <w:tcW w:w="884" w:type="pct"/>
            <w:tcBorders>
              <w:left w:val="single" w:sz="4" w:space="0" w:color="000000"/>
              <w:bottom w:val="single" w:sz="4" w:space="0" w:color="000000"/>
              <w:right w:val="single" w:sz="4" w:space="0" w:color="000000"/>
            </w:tcBorders>
          </w:tcPr>
          <w:p w14:paraId="475138A9" w14:textId="77777777" w:rsidR="00AA628A" w:rsidRPr="00530F7A" w:rsidRDefault="00AA628A" w:rsidP="00394FCA">
            <w:pPr>
              <w:autoSpaceDE w:val="0"/>
              <w:snapToGrid w:val="0"/>
              <w:rPr>
                <w:rFonts w:cstheme="majorHAnsi"/>
                <w:sz w:val="20"/>
                <w:szCs w:val="20"/>
              </w:rPr>
            </w:pPr>
          </w:p>
        </w:tc>
        <w:tc>
          <w:tcPr>
            <w:tcW w:w="549" w:type="pct"/>
            <w:tcBorders>
              <w:left w:val="single" w:sz="4" w:space="0" w:color="000000"/>
              <w:bottom w:val="single" w:sz="4" w:space="0" w:color="000000"/>
              <w:right w:val="single" w:sz="4" w:space="0" w:color="000000"/>
            </w:tcBorders>
          </w:tcPr>
          <w:p w14:paraId="11F774C1" w14:textId="77777777" w:rsidR="00AA628A" w:rsidRPr="00530F7A" w:rsidRDefault="00AA628A" w:rsidP="00394FCA">
            <w:pPr>
              <w:autoSpaceDE w:val="0"/>
              <w:snapToGrid w:val="0"/>
              <w:rPr>
                <w:rFonts w:cstheme="majorHAnsi"/>
                <w:sz w:val="20"/>
                <w:szCs w:val="20"/>
              </w:rPr>
            </w:pPr>
          </w:p>
        </w:tc>
      </w:tr>
      <w:tr w:rsidR="00AA628A" w:rsidRPr="00135380" w14:paraId="3926B3A3" w14:textId="77777777" w:rsidTr="00394FCA">
        <w:trPr>
          <w:trHeight w:val="254"/>
        </w:trPr>
        <w:tc>
          <w:tcPr>
            <w:tcW w:w="1336" w:type="pct"/>
            <w:tcBorders>
              <w:left w:val="single" w:sz="4" w:space="0" w:color="000000"/>
              <w:bottom w:val="single" w:sz="4" w:space="0" w:color="000000"/>
            </w:tcBorders>
          </w:tcPr>
          <w:p w14:paraId="7DCA7509" w14:textId="77777777" w:rsidR="00AA628A" w:rsidRPr="00530F7A" w:rsidRDefault="00AA628A" w:rsidP="00394FCA">
            <w:pPr>
              <w:autoSpaceDE w:val="0"/>
              <w:snapToGrid w:val="0"/>
              <w:spacing w:after="0" w:line="240" w:lineRule="auto"/>
              <w:jc w:val="center"/>
              <w:rPr>
                <w:rFonts w:cstheme="majorHAnsi"/>
                <w:b/>
                <w:bCs/>
                <w:sz w:val="20"/>
                <w:szCs w:val="20"/>
              </w:rPr>
            </w:pPr>
            <w:r w:rsidRPr="00530F7A">
              <w:rPr>
                <w:rFonts w:cstheme="majorHAnsi"/>
                <w:b/>
                <w:bCs/>
                <w:sz w:val="20"/>
                <w:szCs w:val="20"/>
              </w:rPr>
              <w:t>TOTALE</w:t>
            </w:r>
          </w:p>
        </w:tc>
        <w:tc>
          <w:tcPr>
            <w:tcW w:w="814" w:type="pct"/>
            <w:tcBorders>
              <w:left w:val="single" w:sz="4" w:space="0" w:color="000000"/>
              <w:bottom w:val="single" w:sz="4" w:space="0" w:color="000000"/>
            </w:tcBorders>
          </w:tcPr>
          <w:p w14:paraId="5AF8C929" w14:textId="77777777" w:rsidR="00AA628A" w:rsidRPr="00530F7A" w:rsidRDefault="00AA628A" w:rsidP="00394FCA">
            <w:pPr>
              <w:autoSpaceDE w:val="0"/>
              <w:snapToGrid w:val="0"/>
              <w:rPr>
                <w:rFonts w:cstheme="majorHAnsi"/>
                <w:sz w:val="20"/>
                <w:szCs w:val="20"/>
              </w:rPr>
            </w:pPr>
          </w:p>
        </w:tc>
        <w:tc>
          <w:tcPr>
            <w:tcW w:w="464" w:type="pct"/>
            <w:tcBorders>
              <w:left w:val="single" w:sz="4" w:space="0" w:color="000000"/>
              <w:bottom w:val="single" w:sz="4" w:space="0" w:color="000000"/>
            </w:tcBorders>
          </w:tcPr>
          <w:p w14:paraId="154A2382" w14:textId="77777777" w:rsidR="00AA628A" w:rsidRPr="00530F7A" w:rsidRDefault="00AA628A" w:rsidP="00394FCA">
            <w:pPr>
              <w:autoSpaceDE w:val="0"/>
              <w:snapToGrid w:val="0"/>
              <w:rPr>
                <w:rFonts w:cstheme="majorHAnsi"/>
                <w:sz w:val="20"/>
                <w:szCs w:val="20"/>
              </w:rPr>
            </w:pPr>
          </w:p>
        </w:tc>
        <w:tc>
          <w:tcPr>
            <w:tcW w:w="953" w:type="pct"/>
            <w:tcBorders>
              <w:left w:val="single" w:sz="4" w:space="0" w:color="000000"/>
              <w:bottom w:val="single" w:sz="4" w:space="0" w:color="000000"/>
              <w:right w:val="single" w:sz="4" w:space="0" w:color="000000"/>
            </w:tcBorders>
          </w:tcPr>
          <w:p w14:paraId="5840DE22" w14:textId="77777777" w:rsidR="00AA628A" w:rsidRPr="00530F7A" w:rsidRDefault="00AA628A" w:rsidP="00394FCA">
            <w:pPr>
              <w:autoSpaceDE w:val="0"/>
              <w:snapToGrid w:val="0"/>
              <w:rPr>
                <w:rFonts w:cstheme="majorHAnsi"/>
                <w:sz w:val="20"/>
                <w:szCs w:val="20"/>
              </w:rPr>
            </w:pPr>
          </w:p>
        </w:tc>
        <w:tc>
          <w:tcPr>
            <w:tcW w:w="884" w:type="pct"/>
            <w:tcBorders>
              <w:left w:val="single" w:sz="4" w:space="0" w:color="000000"/>
              <w:bottom w:val="single" w:sz="4" w:space="0" w:color="000000"/>
              <w:right w:val="single" w:sz="4" w:space="0" w:color="000000"/>
            </w:tcBorders>
          </w:tcPr>
          <w:p w14:paraId="4B96A920" w14:textId="77777777" w:rsidR="00AA628A" w:rsidRPr="00530F7A" w:rsidRDefault="00AA628A" w:rsidP="00394FCA">
            <w:pPr>
              <w:autoSpaceDE w:val="0"/>
              <w:snapToGrid w:val="0"/>
              <w:rPr>
                <w:rFonts w:cstheme="majorHAnsi"/>
                <w:sz w:val="20"/>
                <w:szCs w:val="20"/>
              </w:rPr>
            </w:pPr>
          </w:p>
        </w:tc>
        <w:tc>
          <w:tcPr>
            <w:tcW w:w="549" w:type="pct"/>
            <w:tcBorders>
              <w:left w:val="single" w:sz="4" w:space="0" w:color="000000"/>
              <w:bottom w:val="single" w:sz="4" w:space="0" w:color="000000"/>
              <w:right w:val="single" w:sz="4" w:space="0" w:color="000000"/>
            </w:tcBorders>
          </w:tcPr>
          <w:p w14:paraId="6DE3043E" w14:textId="77777777" w:rsidR="00AA628A" w:rsidRPr="00530F7A" w:rsidRDefault="00AA628A" w:rsidP="00394FCA">
            <w:pPr>
              <w:autoSpaceDE w:val="0"/>
              <w:snapToGrid w:val="0"/>
              <w:rPr>
                <w:rFonts w:cstheme="majorHAnsi"/>
                <w:sz w:val="20"/>
                <w:szCs w:val="20"/>
              </w:rPr>
            </w:pPr>
          </w:p>
        </w:tc>
      </w:tr>
    </w:tbl>
    <w:p w14:paraId="1CC64A76" w14:textId="77777777" w:rsidR="00AA628A" w:rsidRPr="00530F7A" w:rsidRDefault="00AA628A" w:rsidP="00AA628A">
      <w:pPr>
        <w:autoSpaceDE w:val="0"/>
        <w:rPr>
          <w:rFonts w:cstheme="majorHAnsi"/>
          <w:b/>
          <w:bCs/>
          <w:i/>
          <w:iCs/>
          <w:color w:val="231F20"/>
          <w:sz w:val="20"/>
          <w:szCs w:val="20"/>
          <w:u w:val="single"/>
        </w:rPr>
      </w:pPr>
    </w:p>
    <w:tbl>
      <w:tblPr>
        <w:tblW w:w="5000" w:type="pct"/>
        <w:tblCellMar>
          <w:left w:w="70" w:type="dxa"/>
          <w:right w:w="70" w:type="dxa"/>
        </w:tblCellMar>
        <w:tblLook w:val="0000" w:firstRow="0" w:lastRow="0" w:firstColumn="0" w:lastColumn="0" w:noHBand="0" w:noVBand="0"/>
      </w:tblPr>
      <w:tblGrid>
        <w:gridCol w:w="2566"/>
        <w:gridCol w:w="1561"/>
        <w:gridCol w:w="887"/>
        <w:gridCol w:w="1829"/>
        <w:gridCol w:w="1696"/>
        <w:gridCol w:w="1089"/>
      </w:tblGrid>
      <w:tr w:rsidR="00AA628A" w:rsidRPr="00135380" w14:paraId="20FB519E" w14:textId="77777777" w:rsidTr="00394FCA">
        <w:trPr>
          <w:trHeight w:val="553"/>
        </w:trPr>
        <w:tc>
          <w:tcPr>
            <w:tcW w:w="1362" w:type="pct"/>
            <w:tcBorders>
              <w:top w:val="single" w:sz="4" w:space="0" w:color="000000"/>
              <w:left w:val="single" w:sz="4" w:space="0" w:color="000000"/>
              <w:bottom w:val="single" w:sz="4" w:space="0" w:color="000000"/>
            </w:tcBorders>
            <w:vAlign w:val="center"/>
          </w:tcPr>
          <w:p w14:paraId="7E2346F6" w14:textId="77777777" w:rsidR="00AA628A" w:rsidRPr="00530F7A" w:rsidRDefault="00AA628A" w:rsidP="00394FCA">
            <w:pPr>
              <w:snapToGrid w:val="0"/>
              <w:jc w:val="center"/>
              <w:rPr>
                <w:rFonts w:cstheme="majorHAnsi"/>
                <w:sz w:val="20"/>
                <w:szCs w:val="20"/>
              </w:rPr>
            </w:pPr>
            <w:r w:rsidRPr="00530F7A">
              <w:rPr>
                <w:rFonts w:cstheme="majorHAnsi"/>
                <w:sz w:val="20"/>
                <w:szCs w:val="20"/>
              </w:rPr>
              <w:t xml:space="preserve">Denominazione Impresa associata </w:t>
            </w:r>
            <w:r w:rsidRPr="00530F7A">
              <w:rPr>
                <w:rFonts w:cstheme="majorHAnsi"/>
                <w:b/>
                <w:bCs/>
                <w:sz w:val="20"/>
                <w:szCs w:val="20"/>
              </w:rPr>
              <w:t>(ANNO 2023)</w:t>
            </w:r>
          </w:p>
        </w:tc>
        <w:tc>
          <w:tcPr>
            <w:tcW w:w="840" w:type="pct"/>
            <w:tcBorders>
              <w:top w:val="single" w:sz="4" w:space="0" w:color="000000"/>
              <w:left w:val="single" w:sz="4" w:space="0" w:color="000000"/>
              <w:bottom w:val="single" w:sz="4" w:space="0" w:color="000000"/>
            </w:tcBorders>
            <w:vAlign w:val="center"/>
          </w:tcPr>
          <w:p w14:paraId="2A66511E" w14:textId="77777777" w:rsidR="00AA628A" w:rsidRPr="00530F7A" w:rsidRDefault="00AA628A" w:rsidP="00394FCA">
            <w:pPr>
              <w:snapToGrid w:val="0"/>
              <w:jc w:val="center"/>
              <w:rPr>
                <w:rFonts w:cstheme="majorHAnsi"/>
                <w:sz w:val="20"/>
                <w:szCs w:val="20"/>
              </w:rPr>
            </w:pPr>
            <w:r w:rsidRPr="00530F7A">
              <w:rPr>
                <w:rFonts w:cstheme="majorHAnsi"/>
                <w:sz w:val="20"/>
                <w:szCs w:val="20"/>
              </w:rPr>
              <w:t xml:space="preserve">P.IVA/CF </w:t>
            </w:r>
          </w:p>
        </w:tc>
        <w:tc>
          <w:tcPr>
            <w:tcW w:w="490" w:type="pct"/>
            <w:tcBorders>
              <w:top w:val="single" w:sz="4" w:space="0" w:color="000000"/>
              <w:left w:val="single" w:sz="4" w:space="0" w:color="000000"/>
              <w:bottom w:val="single" w:sz="4" w:space="0" w:color="000000"/>
            </w:tcBorders>
            <w:vAlign w:val="center"/>
          </w:tcPr>
          <w:p w14:paraId="3242A838" w14:textId="77777777" w:rsidR="00AA628A" w:rsidRPr="00530F7A" w:rsidRDefault="00AA628A" w:rsidP="00394FCA">
            <w:pPr>
              <w:snapToGrid w:val="0"/>
              <w:jc w:val="center"/>
              <w:rPr>
                <w:rFonts w:cstheme="majorHAnsi"/>
                <w:sz w:val="20"/>
                <w:szCs w:val="20"/>
              </w:rPr>
            </w:pPr>
            <w:r w:rsidRPr="00530F7A">
              <w:rPr>
                <w:rFonts w:cstheme="majorHAnsi"/>
                <w:sz w:val="20"/>
                <w:szCs w:val="20"/>
              </w:rPr>
              <w:t>Occupati (ULA)</w:t>
            </w:r>
          </w:p>
        </w:tc>
        <w:tc>
          <w:tcPr>
            <w:tcW w:w="979" w:type="pct"/>
            <w:tcBorders>
              <w:top w:val="single" w:sz="4" w:space="0" w:color="000000"/>
              <w:left w:val="single" w:sz="4" w:space="0" w:color="000000"/>
              <w:bottom w:val="single" w:sz="4" w:space="0" w:color="000000"/>
              <w:right w:val="single" w:sz="4" w:space="0" w:color="000000"/>
            </w:tcBorders>
            <w:vAlign w:val="center"/>
          </w:tcPr>
          <w:p w14:paraId="423C2849" w14:textId="77777777" w:rsidR="00AA628A" w:rsidRPr="00530F7A" w:rsidRDefault="00AA628A" w:rsidP="00394FCA">
            <w:pPr>
              <w:snapToGrid w:val="0"/>
              <w:jc w:val="center"/>
              <w:rPr>
                <w:rFonts w:cstheme="majorHAnsi"/>
                <w:sz w:val="20"/>
                <w:szCs w:val="20"/>
              </w:rPr>
            </w:pPr>
            <w:r w:rsidRPr="00530F7A">
              <w:rPr>
                <w:rFonts w:cstheme="majorHAnsi"/>
                <w:sz w:val="20"/>
                <w:szCs w:val="20"/>
              </w:rPr>
              <w:t>Fatturato €</w:t>
            </w:r>
          </w:p>
        </w:tc>
        <w:tc>
          <w:tcPr>
            <w:tcW w:w="910" w:type="pct"/>
            <w:tcBorders>
              <w:top w:val="single" w:sz="4" w:space="0" w:color="000000"/>
              <w:left w:val="single" w:sz="4" w:space="0" w:color="000000"/>
              <w:bottom w:val="single" w:sz="4" w:space="0" w:color="000000"/>
              <w:right w:val="single" w:sz="4" w:space="0" w:color="000000"/>
            </w:tcBorders>
            <w:vAlign w:val="center"/>
          </w:tcPr>
          <w:p w14:paraId="18E25E5A" w14:textId="77777777" w:rsidR="00AA628A" w:rsidRPr="00530F7A" w:rsidRDefault="00AA628A" w:rsidP="00394FCA">
            <w:pPr>
              <w:snapToGrid w:val="0"/>
              <w:spacing w:after="0"/>
              <w:jc w:val="center"/>
              <w:rPr>
                <w:rFonts w:cstheme="majorHAnsi"/>
                <w:sz w:val="20"/>
                <w:szCs w:val="20"/>
              </w:rPr>
            </w:pPr>
            <w:r w:rsidRPr="00530F7A">
              <w:rPr>
                <w:rFonts w:cstheme="majorHAnsi"/>
                <w:sz w:val="20"/>
                <w:szCs w:val="20"/>
              </w:rPr>
              <w:t>Totale di bilancio €</w:t>
            </w:r>
          </w:p>
        </w:tc>
        <w:tc>
          <w:tcPr>
            <w:tcW w:w="420" w:type="pct"/>
            <w:tcBorders>
              <w:top w:val="single" w:sz="4" w:space="0" w:color="000000"/>
              <w:left w:val="single" w:sz="4" w:space="0" w:color="000000"/>
              <w:bottom w:val="single" w:sz="4" w:space="0" w:color="000000"/>
              <w:right w:val="single" w:sz="4" w:space="0" w:color="000000"/>
            </w:tcBorders>
          </w:tcPr>
          <w:p w14:paraId="3F4A5067" w14:textId="77777777" w:rsidR="00AA628A" w:rsidRPr="00530F7A" w:rsidRDefault="00AA628A" w:rsidP="00394FCA">
            <w:pPr>
              <w:snapToGrid w:val="0"/>
              <w:spacing w:after="0"/>
              <w:jc w:val="center"/>
              <w:rPr>
                <w:rFonts w:cstheme="majorHAnsi"/>
                <w:sz w:val="20"/>
                <w:szCs w:val="20"/>
              </w:rPr>
            </w:pPr>
            <w:r w:rsidRPr="00530F7A">
              <w:rPr>
                <w:rFonts w:cstheme="majorHAnsi"/>
                <w:sz w:val="20"/>
                <w:szCs w:val="20"/>
              </w:rPr>
              <w:t>% partenariato</w:t>
            </w:r>
          </w:p>
        </w:tc>
      </w:tr>
      <w:tr w:rsidR="00AA628A" w:rsidRPr="00135380" w14:paraId="69DAF7A9" w14:textId="77777777" w:rsidTr="00394FCA">
        <w:trPr>
          <w:trHeight w:val="253"/>
        </w:trPr>
        <w:tc>
          <w:tcPr>
            <w:tcW w:w="1362" w:type="pct"/>
            <w:tcBorders>
              <w:left w:val="single" w:sz="4" w:space="0" w:color="000000"/>
              <w:bottom w:val="single" w:sz="4" w:space="0" w:color="000000"/>
            </w:tcBorders>
          </w:tcPr>
          <w:p w14:paraId="6476D7D6" w14:textId="77777777" w:rsidR="00AA628A" w:rsidRPr="00530F7A" w:rsidRDefault="00AA628A" w:rsidP="00394FCA">
            <w:pPr>
              <w:autoSpaceDE w:val="0"/>
              <w:snapToGrid w:val="0"/>
              <w:rPr>
                <w:rFonts w:cstheme="majorHAnsi"/>
                <w:sz w:val="20"/>
                <w:szCs w:val="20"/>
              </w:rPr>
            </w:pPr>
            <w:r w:rsidRPr="00530F7A">
              <w:rPr>
                <w:rFonts w:cstheme="majorHAnsi"/>
                <w:sz w:val="20"/>
                <w:szCs w:val="20"/>
              </w:rPr>
              <w:t>1)</w:t>
            </w:r>
          </w:p>
        </w:tc>
        <w:tc>
          <w:tcPr>
            <w:tcW w:w="840" w:type="pct"/>
            <w:tcBorders>
              <w:left w:val="single" w:sz="4" w:space="0" w:color="000000"/>
              <w:bottom w:val="single" w:sz="4" w:space="0" w:color="000000"/>
            </w:tcBorders>
          </w:tcPr>
          <w:p w14:paraId="3E432AD9" w14:textId="77777777" w:rsidR="00AA628A" w:rsidRPr="00530F7A" w:rsidRDefault="00AA628A" w:rsidP="00394FCA">
            <w:pPr>
              <w:autoSpaceDE w:val="0"/>
              <w:snapToGrid w:val="0"/>
              <w:rPr>
                <w:rFonts w:cstheme="majorHAnsi"/>
                <w:sz w:val="20"/>
                <w:szCs w:val="20"/>
              </w:rPr>
            </w:pPr>
          </w:p>
        </w:tc>
        <w:tc>
          <w:tcPr>
            <w:tcW w:w="490" w:type="pct"/>
            <w:tcBorders>
              <w:left w:val="single" w:sz="4" w:space="0" w:color="000000"/>
              <w:bottom w:val="single" w:sz="4" w:space="0" w:color="000000"/>
            </w:tcBorders>
          </w:tcPr>
          <w:p w14:paraId="31CF9535" w14:textId="77777777" w:rsidR="00AA628A" w:rsidRPr="00530F7A" w:rsidRDefault="00AA628A" w:rsidP="00394FCA">
            <w:pPr>
              <w:autoSpaceDE w:val="0"/>
              <w:snapToGrid w:val="0"/>
              <w:rPr>
                <w:rFonts w:cstheme="majorHAnsi"/>
                <w:sz w:val="20"/>
                <w:szCs w:val="20"/>
              </w:rPr>
            </w:pPr>
          </w:p>
        </w:tc>
        <w:tc>
          <w:tcPr>
            <w:tcW w:w="979" w:type="pct"/>
            <w:tcBorders>
              <w:left w:val="single" w:sz="4" w:space="0" w:color="000000"/>
              <w:bottom w:val="single" w:sz="4" w:space="0" w:color="000000"/>
              <w:right w:val="single" w:sz="4" w:space="0" w:color="000000"/>
            </w:tcBorders>
          </w:tcPr>
          <w:p w14:paraId="039BEBF2" w14:textId="77777777" w:rsidR="00AA628A" w:rsidRPr="00530F7A" w:rsidRDefault="00AA628A" w:rsidP="00394FCA">
            <w:pPr>
              <w:autoSpaceDE w:val="0"/>
              <w:snapToGrid w:val="0"/>
              <w:rPr>
                <w:rFonts w:cstheme="majorHAnsi"/>
                <w:sz w:val="20"/>
                <w:szCs w:val="20"/>
              </w:rPr>
            </w:pPr>
          </w:p>
        </w:tc>
        <w:tc>
          <w:tcPr>
            <w:tcW w:w="910" w:type="pct"/>
            <w:tcBorders>
              <w:left w:val="single" w:sz="4" w:space="0" w:color="000000"/>
              <w:bottom w:val="single" w:sz="4" w:space="0" w:color="000000"/>
              <w:right w:val="single" w:sz="4" w:space="0" w:color="000000"/>
            </w:tcBorders>
          </w:tcPr>
          <w:p w14:paraId="0FB766A7" w14:textId="77777777" w:rsidR="00AA628A" w:rsidRPr="00530F7A" w:rsidRDefault="00AA628A" w:rsidP="00394FCA">
            <w:pPr>
              <w:autoSpaceDE w:val="0"/>
              <w:snapToGrid w:val="0"/>
              <w:rPr>
                <w:rFonts w:cstheme="majorHAnsi"/>
                <w:sz w:val="20"/>
                <w:szCs w:val="20"/>
              </w:rPr>
            </w:pPr>
          </w:p>
        </w:tc>
        <w:tc>
          <w:tcPr>
            <w:tcW w:w="420" w:type="pct"/>
            <w:tcBorders>
              <w:left w:val="single" w:sz="4" w:space="0" w:color="000000"/>
              <w:bottom w:val="single" w:sz="4" w:space="0" w:color="000000"/>
              <w:right w:val="single" w:sz="4" w:space="0" w:color="000000"/>
            </w:tcBorders>
          </w:tcPr>
          <w:p w14:paraId="09E9CFF1" w14:textId="77777777" w:rsidR="00AA628A" w:rsidRPr="00530F7A" w:rsidRDefault="00AA628A" w:rsidP="00394FCA">
            <w:pPr>
              <w:autoSpaceDE w:val="0"/>
              <w:snapToGrid w:val="0"/>
              <w:rPr>
                <w:rFonts w:cstheme="majorHAnsi"/>
                <w:sz w:val="20"/>
                <w:szCs w:val="20"/>
              </w:rPr>
            </w:pPr>
          </w:p>
        </w:tc>
      </w:tr>
      <w:tr w:rsidR="00AA628A" w:rsidRPr="00135380" w14:paraId="608B36AB" w14:textId="77777777" w:rsidTr="00394FCA">
        <w:trPr>
          <w:trHeight w:val="253"/>
        </w:trPr>
        <w:tc>
          <w:tcPr>
            <w:tcW w:w="1362" w:type="pct"/>
            <w:tcBorders>
              <w:left w:val="single" w:sz="4" w:space="0" w:color="000000"/>
              <w:bottom w:val="single" w:sz="4" w:space="0" w:color="000000"/>
            </w:tcBorders>
          </w:tcPr>
          <w:p w14:paraId="105C078F" w14:textId="77777777" w:rsidR="00AA628A" w:rsidRPr="00530F7A" w:rsidRDefault="00AA628A" w:rsidP="00394FCA">
            <w:pPr>
              <w:autoSpaceDE w:val="0"/>
              <w:snapToGrid w:val="0"/>
              <w:rPr>
                <w:rFonts w:cstheme="majorHAnsi"/>
                <w:sz w:val="20"/>
                <w:szCs w:val="20"/>
              </w:rPr>
            </w:pPr>
            <w:r w:rsidRPr="00530F7A">
              <w:rPr>
                <w:rFonts w:cstheme="majorHAnsi"/>
                <w:sz w:val="20"/>
                <w:szCs w:val="20"/>
              </w:rPr>
              <w:t>2)</w:t>
            </w:r>
          </w:p>
        </w:tc>
        <w:tc>
          <w:tcPr>
            <w:tcW w:w="840" w:type="pct"/>
            <w:tcBorders>
              <w:left w:val="single" w:sz="4" w:space="0" w:color="000000"/>
              <w:bottom w:val="single" w:sz="4" w:space="0" w:color="000000"/>
            </w:tcBorders>
          </w:tcPr>
          <w:p w14:paraId="359AA169" w14:textId="77777777" w:rsidR="00AA628A" w:rsidRPr="00530F7A" w:rsidRDefault="00AA628A" w:rsidP="00394FCA">
            <w:pPr>
              <w:autoSpaceDE w:val="0"/>
              <w:snapToGrid w:val="0"/>
              <w:rPr>
                <w:rFonts w:cstheme="majorHAnsi"/>
                <w:sz w:val="20"/>
                <w:szCs w:val="20"/>
              </w:rPr>
            </w:pPr>
          </w:p>
        </w:tc>
        <w:tc>
          <w:tcPr>
            <w:tcW w:w="490" w:type="pct"/>
            <w:tcBorders>
              <w:left w:val="single" w:sz="4" w:space="0" w:color="000000"/>
              <w:bottom w:val="single" w:sz="4" w:space="0" w:color="000000"/>
            </w:tcBorders>
          </w:tcPr>
          <w:p w14:paraId="082F1649" w14:textId="77777777" w:rsidR="00AA628A" w:rsidRPr="00530F7A" w:rsidRDefault="00AA628A" w:rsidP="00394FCA">
            <w:pPr>
              <w:autoSpaceDE w:val="0"/>
              <w:snapToGrid w:val="0"/>
              <w:rPr>
                <w:rFonts w:cstheme="majorHAnsi"/>
                <w:sz w:val="20"/>
                <w:szCs w:val="20"/>
              </w:rPr>
            </w:pPr>
          </w:p>
        </w:tc>
        <w:tc>
          <w:tcPr>
            <w:tcW w:w="979" w:type="pct"/>
            <w:tcBorders>
              <w:left w:val="single" w:sz="4" w:space="0" w:color="000000"/>
              <w:bottom w:val="single" w:sz="4" w:space="0" w:color="000000"/>
              <w:right w:val="single" w:sz="4" w:space="0" w:color="000000"/>
            </w:tcBorders>
          </w:tcPr>
          <w:p w14:paraId="11769988" w14:textId="77777777" w:rsidR="00AA628A" w:rsidRPr="00530F7A" w:rsidRDefault="00AA628A" w:rsidP="00394FCA">
            <w:pPr>
              <w:autoSpaceDE w:val="0"/>
              <w:snapToGrid w:val="0"/>
              <w:rPr>
                <w:rFonts w:cstheme="majorHAnsi"/>
                <w:sz w:val="20"/>
                <w:szCs w:val="20"/>
              </w:rPr>
            </w:pPr>
          </w:p>
        </w:tc>
        <w:tc>
          <w:tcPr>
            <w:tcW w:w="910" w:type="pct"/>
            <w:tcBorders>
              <w:left w:val="single" w:sz="4" w:space="0" w:color="000000"/>
              <w:bottom w:val="single" w:sz="4" w:space="0" w:color="000000"/>
              <w:right w:val="single" w:sz="4" w:space="0" w:color="000000"/>
            </w:tcBorders>
          </w:tcPr>
          <w:p w14:paraId="0DECB3ED" w14:textId="77777777" w:rsidR="00AA628A" w:rsidRPr="00530F7A" w:rsidRDefault="00AA628A" w:rsidP="00394FCA">
            <w:pPr>
              <w:autoSpaceDE w:val="0"/>
              <w:snapToGrid w:val="0"/>
              <w:rPr>
                <w:rFonts w:cstheme="majorHAnsi"/>
                <w:sz w:val="20"/>
                <w:szCs w:val="20"/>
              </w:rPr>
            </w:pPr>
          </w:p>
        </w:tc>
        <w:tc>
          <w:tcPr>
            <w:tcW w:w="420" w:type="pct"/>
            <w:tcBorders>
              <w:left w:val="single" w:sz="4" w:space="0" w:color="000000"/>
              <w:bottom w:val="single" w:sz="4" w:space="0" w:color="000000"/>
              <w:right w:val="single" w:sz="4" w:space="0" w:color="000000"/>
            </w:tcBorders>
          </w:tcPr>
          <w:p w14:paraId="4CBF4371" w14:textId="77777777" w:rsidR="00AA628A" w:rsidRPr="00530F7A" w:rsidRDefault="00AA628A" w:rsidP="00394FCA">
            <w:pPr>
              <w:autoSpaceDE w:val="0"/>
              <w:snapToGrid w:val="0"/>
              <w:rPr>
                <w:rFonts w:cstheme="majorHAnsi"/>
                <w:sz w:val="20"/>
                <w:szCs w:val="20"/>
              </w:rPr>
            </w:pPr>
          </w:p>
        </w:tc>
      </w:tr>
      <w:tr w:rsidR="00AA628A" w:rsidRPr="00135380" w14:paraId="4CCE7FCF" w14:textId="77777777" w:rsidTr="00394FCA">
        <w:trPr>
          <w:trHeight w:val="253"/>
        </w:trPr>
        <w:tc>
          <w:tcPr>
            <w:tcW w:w="1362" w:type="pct"/>
            <w:tcBorders>
              <w:left w:val="single" w:sz="4" w:space="0" w:color="000000"/>
              <w:bottom w:val="single" w:sz="4" w:space="0" w:color="000000"/>
            </w:tcBorders>
          </w:tcPr>
          <w:p w14:paraId="57BD182F" w14:textId="77777777" w:rsidR="00AA628A" w:rsidRPr="00B76CFA" w:rsidRDefault="00AA628A" w:rsidP="00394FCA">
            <w:pPr>
              <w:autoSpaceDE w:val="0"/>
              <w:snapToGrid w:val="0"/>
              <w:rPr>
                <w:rFonts w:cstheme="majorHAnsi"/>
                <w:sz w:val="20"/>
                <w:szCs w:val="20"/>
              </w:rPr>
            </w:pPr>
            <w:r w:rsidRPr="00B76CFA">
              <w:rPr>
                <w:rFonts w:cstheme="majorHAnsi"/>
                <w:sz w:val="20"/>
                <w:szCs w:val="20"/>
              </w:rPr>
              <w:t>3) ….</w:t>
            </w:r>
          </w:p>
        </w:tc>
        <w:tc>
          <w:tcPr>
            <w:tcW w:w="840" w:type="pct"/>
            <w:tcBorders>
              <w:left w:val="single" w:sz="4" w:space="0" w:color="000000"/>
              <w:bottom w:val="single" w:sz="4" w:space="0" w:color="000000"/>
            </w:tcBorders>
          </w:tcPr>
          <w:p w14:paraId="0C55A9A8" w14:textId="77777777" w:rsidR="00AA628A" w:rsidRPr="00B76CFA" w:rsidRDefault="00AA628A" w:rsidP="00394FCA">
            <w:pPr>
              <w:autoSpaceDE w:val="0"/>
              <w:snapToGrid w:val="0"/>
              <w:rPr>
                <w:rFonts w:cstheme="majorHAnsi"/>
                <w:sz w:val="20"/>
                <w:szCs w:val="20"/>
              </w:rPr>
            </w:pPr>
          </w:p>
        </w:tc>
        <w:tc>
          <w:tcPr>
            <w:tcW w:w="490" w:type="pct"/>
            <w:tcBorders>
              <w:left w:val="single" w:sz="4" w:space="0" w:color="000000"/>
              <w:bottom w:val="single" w:sz="4" w:space="0" w:color="000000"/>
            </w:tcBorders>
          </w:tcPr>
          <w:p w14:paraId="4D5A38B2" w14:textId="77777777" w:rsidR="00AA628A" w:rsidRPr="00B76CFA" w:rsidRDefault="00AA628A" w:rsidP="00394FCA">
            <w:pPr>
              <w:autoSpaceDE w:val="0"/>
              <w:snapToGrid w:val="0"/>
              <w:rPr>
                <w:rFonts w:cstheme="majorHAnsi"/>
                <w:sz w:val="20"/>
                <w:szCs w:val="20"/>
              </w:rPr>
            </w:pPr>
          </w:p>
        </w:tc>
        <w:tc>
          <w:tcPr>
            <w:tcW w:w="979" w:type="pct"/>
            <w:tcBorders>
              <w:left w:val="single" w:sz="4" w:space="0" w:color="000000"/>
              <w:bottom w:val="single" w:sz="4" w:space="0" w:color="000000"/>
              <w:right w:val="single" w:sz="4" w:space="0" w:color="000000"/>
            </w:tcBorders>
          </w:tcPr>
          <w:p w14:paraId="193DD404" w14:textId="77777777" w:rsidR="00AA628A" w:rsidRPr="00B76CFA" w:rsidRDefault="00AA628A" w:rsidP="00394FCA">
            <w:pPr>
              <w:autoSpaceDE w:val="0"/>
              <w:snapToGrid w:val="0"/>
              <w:rPr>
                <w:rFonts w:cstheme="majorHAnsi"/>
                <w:sz w:val="20"/>
                <w:szCs w:val="20"/>
              </w:rPr>
            </w:pPr>
          </w:p>
        </w:tc>
        <w:tc>
          <w:tcPr>
            <w:tcW w:w="910" w:type="pct"/>
            <w:tcBorders>
              <w:left w:val="single" w:sz="4" w:space="0" w:color="000000"/>
              <w:bottom w:val="single" w:sz="4" w:space="0" w:color="000000"/>
              <w:right w:val="single" w:sz="4" w:space="0" w:color="000000"/>
            </w:tcBorders>
          </w:tcPr>
          <w:p w14:paraId="73FB5EA3" w14:textId="77777777" w:rsidR="00AA628A" w:rsidRPr="00B76CFA" w:rsidRDefault="00AA628A" w:rsidP="00394FCA">
            <w:pPr>
              <w:autoSpaceDE w:val="0"/>
              <w:snapToGrid w:val="0"/>
              <w:rPr>
                <w:rFonts w:cstheme="majorHAnsi"/>
                <w:sz w:val="20"/>
                <w:szCs w:val="20"/>
              </w:rPr>
            </w:pPr>
          </w:p>
        </w:tc>
        <w:tc>
          <w:tcPr>
            <w:tcW w:w="420" w:type="pct"/>
            <w:tcBorders>
              <w:left w:val="single" w:sz="4" w:space="0" w:color="000000"/>
              <w:bottom w:val="single" w:sz="4" w:space="0" w:color="000000"/>
              <w:right w:val="single" w:sz="4" w:space="0" w:color="000000"/>
            </w:tcBorders>
          </w:tcPr>
          <w:p w14:paraId="0D6A9478" w14:textId="77777777" w:rsidR="00AA628A" w:rsidRPr="00B76CFA" w:rsidRDefault="00AA628A" w:rsidP="00394FCA">
            <w:pPr>
              <w:autoSpaceDE w:val="0"/>
              <w:snapToGrid w:val="0"/>
              <w:rPr>
                <w:rFonts w:cstheme="majorHAnsi"/>
                <w:sz w:val="20"/>
                <w:szCs w:val="20"/>
              </w:rPr>
            </w:pPr>
          </w:p>
        </w:tc>
      </w:tr>
      <w:tr w:rsidR="00AA628A" w:rsidRPr="00135380" w14:paraId="281B6D95" w14:textId="77777777" w:rsidTr="00394FCA">
        <w:trPr>
          <w:trHeight w:val="254"/>
        </w:trPr>
        <w:tc>
          <w:tcPr>
            <w:tcW w:w="1362" w:type="pct"/>
            <w:tcBorders>
              <w:left w:val="single" w:sz="4" w:space="0" w:color="000000"/>
              <w:bottom w:val="single" w:sz="4" w:space="0" w:color="000000"/>
            </w:tcBorders>
          </w:tcPr>
          <w:p w14:paraId="2909F53A" w14:textId="77777777" w:rsidR="00AA628A" w:rsidRPr="00530F7A" w:rsidRDefault="00AA628A" w:rsidP="00394FCA">
            <w:pPr>
              <w:autoSpaceDE w:val="0"/>
              <w:snapToGrid w:val="0"/>
              <w:spacing w:after="0" w:line="240" w:lineRule="auto"/>
              <w:jc w:val="center"/>
              <w:rPr>
                <w:rFonts w:cstheme="majorHAnsi"/>
                <w:b/>
                <w:bCs/>
                <w:sz w:val="20"/>
                <w:szCs w:val="20"/>
              </w:rPr>
            </w:pPr>
            <w:r w:rsidRPr="00530F7A">
              <w:rPr>
                <w:rFonts w:cstheme="majorHAnsi"/>
                <w:b/>
                <w:bCs/>
                <w:sz w:val="20"/>
                <w:szCs w:val="20"/>
              </w:rPr>
              <w:t>TOTALE</w:t>
            </w:r>
          </w:p>
        </w:tc>
        <w:tc>
          <w:tcPr>
            <w:tcW w:w="840" w:type="pct"/>
            <w:tcBorders>
              <w:left w:val="single" w:sz="4" w:space="0" w:color="000000"/>
              <w:bottom w:val="single" w:sz="4" w:space="0" w:color="000000"/>
            </w:tcBorders>
          </w:tcPr>
          <w:p w14:paraId="7E11816A" w14:textId="77777777" w:rsidR="00AA628A" w:rsidRPr="00530F7A" w:rsidRDefault="00AA628A" w:rsidP="00394FCA">
            <w:pPr>
              <w:autoSpaceDE w:val="0"/>
              <w:snapToGrid w:val="0"/>
              <w:rPr>
                <w:rFonts w:cstheme="majorHAnsi"/>
                <w:sz w:val="20"/>
                <w:szCs w:val="20"/>
              </w:rPr>
            </w:pPr>
          </w:p>
        </w:tc>
        <w:tc>
          <w:tcPr>
            <w:tcW w:w="490" w:type="pct"/>
            <w:tcBorders>
              <w:left w:val="single" w:sz="4" w:space="0" w:color="000000"/>
              <w:bottom w:val="single" w:sz="4" w:space="0" w:color="000000"/>
            </w:tcBorders>
          </w:tcPr>
          <w:p w14:paraId="009ECD6D" w14:textId="77777777" w:rsidR="00AA628A" w:rsidRPr="00530F7A" w:rsidRDefault="00AA628A" w:rsidP="00394FCA">
            <w:pPr>
              <w:autoSpaceDE w:val="0"/>
              <w:snapToGrid w:val="0"/>
              <w:rPr>
                <w:rFonts w:cstheme="majorHAnsi"/>
                <w:sz w:val="20"/>
                <w:szCs w:val="20"/>
              </w:rPr>
            </w:pPr>
          </w:p>
        </w:tc>
        <w:tc>
          <w:tcPr>
            <w:tcW w:w="979" w:type="pct"/>
            <w:tcBorders>
              <w:left w:val="single" w:sz="4" w:space="0" w:color="000000"/>
              <w:bottom w:val="single" w:sz="4" w:space="0" w:color="000000"/>
              <w:right w:val="single" w:sz="4" w:space="0" w:color="000000"/>
            </w:tcBorders>
          </w:tcPr>
          <w:p w14:paraId="673B8345" w14:textId="77777777" w:rsidR="00AA628A" w:rsidRPr="00530F7A" w:rsidRDefault="00AA628A" w:rsidP="00394FCA">
            <w:pPr>
              <w:autoSpaceDE w:val="0"/>
              <w:snapToGrid w:val="0"/>
              <w:rPr>
                <w:rFonts w:cstheme="majorHAnsi"/>
                <w:sz w:val="20"/>
                <w:szCs w:val="20"/>
              </w:rPr>
            </w:pPr>
          </w:p>
        </w:tc>
        <w:tc>
          <w:tcPr>
            <w:tcW w:w="910" w:type="pct"/>
            <w:tcBorders>
              <w:left w:val="single" w:sz="4" w:space="0" w:color="000000"/>
              <w:bottom w:val="single" w:sz="4" w:space="0" w:color="000000"/>
              <w:right w:val="single" w:sz="4" w:space="0" w:color="000000"/>
            </w:tcBorders>
          </w:tcPr>
          <w:p w14:paraId="7127E281" w14:textId="77777777" w:rsidR="00AA628A" w:rsidRPr="00530F7A" w:rsidRDefault="00AA628A" w:rsidP="00394FCA">
            <w:pPr>
              <w:autoSpaceDE w:val="0"/>
              <w:snapToGrid w:val="0"/>
              <w:rPr>
                <w:rFonts w:cstheme="majorHAnsi"/>
                <w:sz w:val="20"/>
                <w:szCs w:val="20"/>
              </w:rPr>
            </w:pPr>
          </w:p>
        </w:tc>
        <w:tc>
          <w:tcPr>
            <w:tcW w:w="420" w:type="pct"/>
            <w:tcBorders>
              <w:left w:val="single" w:sz="4" w:space="0" w:color="000000"/>
              <w:bottom w:val="single" w:sz="4" w:space="0" w:color="000000"/>
              <w:right w:val="single" w:sz="4" w:space="0" w:color="000000"/>
            </w:tcBorders>
          </w:tcPr>
          <w:p w14:paraId="22295E82" w14:textId="77777777" w:rsidR="00AA628A" w:rsidRPr="00530F7A" w:rsidRDefault="00AA628A" w:rsidP="00394FCA">
            <w:pPr>
              <w:autoSpaceDE w:val="0"/>
              <w:snapToGrid w:val="0"/>
              <w:rPr>
                <w:rFonts w:cstheme="majorHAnsi"/>
                <w:sz w:val="20"/>
                <w:szCs w:val="20"/>
              </w:rPr>
            </w:pPr>
          </w:p>
        </w:tc>
      </w:tr>
    </w:tbl>
    <w:p w14:paraId="3F47A420" w14:textId="77777777" w:rsidR="00AA628A" w:rsidRPr="00530F7A" w:rsidRDefault="00AA628A" w:rsidP="00AA628A">
      <w:pPr>
        <w:autoSpaceDE w:val="0"/>
        <w:rPr>
          <w:rFonts w:cstheme="majorHAnsi"/>
          <w:b/>
          <w:bCs/>
          <w:i/>
          <w:iCs/>
          <w:color w:val="231F20"/>
          <w:sz w:val="20"/>
          <w:szCs w:val="20"/>
          <w:u w:val="single"/>
        </w:rPr>
      </w:pPr>
    </w:p>
    <w:p w14:paraId="3A7045E7" w14:textId="77777777" w:rsidR="00AA628A" w:rsidRPr="00530F7A" w:rsidRDefault="00AA628A" w:rsidP="00AA628A">
      <w:pPr>
        <w:autoSpaceDE w:val="0"/>
        <w:rPr>
          <w:rFonts w:cstheme="majorHAnsi"/>
          <w:b/>
          <w:bCs/>
          <w:i/>
          <w:iCs/>
          <w:color w:val="231F20"/>
          <w:sz w:val="20"/>
          <w:szCs w:val="20"/>
          <w:u w:val="single"/>
        </w:rPr>
      </w:pPr>
      <w:r w:rsidRPr="00530F7A">
        <w:rPr>
          <w:rFonts w:cstheme="majorHAnsi"/>
          <w:b/>
          <w:bCs/>
          <w:i/>
          <w:iCs/>
          <w:color w:val="231F20"/>
          <w:sz w:val="20"/>
          <w:szCs w:val="20"/>
          <w:u w:val="single"/>
        </w:rPr>
        <w:t>Scheda C – IMPRESE COLLEGATE</w:t>
      </w:r>
    </w:p>
    <w:p w14:paraId="00368670" w14:textId="77777777" w:rsidR="00AA628A" w:rsidRPr="00B76CFA" w:rsidRDefault="00AA628A" w:rsidP="00AA628A">
      <w:pPr>
        <w:pStyle w:val="Paragrafoelenco"/>
        <w:numPr>
          <w:ilvl w:val="1"/>
          <w:numId w:val="1"/>
        </w:numPr>
        <w:autoSpaceDE w:val="0"/>
        <w:ind w:left="284"/>
        <w:jc w:val="both"/>
        <w:rPr>
          <w:rFonts w:cstheme="majorHAnsi"/>
          <w:sz w:val="20"/>
          <w:szCs w:val="20"/>
        </w:rPr>
      </w:pPr>
      <w:r w:rsidRPr="00530F7A">
        <w:rPr>
          <w:rFonts w:cstheme="majorHAnsi"/>
          <w:sz w:val="20"/>
          <w:szCs w:val="20"/>
        </w:rPr>
        <w:t xml:space="preserve">DETERMINARE e flaggare IL CASO IN CUI SI TROVA L’IMPRESA </w:t>
      </w:r>
    </w:p>
    <w:p w14:paraId="46D03028" w14:textId="77777777" w:rsidR="00AA628A" w:rsidRPr="00530F7A" w:rsidRDefault="00AA628A" w:rsidP="00AA628A">
      <w:pPr>
        <w:pStyle w:val="Paragrafoelenco"/>
        <w:numPr>
          <w:ilvl w:val="0"/>
          <w:numId w:val="2"/>
        </w:numPr>
        <w:autoSpaceDE w:val="0"/>
        <w:jc w:val="both"/>
        <w:rPr>
          <w:rFonts w:cstheme="majorHAnsi"/>
          <w:sz w:val="20"/>
          <w:szCs w:val="20"/>
        </w:rPr>
      </w:pPr>
      <w:r w:rsidRPr="00530F7A">
        <w:rPr>
          <w:rFonts w:cstheme="majorHAnsi"/>
          <w:i/>
          <w:sz w:val="20"/>
          <w:szCs w:val="20"/>
          <w:u w:val="single"/>
        </w:rPr>
        <w:t>Caso 1</w:t>
      </w:r>
      <w:r w:rsidRPr="00530F7A">
        <w:rPr>
          <w:rFonts w:cstheme="majorHAnsi"/>
          <w:sz w:val="20"/>
          <w:szCs w:val="20"/>
        </w:rPr>
        <w:t>: l’impresa richiedente redige conti consolidati oppure è inclusa tramite consolidamento nei conti consolidati di un’altra impresa collegata (Tabella C1)</w:t>
      </w:r>
    </w:p>
    <w:p w14:paraId="3BD45496" w14:textId="77777777" w:rsidR="00AA628A" w:rsidRPr="00530F7A" w:rsidRDefault="00AA628A" w:rsidP="00AA628A">
      <w:pPr>
        <w:pStyle w:val="Paragrafoelenco"/>
        <w:numPr>
          <w:ilvl w:val="0"/>
          <w:numId w:val="2"/>
        </w:numPr>
        <w:autoSpaceDE w:val="0"/>
        <w:jc w:val="both"/>
        <w:rPr>
          <w:rFonts w:cstheme="majorHAnsi"/>
          <w:sz w:val="20"/>
          <w:szCs w:val="20"/>
        </w:rPr>
      </w:pPr>
      <w:r w:rsidRPr="00530F7A">
        <w:rPr>
          <w:rFonts w:cstheme="majorHAnsi"/>
          <w:i/>
          <w:iCs/>
          <w:sz w:val="20"/>
          <w:szCs w:val="20"/>
          <w:u w:val="single"/>
        </w:rPr>
        <w:t>Caso 2</w:t>
      </w:r>
      <w:r w:rsidRPr="00530F7A">
        <w:rPr>
          <w:rFonts w:cstheme="majorHAnsi"/>
          <w:sz w:val="20"/>
          <w:szCs w:val="20"/>
        </w:rPr>
        <w:t>: l’impresa richiedente o una o più imprese collegate non redigono conti consolidati oppure non sono riprese tramite consolidamento (Tabella C2)</w:t>
      </w:r>
    </w:p>
    <w:p w14:paraId="5BBDCF7D" w14:textId="77777777" w:rsidR="00AA628A" w:rsidRPr="00530F7A" w:rsidRDefault="00AA628A" w:rsidP="00BF6B00">
      <w:pPr>
        <w:spacing w:line="0" w:lineRule="atLeast"/>
        <w:jc w:val="both"/>
        <w:rPr>
          <w:rFonts w:cstheme="majorHAnsi"/>
          <w:sz w:val="20"/>
          <w:szCs w:val="20"/>
        </w:rPr>
      </w:pPr>
      <w:r w:rsidRPr="00530F7A">
        <w:rPr>
          <w:rFonts w:cstheme="majorHAnsi"/>
          <w:sz w:val="20"/>
          <w:szCs w:val="20"/>
        </w:rPr>
        <w:t>b) SCEGLIERE IL METODO DI CALCOLO DA UTILIZZARE A SECONDA DEL CASO IN CUI RIENTRA L’IMPRESA RICHIEDENTE</w:t>
      </w:r>
    </w:p>
    <w:p w14:paraId="1BCDD5D0" w14:textId="77777777" w:rsidR="00AA628A" w:rsidRPr="00530F7A" w:rsidRDefault="00AA628A" w:rsidP="00AA628A">
      <w:pPr>
        <w:autoSpaceDE w:val="0"/>
        <w:rPr>
          <w:rFonts w:cstheme="majorHAnsi"/>
          <w:i/>
          <w:iCs/>
          <w:sz w:val="20"/>
          <w:szCs w:val="20"/>
        </w:rPr>
      </w:pPr>
      <w:r w:rsidRPr="00530F7A">
        <w:rPr>
          <w:rFonts w:cstheme="majorHAnsi"/>
          <w:i/>
          <w:iCs/>
          <w:sz w:val="20"/>
          <w:szCs w:val="20"/>
          <w:u w:val="single"/>
        </w:rPr>
        <w:t>Caso 1</w:t>
      </w:r>
      <w:r w:rsidRPr="00530F7A">
        <w:rPr>
          <w:rFonts w:cstheme="majorHAnsi"/>
          <w:i/>
          <w:iCs/>
          <w:sz w:val="20"/>
          <w:szCs w:val="20"/>
        </w:rPr>
        <w:t>: I conti consolidati servono da base di calcolo. Compilare la seguente Tabella C1:</w:t>
      </w:r>
    </w:p>
    <w:p w14:paraId="42905984" w14:textId="77777777" w:rsidR="00AA628A" w:rsidRPr="00530F7A" w:rsidRDefault="00AA628A" w:rsidP="00AA628A">
      <w:pPr>
        <w:autoSpaceDE w:val="0"/>
        <w:spacing w:after="0"/>
        <w:rPr>
          <w:rFonts w:cstheme="majorHAnsi"/>
          <w:b/>
          <w:bCs/>
          <w:sz w:val="20"/>
          <w:szCs w:val="20"/>
        </w:rPr>
      </w:pPr>
      <w:r w:rsidRPr="00530F7A">
        <w:rPr>
          <w:rFonts w:cstheme="majorHAnsi"/>
          <w:b/>
          <w:sz w:val="20"/>
          <w:szCs w:val="20"/>
        </w:rPr>
        <w:t>Tabella C1 – conti consolidati</w:t>
      </w:r>
    </w:p>
    <w:tbl>
      <w:tblPr>
        <w:tblW w:w="5000" w:type="pct"/>
        <w:tblCellMar>
          <w:left w:w="70" w:type="dxa"/>
          <w:right w:w="70" w:type="dxa"/>
        </w:tblCellMar>
        <w:tblLook w:val="0000" w:firstRow="0" w:lastRow="0" w:firstColumn="0" w:lastColumn="0" w:noHBand="0" w:noVBand="0"/>
      </w:tblPr>
      <w:tblGrid>
        <w:gridCol w:w="2660"/>
        <w:gridCol w:w="2142"/>
        <w:gridCol w:w="2142"/>
        <w:gridCol w:w="2684"/>
      </w:tblGrid>
      <w:tr w:rsidR="00AA628A" w:rsidRPr="004A630C" w14:paraId="248B7287" w14:textId="77777777" w:rsidTr="00394FCA">
        <w:trPr>
          <w:trHeight w:val="340"/>
        </w:trPr>
        <w:tc>
          <w:tcPr>
            <w:tcW w:w="1381" w:type="pct"/>
            <w:tcBorders>
              <w:top w:val="single" w:sz="4" w:space="0" w:color="000000"/>
              <w:left w:val="single" w:sz="4" w:space="0" w:color="000000"/>
              <w:bottom w:val="single" w:sz="4" w:space="0" w:color="000000"/>
            </w:tcBorders>
            <w:vAlign w:val="center"/>
          </w:tcPr>
          <w:p w14:paraId="36C6E556" w14:textId="77777777" w:rsidR="00AA628A" w:rsidRPr="00530F7A" w:rsidRDefault="00AA628A" w:rsidP="00394FCA">
            <w:pPr>
              <w:snapToGrid w:val="0"/>
              <w:spacing w:after="0"/>
              <w:jc w:val="center"/>
              <w:rPr>
                <w:rFonts w:cstheme="majorHAnsi"/>
                <w:sz w:val="20"/>
                <w:szCs w:val="20"/>
              </w:rPr>
            </w:pPr>
          </w:p>
        </w:tc>
        <w:tc>
          <w:tcPr>
            <w:tcW w:w="1112" w:type="pct"/>
            <w:tcBorders>
              <w:top w:val="single" w:sz="4" w:space="0" w:color="000000"/>
              <w:left w:val="single" w:sz="4" w:space="0" w:color="000000"/>
              <w:bottom w:val="single" w:sz="4" w:space="0" w:color="000000"/>
            </w:tcBorders>
            <w:vAlign w:val="center"/>
          </w:tcPr>
          <w:p w14:paraId="0758D98E" w14:textId="77777777" w:rsidR="00AA628A" w:rsidRPr="00530F7A" w:rsidRDefault="00AA628A" w:rsidP="00394FCA">
            <w:pPr>
              <w:snapToGrid w:val="0"/>
              <w:spacing w:after="0"/>
              <w:jc w:val="center"/>
              <w:rPr>
                <w:rFonts w:cstheme="majorHAnsi"/>
                <w:b/>
                <w:sz w:val="20"/>
                <w:szCs w:val="20"/>
                <w:vertAlign w:val="superscript"/>
              </w:rPr>
            </w:pPr>
            <w:r w:rsidRPr="00530F7A">
              <w:rPr>
                <w:rFonts w:cstheme="majorHAnsi"/>
                <w:b/>
                <w:sz w:val="20"/>
                <w:szCs w:val="20"/>
              </w:rPr>
              <w:t>Effettivi (ULA)</w:t>
            </w:r>
            <w:r w:rsidRPr="00530F7A">
              <w:rPr>
                <w:rFonts w:cstheme="majorHAnsi"/>
                <w:b/>
                <w:sz w:val="20"/>
                <w:szCs w:val="20"/>
                <w:vertAlign w:val="superscript"/>
              </w:rPr>
              <w:t xml:space="preserve"> (*)</w:t>
            </w:r>
          </w:p>
        </w:tc>
        <w:tc>
          <w:tcPr>
            <w:tcW w:w="1112" w:type="pct"/>
            <w:tcBorders>
              <w:top w:val="single" w:sz="4" w:space="0" w:color="000000"/>
              <w:left w:val="single" w:sz="4" w:space="0" w:color="000000"/>
              <w:bottom w:val="single" w:sz="4" w:space="0" w:color="000000"/>
            </w:tcBorders>
            <w:vAlign w:val="center"/>
          </w:tcPr>
          <w:p w14:paraId="769ED0BC" w14:textId="77777777" w:rsidR="00AA628A" w:rsidRPr="00530F7A" w:rsidRDefault="00AA628A" w:rsidP="00394FCA">
            <w:pPr>
              <w:snapToGrid w:val="0"/>
              <w:spacing w:after="0"/>
              <w:jc w:val="center"/>
              <w:rPr>
                <w:rFonts w:cstheme="majorHAnsi"/>
                <w:b/>
                <w:sz w:val="20"/>
                <w:szCs w:val="20"/>
                <w:vertAlign w:val="superscript"/>
              </w:rPr>
            </w:pPr>
            <w:r w:rsidRPr="00530F7A">
              <w:rPr>
                <w:rFonts w:cstheme="majorHAnsi"/>
                <w:b/>
                <w:sz w:val="20"/>
                <w:szCs w:val="20"/>
              </w:rPr>
              <w:t xml:space="preserve">Fatturato </w:t>
            </w:r>
            <w:r w:rsidRPr="00530F7A">
              <w:rPr>
                <w:rFonts w:cstheme="majorHAnsi"/>
                <w:b/>
                <w:sz w:val="20"/>
                <w:szCs w:val="20"/>
                <w:vertAlign w:val="superscript"/>
              </w:rPr>
              <w:t>(**)</w:t>
            </w:r>
          </w:p>
        </w:tc>
        <w:tc>
          <w:tcPr>
            <w:tcW w:w="1394" w:type="pct"/>
            <w:tcBorders>
              <w:top w:val="single" w:sz="4" w:space="0" w:color="000000"/>
              <w:left w:val="single" w:sz="4" w:space="0" w:color="000000"/>
              <w:bottom w:val="single" w:sz="4" w:space="0" w:color="000000"/>
              <w:right w:val="single" w:sz="4" w:space="0" w:color="000000"/>
            </w:tcBorders>
            <w:vAlign w:val="center"/>
          </w:tcPr>
          <w:p w14:paraId="45BAA652" w14:textId="77777777" w:rsidR="00AA628A" w:rsidRPr="00530F7A" w:rsidRDefault="00AA628A" w:rsidP="00394FCA">
            <w:pPr>
              <w:snapToGrid w:val="0"/>
              <w:spacing w:after="0"/>
              <w:jc w:val="center"/>
              <w:rPr>
                <w:rFonts w:cstheme="majorHAnsi"/>
                <w:b/>
                <w:sz w:val="20"/>
                <w:szCs w:val="20"/>
                <w:vertAlign w:val="superscript"/>
              </w:rPr>
            </w:pPr>
            <w:r w:rsidRPr="00530F7A">
              <w:rPr>
                <w:rFonts w:cstheme="majorHAnsi"/>
                <w:b/>
                <w:sz w:val="20"/>
                <w:szCs w:val="20"/>
              </w:rPr>
              <w:t xml:space="preserve">Totale di bilancio </w:t>
            </w:r>
            <w:r w:rsidRPr="00530F7A">
              <w:rPr>
                <w:rFonts w:cstheme="majorHAnsi"/>
                <w:b/>
                <w:sz w:val="20"/>
                <w:szCs w:val="20"/>
                <w:vertAlign w:val="superscript"/>
              </w:rPr>
              <w:t>(**)</w:t>
            </w:r>
          </w:p>
        </w:tc>
      </w:tr>
      <w:tr w:rsidR="00AA628A" w:rsidRPr="004A630C" w14:paraId="1B1F85EF" w14:textId="77777777" w:rsidTr="00394FCA">
        <w:trPr>
          <w:trHeight w:val="340"/>
        </w:trPr>
        <w:tc>
          <w:tcPr>
            <w:tcW w:w="1381" w:type="pct"/>
            <w:tcBorders>
              <w:left w:val="single" w:sz="4" w:space="0" w:color="000000"/>
              <w:bottom w:val="single" w:sz="4" w:space="0" w:color="000000"/>
            </w:tcBorders>
            <w:vAlign w:val="center"/>
          </w:tcPr>
          <w:p w14:paraId="14B57D9C" w14:textId="77777777" w:rsidR="00AA628A" w:rsidRPr="00530F7A" w:rsidRDefault="00AA628A" w:rsidP="00394FCA">
            <w:pPr>
              <w:autoSpaceDE w:val="0"/>
              <w:snapToGrid w:val="0"/>
              <w:spacing w:after="0"/>
              <w:rPr>
                <w:rFonts w:cstheme="majorHAnsi"/>
                <w:b/>
                <w:sz w:val="20"/>
                <w:szCs w:val="20"/>
              </w:rPr>
            </w:pPr>
            <w:r w:rsidRPr="00530F7A">
              <w:rPr>
                <w:rFonts w:cstheme="majorHAnsi"/>
                <w:b/>
                <w:sz w:val="20"/>
                <w:szCs w:val="20"/>
              </w:rPr>
              <w:t>Totale</w:t>
            </w:r>
          </w:p>
        </w:tc>
        <w:tc>
          <w:tcPr>
            <w:tcW w:w="1112" w:type="pct"/>
            <w:tcBorders>
              <w:left w:val="single" w:sz="4" w:space="0" w:color="000000"/>
              <w:bottom w:val="single" w:sz="4" w:space="0" w:color="000000"/>
            </w:tcBorders>
            <w:vAlign w:val="center"/>
          </w:tcPr>
          <w:p w14:paraId="11A097FA" w14:textId="77777777" w:rsidR="00AA628A" w:rsidRPr="00530F7A" w:rsidRDefault="00AA628A" w:rsidP="00394FCA">
            <w:pPr>
              <w:autoSpaceDE w:val="0"/>
              <w:snapToGrid w:val="0"/>
              <w:spacing w:after="0"/>
              <w:rPr>
                <w:rFonts w:cstheme="majorHAnsi"/>
                <w:sz w:val="20"/>
                <w:szCs w:val="20"/>
              </w:rPr>
            </w:pPr>
          </w:p>
        </w:tc>
        <w:tc>
          <w:tcPr>
            <w:tcW w:w="1112" w:type="pct"/>
            <w:tcBorders>
              <w:left w:val="single" w:sz="4" w:space="0" w:color="000000"/>
              <w:bottom w:val="single" w:sz="4" w:space="0" w:color="000000"/>
            </w:tcBorders>
            <w:vAlign w:val="center"/>
          </w:tcPr>
          <w:p w14:paraId="58F2FE2D" w14:textId="77777777" w:rsidR="00AA628A" w:rsidRPr="00530F7A" w:rsidRDefault="00AA628A" w:rsidP="00394FCA">
            <w:pPr>
              <w:autoSpaceDE w:val="0"/>
              <w:snapToGrid w:val="0"/>
              <w:spacing w:after="0"/>
              <w:rPr>
                <w:rFonts w:cstheme="majorHAnsi"/>
                <w:sz w:val="20"/>
                <w:szCs w:val="20"/>
              </w:rPr>
            </w:pPr>
          </w:p>
        </w:tc>
        <w:tc>
          <w:tcPr>
            <w:tcW w:w="1394" w:type="pct"/>
            <w:tcBorders>
              <w:left w:val="single" w:sz="4" w:space="0" w:color="000000"/>
              <w:bottom w:val="single" w:sz="4" w:space="0" w:color="000000"/>
              <w:right w:val="single" w:sz="4" w:space="0" w:color="000000"/>
            </w:tcBorders>
            <w:vAlign w:val="center"/>
          </w:tcPr>
          <w:p w14:paraId="7D0DF290" w14:textId="77777777" w:rsidR="00AA628A" w:rsidRPr="00530F7A" w:rsidRDefault="00AA628A" w:rsidP="00394FCA">
            <w:pPr>
              <w:autoSpaceDE w:val="0"/>
              <w:snapToGrid w:val="0"/>
              <w:spacing w:after="0"/>
              <w:rPr>
                <w:rFonts w:cstheme="majorHAnsi"/>
                <w:sz w:val="20"/>
                <w:szCs w:val="20"/>
              </w:rPr>
            </w:pPr>
          </w:p>
        </w:tc>
      </w:tr>
    </w:tbl>
    <w:p w14:paraId="2361F2F9" w14:textId="77777777" w:rsidR="00AA628A" w:rsidRPr="00530F7A" w:rsidRDefault="00AA628A" w:rsidP="00AA628A">
      <w:pPr>
        <w:autoSpaceDE w:val="0"/>
        <w:spacing w:after="0"/>
        <w:jc w:val="both"/>
        <w:rPr>
          <w:rFonts w:cstheme="majorHAnsi"/>
          <w:sz w:val="20"/>
          <w:szCs w:val="20"/>
        </w:rPr>
      </w:pPr>
      <w:r w:rsidRPr="00530F7A">
        <w:rPr>
          <w:rFonts w:cstheme="majorHAnsi"/>
          <w:sz w:val="20"/>
          <w:szCs w:val="20"/>
        </w:rPr>
        <w:t>(*) Quando gli effettivi di un’impresa non risultano dai conti consolidati, essi vengono calcolati sommando tutti gli effettivi di tutte le imprese con le quali essa è collegata.</w:t>
      </w:r>
    </w:p>
    <w:p w14:paraId="7FB3096E" w14:textId="77777777" w:rsidR="00AA628A" w:rsidRDefault="00AA628A" w:rsidP="00AA628A">
      <w:pPr>
        <w:autoSpaceDE w:val="0"/>
        <w:rPr>
          <w:rFonts w:cstheme="majorHAnsi"/>
          <w:sz w:val="20"/>
          <w:szCs w:val="20"/>
        </w:rPr>
      </w:pPr>
      <w:r w:rsidRPr="00530F7A">
        <w:rPr>
          <w:rFonts w:cstheme="majorHAnsi"/>
          <w:sz w:val="20"/>
          <w:szCs w:val="20"/>
        </w:rPr>
        <w:t>(**) In migliaia di euro</w:t>
      </w:r>
    </w:p>
    <w:tbl>
      <w:tblPr>
        <w:tblW w:w="5000" w:type="pct"/>
        <w:tblCellMar>
          <w:left w:w="70" w:type="dxa"/>
          <w:right w:w="70" w:type="dxa"/>
        </w:tblCellMar>
        <w:tblLook w:val="0000" w:firstRow="0" w:lastRow="0" w:firstColumn="0" w:lastColumn="0" w:noHBand="0" w:noVBand="0"/>
      </w:tblPr>
      <w:tblGrid>
        <w:gridCol w:w="3582"/>
        <w:gridCol w:w="4032"/>
        <w:gridCol w:w="2014"/>
      </w:tblGrid>
      <w:tr w:rsidR="00AA628A" w:rsidRPr="00135380" w14:paraId="7A3D9E79" w14:textId="77777777" w:rsidTr="00394FCA">
        <w:trPr>
          <w:trHeight w:val="34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27DAC09" w14:textId="77777777" w:rsidR="00AA628A" w:rsidRPr="00530F7A" w:rsidRDefault="00AA628A" w:rsidP="00394FCA">
            <w:pPr>
              <w:snapToGrid w:val="0"/>
              <w:spacing w:after="0"/>
              <w:jc w:val="center"/>
              <w:rPr>
                <w:rFonts w:cstheme="majorHAnsi"/>
                <w:b/>
                <w:bCs/>
                <w:sz w:val="20"/>
                <w:szCs w:val="20"/>
                <w:vertAlign w:val="superscript"/>
              </w:rPr>
            </w:pPr>
            <w:r w:rsidRPr="00530F7A">
              <w:rPr>
                <w:rFonts w:cstheme="majorHAnsi"/>
                <w:b/>
                <w:bCs/>
                <w:sz w:val="20"/>
                <w:szCs w:val="20"/>
              </w:rPr>
              <w:t>Identificazione delle imprese riprese tramite consolidamento</w:t>
            </w:r>
          </w:p>
        </w:tc>
      </w:tr>
      <w:tr w:rsidR="00AA628A" w:rsidRPr="00135380" w14:paraId="1029C4CB" w14:textId="77777777" w:rsidTr="00394FCA">
        <w:trPr>
          <w:trHeight w:val="340"/>
        </w:trPr>
        <w:tc>
          <w:tcPr>
            <w:tcW w:w="1860" w:type="pct"/>
            <w:tcBorders>
              <w:top w:val="single" w:sz="4" w:space="0" w:color="auto"/>
              <w:left w:val="single" w:sz="4" w:space="0" w:color="auto"/>
              <w:bottom w:val="single" w:sz="4" w:space="0" w:color="auto"/>
              <w:right w:val="single" w:sz="4" w:space="0" w:color="auto"/>
            </w:tcBorders>
            <w:vAlign w:val="center"/>
          </w:tcPr>
          <w:p w14:paraId="28F5738E" w14:textId="77777777" w:rsidR="00AA628A" w:rsidRPr="00530F7A" w:rsidRDefault="00AA628A" w:rsidP="00394FCA">
            <w:pPr>
              <w:snapToGrid w:val="0"/>
              <w:spacing w:after="0"/>
              <w:jc w:val="center"/>
              <w:rPr>
                <w:rFonts w:cstheme="majorHAnsi"/>
                <w:sz w:val="20"/>
                <w:szCs w:val="20"/>
              </w:rPr>
            </w:pPr>
            <w:r w:rsidRPr="00530F7A">
              <w:rPr>
                <w:rFonts w:cstheme="majorHAnsi"/>
                <w:sz w:val="20"/>
                <w:szCs w:val="20"/>
              </w:rPr>
              <w:t>Impresa collegata (Denominazione)</w:t>
            </w:r>
          </w:p>
        </w:tc>
        <w:tc>
          <w:tcPr>
            <w:tcW w:w="2094" w:type="pct"/>
            <w:tcBorders>
              <w:top w:val="single" w:sz="4" w:space="0" w:color="auto"/>
              <w:left w:val="single" w:sz="4" w:space="0" w:color="auto"/>
              <w:bottom w:val="single" w:sz="4" w:space="0" w:color="auto"/>
              <w:right w:val="single" w:sz="4" w:space="0" w:color="auto"/>
            </w:tcBorders>
            <w:vAlign w:val="center"/>
          </w:tcPr>
          <w:p w14:paraId="6B5EE221" w14:textId="77777777" w:rsidR="00AA628A" w:rsidRPr="00530F7A" w:rsidRDefault="00AA628A" w:rsidP="00394FCA">
            <w:pPr>
              <w:snapToGrid w:val="0"/>
              <w:spacing w:after="0"/>
              <w:jc w:val="center"/>
              <w:rPr>
                <w:rFonts w:cstheme="majorHAnsi"/>
                <w:sz w:val="20"/>
                <w:szCs w:val="20"/>
                <w:vertAlign w:val="superscript"/>
              </w:rPr>
            </w:pPr>
            <w:r w:rsidRPr="00530F7A">
              <w:rPr>
                <w:rFonts w:cstheme="majorHAnsi"/>
                <w:sz w:val="20"/>
                <w:szCs w:val="20"/>
              </w:rPr>
              <w:t>Indirizzo sede legale</w:t>
            </w:r>
          </w:p>
        </w:tc>
        <w:tc>
          <w:tcPr>
            <w:tcW w:w="1046" w:type="pct"/>
            <w:tcBorders>
              <w:top w:val="single" w:sz="4" w:space="0" w:color="auto"/>
              <w:left w:val="single" w:sz="4" w:space="0" w:color="auto"/>
              <w:bottom w:val="single" w:sz="4" w:space="0" w:color="auto"/>
              <w:right w:val="single" w:sz="4" w:space="0" w:color="auto"/>
            </w:tcBorders>
            <w:vAlign w:val="center"/>
          </w:tcPr>
          <w:p w14:paraId="3215FA22" w14:textId="77777777" w:rsidR="00AA628A" w:rsidRPr="00530F7A" w:rsidRDefault="00AA628A" w:rsidP="00394FCA">
            <w:pPr>
              <w:snapToGrid w:val="0"/>
              <w:spacing w:after="0"/>
              <w:jc w:val="center"/>
              <w:rPr>
                <w:rFonts w:cstheme="majorHAnsi"/>
                <w:sz w:val="20"/>
                <w:szCs w:val="20"/>
                <w:vertAlign w:val="superscript"/>
              </w:rPr>
            </w:pPr>
            <w:r w:rsidRPr="00530F7A">
              <w:rPr>
                <w:rFonts w:cstheme="majorHAnsi"/>
                <w:sz w:val="20"/>
                <w:szCs w:val="20"/>
              </w:rPr>
              <w:t>Partita IVA/Codice Fiscale</w:t>
            </w:r>
          </w:p>
        </w:tc>
      </w:tr>
      <w:tr w:rsidR="00AA628A" w:rsidRPr="00135380" w14:paraId="0C03ECA8" w14:textId="77777777" w:rsidTr="00394FCA">
        <w:trPr>
          <w:trHeight w:val="340"/>
        </w:trPr>
        <w:tc>
          <w:tcPr>
            <w:tcW w:w="1860" w:type="pct"/>
            <w:tcBorders>
              <w:top w:val="single" w:sz="4" w:space="0" w:color="auto"/>
              <w:left w:val="single" w:sz="4" w:space="0" w:color="auto"/>
              <w:bottom w:val="single" w:sz="4" w:space="0" w:color="auto"/>
              <w:right w:val="single" w:sz="4" w:space="0" w:color="auto"/>
            </w:tcBorders>
            <w:vAlign w:val="center"/>
          </w:tcPr>
          <w:p w14:paraId="2D6F5C71" w14:textId="77777777" w:rsidR="00AA628A" w:rsidRPr="00530F7A" w:rsidRDefault="00AA628A" w:rsidP="00394FCA">
            <w:pPr>
              <w:autoSpaceDE w:val="0"/>
              <w:snapToGrid w:val="0"/>
              <w:spacing w:after="0"/>
              <w:rPr>
                <w:rFonts w:cstheme="majorHAnsi"/>
                <w:sz w:val="20"/>
                <w:szCs w:val="20"/>
              </w:rPr>
            </w:pPr>
            <w:r w:rsidRPr="00530F7A">
              <w:rPr>
                <w:rFonts w:cstheme="majorHAnsi"/>
                <w:sz w:val="20"/>
                <w:szCs w:val="20"/>
              </w:rPr>
              <w:t>A</w:t>
            </w:r>
          </w:p>
        </w:tc>
        <w:tc>
          <w:tcPr>
            <w:tcW w:w="2094" w:type="pct"/>
            <w:tcBorders>
              <w:top w:val="single" w:sz="4" w:space="0" w:color="auto"/>
              <w:left w:val="single" w:sz="4" w:space="0" w:color="auto"/>
              <w:bottom w:val="single" w:sz="4" w:space="0" w:color="auto"/>
              <w:right w:val="single" w:sz="4" w:space="0" w:color="auto"/>
            </w:tcBorders>
            <w:vAlign w:val="center"/>
          </w:tcPr>
          <w:p w14:paraId="243A1379" w14:textId="77777777" w:rsidR="00AA628A" w:rsidRPr="00530F7A" w:rsidRDefault="00AA628A" w:rsidP="00394FCA">
            <w:pPr>
              <w:autoSpaceDE w:val="0"/>
              <w:snapToGrid w:val="0"/>
              <w:spacing w:after="0"/>
              <w:rPr>
                <w:rFonts w:cstheme="majorHAnsi"/>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tcPr>
          <w:p w14:paraId="6309DA2D" w14:textId="77777777" w:rsidR="00AA628A" w:rsidRPr="00530F7A" w:rsidRDefault="00AA628A" w:rsidP="00394FCA">
            <w:pPr>
              <w:autoSpaceDE w:val="0"/>
              <w:snapToGrid w:val="0"/>
              <w:spacing w:after="0"/>
              <w:rPr>
                <w:rFonts w:cstheme="majorHAnsi"/>
                <w:sz w:val="20"/>
                <w:szCs w:val="20"/>
              </w:rPr>
            </w:pPr>
          </w:p>
        </w:tc>
      </w:tr>
      <w:tr w:rsidR="00AA628A" w:rsidRPr="00135380" w14:paraId="3CC8ADA0" w14:textId="77777777" w:rsidTr="00394FCA">
        <w:trPr>
          <w:trHeight w:val="340"/>
        </w:trPr>
        <w:tc>
          <w:tcPr>
            <w:tcW w:w="1860" w:type="pct"/>
            <w:tcBorders>
              <w:top w:val="single" w:sz="4" w:space="0" w:color="auto"/>
              <w:left w:val="single" w:sz="4" w:space="0" w:color="auto"/>
              <w:bottom w:val="single" w:sz="4" w:space="0" w:color="auto"/>
              <w:right w:val="single" w:sz="4" w:space="0" w:color="auto"/>
            </w:tcBorders>
            <w:vAlign w:val="center"/>
          </w:tcPr>
          <w:p w14:paraId="0D9AA99F" w14:textId="77777777" w:rsidR="00AA628A" w:rsidRPr="00530F7A" w:rsidRDefault="00AA628A" w:rsidP="00394FCA">
            <w:pPr>
              <w:autoSpaceDE w:val="0"/>
              <w:snapToGrid w:val="0"/>
              <w:spacing w:after="0"/>
              <w:rPr>
                <w:rFonts w:cstheme="majorHAnsi"/>
                <w:sz w:val="20"/>
                <w:szCs w:val="20"/>
              </w:rPr>
            </w:pPr>
            <w:r w:rsidRPr="00530F7A">
              <w:rPr>
                <w:rFonts w:cstheme="majorHAnsi"/>
                <w:sz w:val="20"/>
                <w:szCs w:val="20"/>
              </w:rPr>
              <w:t>B</w:t>
            </w:r>
          </w:p>
        </w:tc>
        <w:tc>
          <w:tcPr>
            <w:tcW w:w="2094" w:type="pct"/>
            <w:tcBorders>
              <w:top w:val="single" w:sz="4" w:space="0" w:color="auto"/>
              <w:left w:val="single" w:sz="4" w:space="0" w:color="auto"/>
              <w:bottom w:val="single" w:sz="4" w:space="0" w:color="auto"/>
              <w:right w:val="single" w:sz="4" w:space="0" w:color="auto"/>
            </w:tcBorders>
            <w:vAlign w:val="center"/>
          </w:tcPr>
          <w:p w14:paraId="016A0245" w14:textId="77777777" w:rsidR="00AA628A" w:rsidRPr="00530F7A" w:rsidRDefault="00AA628A" w:rsidP="00394FCA">
            <w:pPr>
              <w:autoSpaceDE w:val="0"/>
              <w:snapToGrid w:val="0"/>
              <w:spacing w:after="0"/>
              <w:rPr>
                <w:rFonts w:cstheme="majorHAnsi"/>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tcPr>
          <w:p w14:paraId="5AE5CBCF" w14:textId="77777777" w:rsidR="00AA628A" w:rsidRPr="00530F7A" w:rsidRDefault="00AA628A" w:rsidP="00394FCA">
            <w:pPr>
              <w:autoSpaceDE w:val="0"/>
              <w:snapToGrid w:val="0"/>
              <w:spacing w:after="0"/>
              <w:rPr>
                <w:rFonts w:cstheme="majorHAnsi"/>
                <w:sz w:val="20"/>
                <w:szCs w:val="20"/>
              </w:rPr>
            </w:pPr>
          </w:p>
        </w:tc>
      </w:tr>
      <w:tr w:rsidR="00AA628A" w:rsidRPr="00135380" w14:paraId="09440662" w14:textId="77777777" w:rsidTr="00394FCA">
        <w:trPr>
          <w:trHeight w:val="340"/>
        </w:trPr>
        <w:tc>
          <w:tcPr>
            <w:tcW w:w="1860" w:type="pct"/>
            <w:tcBorders>
              <w:top w:val="single" w:sz="4" w:space="0" w:color="auto"/>
              <w:left w:val="single" w:sz="4" w:space="0" w:color="auto"/>
              <w:bottom w:val="single" w:sz="4" w:space="0" w:color="auto"/>
              <w:right w:val="single" w:sz="4" w:space="0" w:color="auto"/>
            </w:tcBorders>
            <w:vAlign w:val="center"/>
          </w:tcPr>
          <w:p w14:paraId="79B9A7DE" w14:textId="77777777" w:rsidR="00AA628A" w:rsidRPr="00530F7A" w:rsidRDefault="00AA628A" w:rsidP="00394FCA">
            <w:pPr>
              <w:autoSpaceDE w:val="0"/>
              <w:snapToGrid w:val="0"/>
              <w:spacing w:after="0"/>
              <w:rPr>
                <w:rFonts w:cstheme="majorHAnsi"/>
                <w:sz w:val="20"/>
                <w:szCs w:val="20"/>
              </w:rPr>
            </w:pPr>
            <w:r w:rsidRPr="00530F7A">
              <w:rPr>
                <w:rFonts w:cstheme="majorHAnsi"/>
                <w:sz w:val="20"/>
                <w:szCs w:val="20"/>
              </w:rPr>
              <w:t>C</w:t>
            </w:r>
          </w:p>
        </w:tc>
        <w:tc>
          <w:tcPr>
            <w:tcW w:w="2094" w:type="pct"/>
            <w:tcBorders>
              <w:top w:val="single" w:sz="4" w:space="0" w:color="auto"/>
              <w:left w:val="single" w:sz="4" w:space="0" w:color="auto"/>
              <w:bottom w:val="single" w:sz="4" w:space="0" w:color="auto"/>
              <w:right w:val="single" w:sz="4" w:space="0" w:color="auto"/>
            </w:tcBorders>
            <w:vAlign w:val="center"/>
          </w:tcPr>
          <w:p w14:paraId="6269DA32" w14:textId="77777777" w:rsidR="00AA628A" w:rsidRPr="00530F7A" w:rsidRDefault="00AA628A" w:rsidP="00394FCA">
            <w:pPr>
              <w:autoSpaceDE w:val="0"/>
              <w:snapToGrid w:val="0"/>
              <w:spacing w:after="0"/>
              <w:rPr>
                <w:rFonts w:cstheme="majorHAnsi"/>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tcPr>
          <w:p w14:paraId="11E49565" w14:textId="77777777" w:rsidR="00AA628A" w:rsidRPr="00530F7A" w:rsidRDefault="00AA628A" w:rsidP="00394FCA">
            <w:pPr>
              <w:autoSpaceDE w:val="0"/>
              <w:snapToGrid w:val="0"/>
              <w:spacing w:after="0"/>
              <w:rPr>
                <w:rFonts w:cstheme="majorHAnsi"/>
                <w:sz w:val="20"/>
                <w:szCs w:val="20"/>
              </w:rPr>
            </w:pPr>
          </w:p>
        </w:tc>
      </w:tr>
      <w:tr w:rsidR="00AA628A" w:rsidRPr="00135380" w14:paraId="4DAE2DC9" w14:textId="77777777" w:rsidTr="00394FCA">
        <w:trPr>
          <w:trHeight w:val="340"/>
        </w:trPr>
        <w:tc>
          <w:tcPr>
            <w:tcW w:w="1860" w:type="pct"/>
            <w:tcBorders>
              <w:top w:val="single" w:sz="4" w:space="0" w:color="auto"/>
              <w:left w:val="single" w:sz="4" w:space="0" w:color="auto"/>
              <w:bottom w:val="single" w:sz="4" w:space="0" w:color="auto"/>
              <w:right w:val="single" w:sz="4" w:space="0" w:color="auto"/>
            </w:tcBorders>
            <w:vAlign w:val="center"/>
          </w:tcPr>
          <w:p w14:paraId="11B5840B" w14:textId="77777777" w:rsidR="00AA628A" w:rsidRPr="00530F7A" w:rsidRDefault="00AA628A" w:rsidP="00394FCA">
            <w:pPr>
              <w:autoSpaceDE w:val="0"/>
              <w:snapToGrid w:val="0"/>
              <w:spacing w:after="0"/>
              <w:rPr>
                <w:rFonts w:cstheme="majorHAnsi"/>
                <w:sz w:val="20"/>
                <w:szCs w:val="20"/>
              </w:rPr>
            </w:pPr>
            <w:r w:rsidRPr="00530F7A">
              <w:rPr>
                <w:rFonts w:cstheme="majorHAnsi"/>
                <w:sz w:val="20"/>
                <w:szCs w:val="20"/>
              </w:rPr>
              <w:t>……</w:t>
            </w:r>
          </w:p>
        </w:tc>
        <w:tc>
          <w:tcPr>
            <w:tcW w:w="2094" w:type="pct"/>
            <w:tcBorders>
              <w:top w:val="single" w:sz="4" w:space="0" w:color="auto"/>
              <w:left w:val="single" w:sz="4" w:space="0" w:color="auto"/>
              <w:bottom w:val="single" w:sz="4" w:space="0" w:color="auto"/>
              <w:right w:val="single" w:sz="4" w:space="0" w:color="auto"/>
            </w:tcBorders>
            <w:vAlign w:val="center"/>
          </w:tcPr>
          <w:p w14:paraId="7B975470" w14:textId="77777777" w:rsidR="00AA628A" w:rsidRPr="00530F7A" w:rsidRDefault="00AA628A" w:rsidP="00394FCA">
            <w:pPr>
              <w:autoSpaceDE w:val="0"/>
              <w:snapToGrid w:val="0"/>
              <w:spacing w:after="0"/>
              <w:rPr>
                <w:rFonts w:cstheme="majorHAnsi"/>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tcPr>
          <w:p w14:paraId="778F4099" w14:textId="77777777" w:rsidR="00AA628A" w:rsidRPr="00530F7A" w:rsidRDefault="00AA628A" w:rsidP="00394FCA">
            <w:pPr>
              <w:autoSpaceDE w:val="0"/>
              <w:snapToGrid w:val="0"/>
              <w:spacing w:after="0"/>
              <w:rPr>
                <w:rFonts w:cstheme="majorHAnsi"/>
                <w:sz w:val="20"/>
                <w:szCs w:val="20"/>
              </w:rPr>
            </w:pPr>
          </w:p>
        </w:tc>
      </w:tr>
    </w:tbl>
    <w:p w14:paraId="2E1F49C5" w14:textId="77777777" w:rsidR="00AA628A" w:rsidRPr="00530F7A" w:rsidRDefault="00AA628A" w:rsidP="00AA628A">
      <w:pPr>
        <w:autoSpaceDE w:val="0"/>
        <w:spacing w:after="0"/>
        <w:jc w:val="both"/>
        <w:rPr>
          <w:rFonts w:cstheme="majorHAnsi"/>
          <w:sz w:val="20"/>
          <w:szCs w:val="20"/>
        </w:rPr>
      </w:pPr>
      <w:r w:rsidRPr="00530F7A">
        <w:rPr>
          <w:rFonts w:cstheme="majorHAnsi"/>
          <w:sz w:val="20"/>
          <w:szCs w:val="20"/>
        </w:rPr>
        <w:t>NB: le eventuali imprese partner di un’impresa collegata non riprese tramite consolidamento vanno trattate come partner dirette dell’impresa richiedente. All’allegato A vanno quindi aggiunti i loro dati.</w:t>
      </w:r>
    </w:p>
    <w:p w14:paraId="015DC491" w14:textId="77777777" w:rsidR="00AA628A" w:rsidRDefault="00AA628A" w:rsidP="00AA628A">
      <w:pPr>
        <w:autoSpaceDE w:val="0"/>
        <w:jc w:val="both"/>
        <w:rPr>
          <w:rFonts w:cstheme="majorHAnsi"/>
          <w:i/>
          <w:iCs/>
          <w:sz w:val="20"/>
          <w:szCs w:val="20"/>
          <w:u w:val="single"/>
        </w:rPr>
      </w:pPr>
    </w:p>
    <w:p w14:paraId="054A926C" w14:textId="77777777" w:rsidR="00AA628A" w:rsidRPr="00530F7A" w:rsidRDefault="00AA628A" w:rsidP="00AA628A">
      <w:pPr>
        <w:autoSpaceDE w:val="0"/>
        <w:jc w:val="both"/>
        <w:rPr>
          <w:rFonts w:cstheme="majorHAnsi"/>
          <w:i/>
          <w:iCs/>
          <w:sz w:val="20"/>
          <w:szCs w:val="20"/>
        </w:rPr>
      </w:pPr>
      <w:r w:rsidRPr="00530F7A">
        <w:rPr>
          <w:rFonts w:cstheme="majorHAnsi"/>
          <w:i/>
          <w:iCs/>
          <w:sz w:val="20"/>
          <w:szCs w:val="20"/>
          <w:u w:val="single"/>
        </w:rPr>
        <w:t>Caso 2</w:t>
      </w:r>
      <w:r w:rsidRPr="00530F7A">
        <w:rPr>
          <w:rFonts w:cstheme="majorHAnsi"/>
          <w:i/>
          <w:iCs/>
          <w:sz w:val="20"/>
          <w:szCs w:val="20"/>
        </w:rPr>
        <w:t>: Per ogni impresa collegata (inclusi i collegamenti tramite altre imprese collegate), procedere all’addizione dei conti di tutte le imprese collegate compilando la seguente Tabella C2:</w:t>
      </w:r>
    </w:p>
    <w:p w14:paraId="18DFDF01" w14:textId="77777777" w:rsidR="00AA628A" w:rsidRPr="00530F7A" w:rsidRDefault="00AA628A" w:rsidP="00AA628A">
      <w:pPr>
        <w:autoSpaceDE w:val="0"/>
        <w:spacing w:after="0"/>
        <w:rPr>
          <w:rFonts w:cstheme="majorHAnsi"/>
          <w:sz w:val="20"/>
          <w:szCs w:val="20"/>
        </w:rPr>
      </w:pPr>
      <w:r w:rsidRPr="00530F7A">
        <w:rPr>
          <w:rFonts w:cstheme="majorHAnsi"/>
          <w:b/>
          <w:bCs/>
          <w:sz w:val="20"/>
          <w:szCs w:val="20"/>
        </w:rPr>
        <w:t>Tabella C2 – imprese collegate</w:t>
      </w:r>
    </w:p>
    <w:tbl>
      <w:tblPr>
        <w:tblW w:w="5000" w:type="pct"/>
        <w:jc w:val="center"/>
        <w:tblCellMar>
          <w:left w:w="70" w:type="dxa"/>
          <w:right w:w="70" w:type="dxa"/>
        </w:tblCellMar>
        <w:tblLook w:val="0000" w:firstRow="0" w:lastRow="0" w:firstColumn="0" w:lastColumn="0" w:noHBand="0" w:noVBand="0"/>
      </w:tblPr>
      <w:tblGrid>
        <w:gridCol w:w="3605"/>
        <w:gridCol w:w="730"/>
        <w:gridCol w:w="2033"/>
        <w:gridCol w:w="2171"/>
        <w:gridCol w:w="1089"/>
      </w:tblGrid>
      <w:tr w:rsidR="00AA628A" w:rsidRPr="00135380" w14:paraId="1294AB36" w14:textId="77777777" w:rsidTr="00394FCA">
        <w:trPr>
          <w:trHeight w:val="651"/>
          <w:jc w:val="center"/>
        </w:trPr>
        <w:tc>
          <w:tcPr>
            <w:tcW w:w="1881" w:type="pct"/>
            <w:tcBorders>
              <w:top w:val="single" w:sz="4" w:space="0" w:color="000000" w:themeColor="text1"/>
              <w:left w:val="single" w:sz="4" w:space="0" w:color="000000" w:themeColor="text1"/>
              <w:bottom w:val="single" w:sz="4" w:space="0" w:color="000000" w:themeColor="text1"/>
            </w:tcBorders>
            <w:vAlign w:val="center"/>
          </w:tcPr>
          <w:p w14:paraId="5F7AD6F3" w14:textId="77777777" w:rsidR="00AA628A" w:rsidRPr="00530F7A" w:rsidRDefault="00AA628A" w:rsidP="00394FCA">
            <w:pPr>
              <w:snapToGrid w:val="0"/>
              <w:spacing w:after="0" w:line="240" w:lineRule="auto"/>
              <w:jc w:val="center"/>
              <w:rPr>
                <w:rFonts w:cstheme="majorHAnsi"/>
                <w:sz w:val="20"/>
                <w:szCs w:val="20"/>
              </w:rPr>
            </w:pPr>
            <w:r w:rsidRPr="00530F7A">
              <w:rPr>
                <w:rFonts w:cstheme="majorHAnsi"/>
                <w:sz w:val="20"/>
                <w:szCs w:val="20"/>
              </w:rPr>
              <w:t>Denominazione Impresa</w:t>
            </w:r>
          </w:p>
          <w:p w14:paraId="069521F2" w14:textId="77777777" w:rsidR="00AA628A" w:rsidRPr="00530F7A" w:rsidRDefault="00AA628A" w:rsidP="00394FCA">
            <w:pPr>
              <w:snapToGrid w:val="0"/>
              <w:spacing w:after="0" w:line="240" w:lineRule="auto"/>
              <w:jc w:val="center"/>
              <w:rPr>
                <w:rFonts w:cstheme="majorHAnsi"/>
                <w:sz w:val="20"/>
                <w:szCs w:val="20"/>
              </w:rPr>
            </w:pPr>
            <w:r w:rsidRPr="00530F7A">
              <w:rPr>
                <w:rFonts w:cstheme="majorHAnsi"/>
                <w:sz w:val="20"/>
                <w:szCs w:val="20"/>
              </w:rPr>
              <w:t xml:space="preserve"> (ANNO 2024)</w:t>
            </w:r>
          </w:p>
        </w:tc>
        <w:tc>
          <w:tcPr>
            <w:tcW w:w="369" w:type="pct"/>
            <w:tcBorders>
              <w:top w:val="single" w:sz="4" w:space="0" w:color="000000" w:themeColor="text1"/>
              <w:left w:val="single" w:sz="4" w:space="0" w:color="000000" w:themeColor="text1"/>
              <w:bottom w:val="single" w:sz="4" w:space="0" w:color="000000" w:themeColor="text1"/>
            </w:tcBorders>
            <w:vAlign w:val="center"/>
          </w:tcPr>
          <w:p w14:paraId="2243FBA9" w14:textId="77777777" w:rsidR="00AA628A" w:rsidRPr="00530F7A" w:rsidRDefault="00AA628A" w:rsidP="00394FCA">
            <w:pPr>
              <w:snapToGrid w:val="0"/>
              <w:spacing w:line="240" w:lineRule="auto"/>
              <w:jc w:val="center"/>
              <w:rPr>
                <w:rFonts w:cstheme="majorHAnsi"/>
                <w:sz w:val="20"/>
                <w:szCs w:val="20"/>
              </w:rPr>
            </w:pPr>
            <w:r w:rsidRPr="00530F7A">
              <w:rPr>
                <w:rFonts w:cstheme="majorHAnsi"/>
                <w:sz w:val="20"/>
                <w:szCs w:val="20"/>
              </w:rPr>
              <w:t>Effettivi (ULA)</w:t>
            </w:r>
          </w:p>
        </w:tc>
        <w:tc>
          <w:tcPr>
            <w:tcW w:w="1064" w:type="pct"/>
            <w:tcBorders>
              <w:top w:val="single" w:sz="4" w:space="0" w:color="000000" w:themeColor="text1"/>
              <w:left w:val="single" w:sz="4" w:space="0" w:color="000000" w:themeColor="text1"/>
              <w:bottom w:val="single" w:sz="4" w:space="0" w:color="000000" w:themeColor="text1"/>
            </w:tcBorders>
            <w:vAlign w:val="center"/>
          </w:tcPr>
          <w:p w14:paraId="251A4575" w14:textId="77777777" w:rsidR="00AA628A" w:rsidRPr="00530F7A" w:rsidRDefault="00AA628A" w:rsidP="00394FCA">
            <w:pPr>
              <w:snapToGrid w:val="0"/>
              <w:spacing w:line="240" w:lineRule="auto"/>
              <w:jc w:val="center"/>
              <w:rPr>
                <w:rFonts w:cstheme="majorHAnsi"/>
                <w:sz w:val="20"/>
                <w:szCs w:val="20"/>
                <w:vertAlign w:val="superscript"/>
              </w:rPr>
            </w:pPr>
            <w:r w:rsidRPr="00530F7A">
              <w:rPr>
                <w:rFonts w:cstheme="majorHAnsi"/>
                <w:sz w:val="20"/>
                <w:szCs w:val="20"/>
              </w:rPr>
              <w:t xml:space="preserve">Fatturato </w:t>
            </w:r>
            <w:r w:rsidRPr="00530F7A">
              <w:rPr>
                <w:rFonts w:cstheme="majorHAnsi"/>
                <w:sz w:val="20"/>
                <w:szCs w:val="20"/>
                <w:vertAlign w:val="superscript"/>
              </w:rPr>
              <w:t>(*)</w:t>
            </w:r>
          </w:p>
        </w:tc>
        <w:tc>
          <w:tcPr>
            <w:tcW w:w="1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762C8" w14:textId="77777777" w:rsidR="00AA628A" w:rsidRPr="00530F7A" w:rsidRDefault="00AA628A" w:rsidP="00394FCA">
            <w:pPr>
              <w:snapToGrid w:val="0"/>
              <w:spacing w:line="240" w:lineRule="auto"/>
              <w:jc w:val="center"/>
              <w:rPr>
                <w:rFonts w:cstheme="majorHAnsi"/>
                <w:sz w:val="20"/>
                <w:szCs w:val="20"/>
                <w:vertAlign w:val="superscript"/>
              </w:rPr>
            </w:pPr>
            <w:r w:rsidRPr="00530F7A">
              <w:rPr>
                <w:rFonts w:cstheme="majorHAnsi"/>
                <w:sz w:val="20"/>
                <w:szCs w:val="20"/>
              </w:rPr>
              <w:t xml:space="preserve">Totale di bilancio </w:t>
            </w:r>
            <w:r w:rsidRPr="00530F7A">
              <w:rPr>
                <w:rFonts w:cstheme="majorHAnsi"/>
                <w:sz w:val="20"/>
                <w:szCs w:val="20"/>
                <w:vertAlign w:val="superscript"/>
              </w:rPr>
              <w:t>(*)</w:t>
            </w:r>
          </w:p>
        </w:tc>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58538" w14:textId="77777777" w:rsidR="00AA628A" w:rsidRPr="00530F7A" w:rsidRDefault="00AA628A" w:rsidP="00394FCA">
            <w:pPr>
              <w:spacing w:after="0" w:line="240" w:lineRule="auto"/>
              <w:jc w:val="center"/>
              <w:rPr>
                <w:rFonts w:cstheme="majorHAnsi"/>
                <w:sz w:val="20"/>
                <w:szCs w:val="20"/>
              </w:rPr>
            </w:pPr>
            <w:r w:rsidRPr="00530F7A">
              <w:rPr>
                <w:rFonts w:cstheme="majorHAnsi"/>
                <w:sz w:val="20"/>
                <w:szCs w:val="20"/>
              </w:rPr>
              <w:t>% partenariato</w:t>
            </w:r>
          </w:p>
        </w:tc>
      </w:tr>
      <w:tr w:rsidR="00AA628A" w:rsidRPr="00135380" w14:paraId="0F139A67" w14:textId="77777777" w:rsidTr="00394FCA">
        <w:trPr>
          <w:trHeight w:val="300"/>
          <w:jc w:val="center"/>
        </w:trPr>
        <w:tc>
          <w:tcPr>
            <w:tcW w:w="1881" w:type="pct"/>
            <w:tcBorders>
              <w:left w:val="single" w:sz="4" w:space="0" w:color="000000" w:themeColor="text1"/>
              <w:bottom w:val="single" w:sz="4" w:space="0" w:color="000000" w:themeColor="text1"/>
            </w:tcBorders>
            <w:vAlign w:val="center"/>
          </w:tcPr>
          <w:p w14:paraId="6C78DF73" w14:textId="77777777" w:rsidR="00AA628A" w:rsidRPr="00530F7A" w:rsidRDefault="00AA628A" w:rsidP="00394FCA">
            <w:pPr>
              <w:autoSpaceDE w:val="0"/>
              <w:snapToGrid w:val="0"/>
              <w:rPr>
                <w:rFonts w:cstheme="majorHAnsi"/>
                <w:sz w:val="20"/>
                <w:szCs w:val="20"/>
              </w:rPr>
            </w:pPr>
            <w:r w:rsidRPr="00530F7A">
              <w:rPr>
                <w:rFonts w:cstheme="majorHAnsi"/>
                <w:sz w:val="20"/>
                <w:szCs w:val="20"/>
              </w:rPr>
              <w:t>1.</w:t>
            </w:r>
          </w:p>
        </w:tc>
        <w:tc>
          <w:tcPr>
            <w:tcW w:w="369" w:type="pct"/>
            <w:tcBorders>
              <w:left w:val="single" w:sz="4" w:space="0" w:color="000000" w:themeColor="text1"/>
              <w:bottom w:val="single" w:sz="4" w:space="0" w:color="000000" w:themeColor="text1"/>
            </w:tcBorders>
            <w:vAlign w:val="center"/>
          </w:tcPr>
          <w:p w14:paraId="74213EC1" w14:textId="77777777" w:rsidR="00AA628A" w:rsidRPr="00530F7A" w:rsidRDefault="00AA628A" w:rsidP="00394FCA">
            <w:pPr>
              <w:snapToGrid w:val="0"/>
              <w:rPr>
                <w:rFonts w:cstheme="majorHAnsi"/>
                <w:sz w:val="20"/>
                <w:szCs w:val="20"/>
              </w:rPr>
            </w:pPr>
          </w:p>
        </w:tc>
        <w:tc>
          <w:tcPr>
            <w:tcW w:w="1064" w:type="pct"/>
            <w:tcBorders>
              <w:left w:val="single" w:sz="4" w:space="0" w:color="000000" w:themeColor="text1"/>
              <w:bottom w:val="single" w:sz="4" w:space="0" w:color="000000" w:themeColor="text1"/>
            </w:tcBorders>
            <w:vAlign w:val="center"/>
          </w:tcPr>
          <w:p w14:paraId="3A71553E" w14:textId="77777777" w:rsidR="00AA628A" w:rsidRPr="00530F7A" w:rsidRDefault="00AA628A" w:rsidP="00394FCA">
            <w:pPr>
              <w:snapToGrid w:val="0"/>
              <w:rPr>
                <w:rFonts w:cstheme="majorHAnsi"/>
                <w:sz w:val="20"/>
                <w:szCs w:val="20"/>
              </w:rPr>
            </w:pPr>
          </w:p>
        </w:tc>
        <w:tc>
          <w:tcPr>
            <w:tcW w:w="1136" w:type="pct"/>
            <w:tcBorders>
              <w:left w:val="single" w:sz="4" w:space="0" w:color="000000" w:themeColor="text1"/>
              <w:bottom w:val="single" w:sz="4" w:space="0" w:color="000000" w:themeColor="text1"/>
              <w:right w:val="single" w:sz="4" w:space="0" w:color="000000" w:themeColor="text1"/>
            </w:tcBorders>
            <w:vAlign w:val="center"/>
          </w:tcPr>
          <w:p w14:paraId="28E0115A" w14:textId="77777777" w:rsidR="00AA628A" w:rsidRPr="00530F7A" w:rsidRDefault="00AA628A" w:rsidP="00394FCA">
            <w:pPr>
              <w:snapToGrid w:val="0"/>
              <w:rPr>
                <w:rFonts w:cstheme="majorHAnsi"/>
                <w:sz w:val="20"/>
                <w:szCs w:val="20"/>
              </w:rPr>
            </w:pPr>
          </w:p>
        </w:tc>
        <w:tc>
          <w:tcPr>
            <w:tcW w:w="549" w:type="pct"/>
            <w:tcBorders>
              <w:left w:val="single" w:sz="4" w:space="0" w:color="000000" w:themeColor="text1"/>
              <w:bottom w:val="single" w:sz="4" w:space="0" w:color="000000" w:themeColor="text1"/>
              <w:right w:val="single" w:sz="4" w:space="0" w:color="000000" w:themeColor="text1"/>
            </w:tcBorders>
            <w:vAlign w:val="center"/>
          </w:tcPr>
          <w:p w14:paraId="37067DC4" w14:textId="77777777" w:rsidR="00AA628A" w:rsidRPr="00530F7A" w:rsidRDefault="00AA628A" w:rsidP="00394FCA">
            <w:pPr>
              <w:rPr>
                <w:rFonts w:cstheme="majorHAnsi"/>
                <w:sz w:val="20"/>
                <w:szCs w:val="20"/>
              </w:rPr>
            </w:pPr>
          </w:p>
        </w:tc>
      </w:tr>
      <w:tr w:rsidR="00AA628A" w:rsidRPr="00135380" w14:paraId="05258BC6" w14:textId="77777777" w:rsidTr="00394FCA">
        <w:trPr>
          <w:trHeight w:val="300"/>
          <w:jc w:val="center"/>
        </w:trPr>
        <w:tc>
          <w:tcPr>
            <w:tcW w:w="1881" w:type="pct"/>
            <w:tcBorders>
              <w:left w:val="single" w:sz="4" w:space="0" w:color="000000" w:themeColor="text1"/>
              <w:bottom w:val="single" w:sz="4" w:space="0" w:color="000000" w:themeColor="text1"/>
            </w:tcBorders>
            <w:vAlign w:val="center"/>
          </w:tcPr>
          <w:p w14:paraId="7E171EDB" w14:textId="77777777" w:rsidR="00AA628A" w:rsidRPr="00530F7A" w:rsidRDefault="00AA628A" w:rsidP="00394FCA">
            <w:pPr>
              <w:autoSpaceDE w:val="0"/>
              <w:snapToGrid w:val="0"/>
              <w:rPr>
                <w:rFonts w:cstheme="majorHAnsi"/>
                <w:sz w:val="20"/>
                <w:szCs w:val="20"/>
              </w:rPr>
            </w:pPr>
            <w:r w:rsidRPr="00530F7A">
              <w:rPr>
                <w:rFonts w:cstheme="majorHAnsi"/>
                <w:sz w:val="20"/>
                <w:szCs w:val="20"/>
              </w:rPr>
              <w:t>2.</w:t>
            </w:r>
          </w:p>
        </w:tc>
        <w:tc>
          <w:tcPr>
            <w:tcW w:w="369" w:type="pct"/>
            <w:tcBorders>
              <w:left w:val="single" w:sz="4" w:space="0" w:color="000000" w:themeColor="text1"/>
              <w:bottom w:val="single" w:sz="4" w:space="0" w:color="000000" w:themeColor="text1"/>
            </w:tcBorders>
            <w:vAlign w:val="center"/>
          </w:tcPr>
          <w:p w14:paraId="5807B5A9" w14:textId="77777777" w:rsidR="00AA628A" w:rsidRPr="00530F7A" w:rsidRDefault="00AA628A" w:rsidP="00394FCA">
            <w:pPr>
              <w:snapToGrid w:val="0"/>
              <w:rPr>
                <w:rFonts w:cstheme="majorHAnsi"/>
                <w:sz w:val="20"/>
                <w:szCs w:val="20"/>
              </w:rPr>
            </w:pPr>
          </w:p>
        </w:tc>
        <w:tc>
          <w:tcPr>
            <w:tcW w:w="1064" w:type="pct"/>
            <w:tcBorders>
              <w:left w:val="single" w:sz="4" w:space="0" w:color="000000" w:themeColor="text1"/>
              <w:bottom w:val="single" w:sz="4" w:space="0" w:color="000000" w:themeColor="text1"/>
            </w:tcBorders>
            <w:vAlign w:val="center"/>
          </w:tcPr>
          <w:p w14:paraId="3AD10935" w14:textId="77777777" w:rsidR="00AA628A" w:rsidRPr="00530F7A" w:rsidRDefault="00AA628A" w:rsidP="00394FCA">
            <w:pPr>
              <w:snapToGrid w:val="0"/>
              <w:rPr>
                <w:rFonts w:cstheme="majorHAnsi"/>
                <w:sz w:val="20"/>
                <w:szCs w:val="20"/>
              </w:rPr>
            </w:pPr>
          </w:p>
        </w:tc>
        <w:tc>
          <w:tcPr>
            <w:tcW w:w="1136" w:type="pct"/>
            <w:tcBorders>
              <w:left w:val="single" w:sz="4" w:space="0" w:color="000000" w:themeColor="text1"/>
              <w:bottom w:val="single" w:sz="4" w:space="0" w:color="000000" w:themeColor="text1"/>
              <w:right w:val="single" w:sz="4" w:space="0" w:color="000000" w:themeColor="text1"/>
            </w:tcBorders>
            <w:vAlign w:val="center"/>
          </w:tcPr>
          <w:p w14:paraId="005B16EA" w14:textId="77777777" w:rsidR="00AA628A" w:rsidRPr="00530F7A" w:rsidRDefault="00AA628A" w:rsidP="00394FCA">
            <w:pPr>
              <w:snapToGrid w:val="0"/>
              <w:rPr>
                <w:rFonts w:cstheme="majorHAnsi"/>
                <w:sz w:val="20"/>
                <w:szCs w:val="20"/>
              </w:rPr>
            </w:pPr>
          </w:p>
        </w:tc>
        <w:tc>
          <w:tcPr>
            <w:tcW w:w="549" w:type="pct"/>
            <w:tcBorders>
              <w:left w:val="single" w:sz="4" w:space="0" w:color="000000" w:themeColor="text1"/>
              <w:bottom w:val="single" w:sz="4" w:space="0" w:color="000000" w:themeColor="text1"/>
              <w:right w:val="single" w:sz="4" w:space="0" w:color="000000" w:themeColor="text1"/>
            </w:tcBorders>
            <w:vAlign w:val="center"/>
          </w:tcPr>
          <w:p w14:paraId="418ACE9F" w14:textId="77777777" w:rsidR="00AA628A" w:rsidRPr="00530F7A" w:rsidRDefault="00AA628A" w:rsidP="00394FCA">
            <w:pPr>
              <w:rPr>
                <w:rFonts w:cstheme="majorHAnsi"/>
                <w:sz w:val="20"/>
                <w:szCs w:val="20"/>
              </w:rPr>
            </w:pPr>
          </w:p>
        </w:tc>
      </w:tr>
      <w:tr w:rsidR="00AA628A" w:rsidRPr="00135380" w14:paraId="72F40127" w14:textId="77777777" w:rsidTr="00394FCA">
        <w:trPr>
          <w:trHeight w:val="300"/>
          <w:jc w:val="center"/>
        </w:trPr>
        <w:tc>
          <w:tcPr>
            <w:tcW w:w="1881" w:type="pct"/>
            <w:tcBorders>
              <w:left w:val="single" w:sz="4" w:space="0" w:color="000000" w:themeColor="text1"/>
              <w:bottom w:val="single" w:sz="4" w:space="0" w:color="000000" w:themeColor="text1"/>
            </w:tcBorders>
            <w:vAlign w:val="center"/>
          </w:tcPr>
          <w:p w14:paraId="0C6FDCE9" w14:textId="77777777" w:rsidR="00AA628A" w:rsidRPr="00530F7A" w:rsidRDefault="00AA628A" w:rsidP="00394FCA">
            <w:pPr>
              <w:autoSpaceDE w:val="0"/>
              <w:snapToGrid w:val="0"/>
              <w:rPr>
                <w:rFonts w:cstheme="majorHAnsi"/>
                <w:sz w:val="20"/>
                <w:szCs w:val="20"/>
              </w:rPr>
            </w:pPr>
            <w:r>
              <w:rPr>
                <w:rFonts w:cstheme="majorHAnsi"/>
                <w:sz w:val="20"/>
                <w:szCs w:val="20"/>
              </w:rPr>
              <w:t>…….</w:t>
            </w:r>
          </w:p>
        </w:tc>
        <w:tc>
          <w:tcPr>
            <w:tcW w:w="369" w:type="pct"/>
            <w:tcBorders>
              <w:left w:val="single" w:sz="4" w:space="0" w:color="000000" w:themeColor="text1"/>
              <w:bottom w:val="single" w:sz="4" w:space="0" w:color="000000" w:themeColor="text1"/>
            </w:tcBorders>
            <w:vAlign w:val="center"/>
          </w:tcPr>
          <w:p w14:paraId="3A7A900A" w14:textId="77777777" w:rsidR="00AA628A" w:rsidRPr="00530F7A" w:rsidRDefault="00AA628A" w:rsidP="00394FCA">
            <w:pPr>
              <w:snapToGrid w:val="0"/>
              <w:rPr>
                <w:rFonts w:cstheme="majorHAnsi"/>
                <w:sz w:val="20"/>
                <w:szCs w:val="20"/>
              </w:rPr>
            </w:pPr>
          </w:p>
        </w:tc>
        <w:tc>
          <w:tcPr>
            <w:tcW w:w="1064" w:type="pct"/>
            <w:tcBorders>
              <w:left w:val="single" w:sz="4" w:space="0" w:color="000000" w:themeColor="text1"/>
              <w:bottom w:val="single" w:sz="4" w:space="0" w:color="000000" w:themeColor="text1"/>
            </w:tcBorders>
            <w:vAlign w:val="center"/>
          </w:tcPr>
          <w:p w14:paraId="0AF4AEB8" w14:textId="77777777" w:rsidR="00AA628A" w:rsidRPr="00530F7A" w:rsidRDefault="00AA628A" w:rsidP="00394FCA">
            <w:pPr>
              <w:snapToGrid w:val="0"/>
              <w:rPr>
                <w:rFonts w:cstheme="majorHAnsi"/>
                <w:sz w:val="20"/>
                <w:szCs w:val="20"/>
              </w:rPr>
            </w:pPr>
          </w:p>
        </w:tc>
        <w:tc>
          <w:tcPr>
            <w:tcW w:w="1136" w:type="pct"/>
            <w:tcBorders>
              <w:left w:val="single" w:sz="4" w:space="0" w:color="000000" w:themeColor="text1"/>
              <w:bottom w:val="single" w:sz="4" w:space="0" w:color="000000" w:themeColor="text1"/>
              <w:right w:val="single" w:sz="4" w:space="0" w:color="000000" w:themeColor="text1"/>
            </w:tcBorders>
            <w:vAlign w:val="center"/>
          </w:tcPr>
          <w:p w14:paraId="67DF8F93" w14:textId="77777777" w:rsidR="00AA628A" w:rsidRPr="00530F7A" w:rsidRDefault="00AA628A" w:rsidP="00394FCA">
            <w:pPr>
              <w:snapToGrid w:val="0"/>
              <w:rPr>
                <w:rFonts w:cstheme="majorHAnsi"/>
                <w:sz w:val="20"/>
                <w:szCs w:val="20"/>
              </w:rPr>
            </w:pPr>
          </w:p>
        </w:tc>
        <w:tc>
          <w:tcPr>
            <w:tcW w:w="549" w:type="pct"/>
            <w:tcBorders>
              <w:left w:val="single" w:sz="4" w:space="0" w:color="000000" w:themeColor="text1"/>
              <w:bottom w:val="single" w:sz="4" w:space="0" w:color="000000" w:themeColor="text1"/>
              <w:right w:val="single" w:sz="4" w:space="0" w:color="000000" w:themeColor="text1"/>
            </w:tcBorders>
            <w:vAlign w:val="center"/>
          </w:tcPr>
          <w:p w14:paraId="0693E63A" w14:textId="77777777" w:rsidR="00AA628A" w:rsidRPr="00530F7A" w:rsidRDefault="00AA628A" w:rsidP="00394FCA">
            <w:pPr>
              <w:rPr>
                <w:rFonts w:cstheme="majorHAnsi"/>
                <w:sz w:val="20"/>
                <w:szCs w:val="20"/>
              </w:rPr>
            </w:pPr>
          </w:p>
        </w:tc>
      </w:tr>
      <w:tr w:rsidR="00AA628A" w:rsidRPr="00135380" w14:paraId="74E2AD67" w14:textId="77777777" w:rsidTr="00394FCA">
        <w:trPr>
          <w:trHeight w:val="300"/>
          <w:jc w:val="center"/>
        </w:trPr>
        <w:tc>
          <w:tcPr>
            <w:tcW w:w="1881" w:type="pct"/>
            <w:tcBorders>
              <w:left w:val="single" w:sz="4" w:space="0" w:color="000000" w:themeColor="text1"/>
              <w:bottom w:val="single" w:sz="4" w:space="0" w:color="000000" w:themeColor="text1"/>
            </w:tcBorders>
            <w:vAlign w:val="center"/>
          </w:tcPr>
          <w:p w14:paraId="15DD3D51" w14:textId="77777777" w:rsidR="00AA628A" w:rsidRPr="00530F7A" w:rsidRDefault="00AA628A" w:rsidP="00394FCA">
            <w:pPr>
              <w:autoSpaceDE w:val="0"/>
              <w:snapToGrid w:val="0"/>
              <w:rPr>
                <w:rFonts w:cstheme="majorHAnsi"/>
                <w:b/>
                <w:bCs/>
                <w:sz w:val="20"/>
                <w:szCs w:val="20"/>
              </w:rPr>
            </w:pPr>
            <w:r w:rsidRPr="00530F7A">
              <w:rPr>
                <w:rFonts w:cstheme="majorHAnsi"/>
                <w:b/>
                <w:bCs/>
                <w:sz w:val="20"/>
                <w:szCs w:val="20"/>
              </w:rPr>
              <w:t>Totale</w:t>
            </w:r>
          </w:p>
        </w:tc>
        <w:tc>
          <w:tcPr>
            <w:tcW w:w="369" w:type="pct"/>
            <w:tcBorders>
              <w:left w:val="single" w:sz="4" w:space="0" w:color="000000" w:themeColor="text1"/>
              <w:bottom w:val="single" w:sz="4" w:space="0" w:color="000000" w:themeColor="text1"/>
            </w:tcBorders>
            <w:vAlign w:val="center"/>
          </w:tcPr>
          <w:p w14:paraId="6386018C" w14:textId="77777777" w:rsidR="00AA628A" w:rsidRPr="00530F7A" w:rsidRDefault="00AA628A" w:rsidP="00394FCA">
            <w:pPr>
              <w:autoSpaceDE w:val="0"/>
              <w:snapToGrid w:val="0"/>
              <w:rPr>
                <w:rFonts w:cstheme="majorHAnsi"/>
                <w:sz w:val="20"/>
                <w:szCs w:val="20"/>
              </w:rPr>
            </w:pPr>
          </w:p>
        </w:tc>
        <w:tc>
          <w:tcPr>
            <w:tcW w:w="1064" w:type="pct"/>
            <w:tcBorders>
              <w:left w:val="single" w:sz="4" w:space="0" w:color="000000" w:themeColor="text1"/>
              <w:bottom w:val="single" w:sz="4" w:space="0" w:color="000000" w:themeColor="text1"/>
            </w:tcBorders>
            <w:vAlign w:val="center"/>
          </w:tcPr>
          <w:p w14:paraId="26F64FBF" w14:textId="77777777" w:rsidR="00AA628A" w:rsidRPr="00530F7A" w:rsidRDefault="00AA628A" w:rsidP="00394FCA">
            <w:pPr>
              <w:autoSpaceDE w:val="0"/>
              <w:snapToGrid w:val="0"/>
              <w:rPr>
                <w:rFonts w:cstheme="majorHAnsi"/>
                <w:sz w:val="20"/>
                <w:szCs w:val="20"/>
              </w:rPr>
            </w:pPr>
          </w:p>
        </w:tc>
        <w:tc>
          <w:tcPr>
            <w:tcW w:w="1136" w:type="pct"/>
            <w:tcBorders>
              <w:left w:val="single" w:sz="4" w:space="0" w:color="000000" w:themeColor="text1"/>
              <w:bottom w:val="single" w:sz="4" w:space="0" w:color="000000" w:themeColor="text1"/>
              <w:right w:val="single" w:sz="4" w:space="0" w:color="000000" w:themeColor="text1"/>
            </w:tcBorders>
            <w:vAlign w:val="center"/>
          </w:tcPr>
          <w:p w14:paraId="525E1DD7" w14:textId="77777777" w:rsidR="00AA628A" w:rsidRPr="00530F7A" w:rsidRDefault="00AA628A" w:rsidP="00394FCA">
            <w:pPr>
              <w:autoSpaceDE w:val="0"/>
              <w:snapToGrid w:val="0"/>
              <w:rPr>
                <w:rFonts w:cstheme="majorHAnsi"/>
                <w:sz w:val="20"/>
                <w:szCs w:val="20"/>
              </w:rPr>
            </w:pPr>
          </w:p>
        </w:tc>
        <w:tc>
          <w:tcPr>
            <w:tcW w:w="549" w:type="pct"/>
            <w:tcBorders>
              <w:left w:val="single" w:sz="4" w:space="0" w:color="000000" w:themeColor="text1"/>
              <w:bottom w:val="single" w:sz="4" w:space="0" w:color="000000" w:themeColor="text1"/>
              <w:right w:val="single" w:sz="4" w:space="0" w:color="000000" w:themeColor="text1"/>
            </w:tcBorders>
            <w:vAlign w:val="center"/>
          </w:tcPr>
          <w:p w14:paraId="7FAB9792" w14:textId="77777777" w:rsidR="00AA628A" w:rsidRPr="00530F7A" w:rsidRDefault="00AA628A" w:rsidP="00394FCA">
            <w:pPr>
              <w:rPr>
                <w:rFonts w:cstheme="majorHAnsi"/>
                <w:sz w:val="20"/>
                <w:szCs w:val="20"/>
              </w:rPr>
            </w:pPr>
          </w:p>
        </w:tc>
      </w:tr>
    </w:tbl>
    <w:p w14:paraId="372341E1" w14:textId="77777777" w:rsidR="00AA628A" w:rsidRPr="00530F7A" w:rsidRDefault="00AA628A" w:rsidP="00AA628A">
      <w:pPr>
        <w:autoSpaceDE w:val="0"/>
        <w:rPr>
          <w:rFonts w:cstheme="majorHAnsi"/>
          <w:sz w:val="20"/>
          <w:szCs w:val="20"/>
        </w:rPr>
      </w:pPr>
      <w:r w:rsidRPr="00530F7A">
        <w:rPr>
          <w:rFonts w:cstheme="majorHAnsi"/>
          <w:sz w:val="20"/>
          <w:szCs w:val="20"/>
        </w:rPr>
        <w:t xml:space="preserve"> (*) In migliaia di euro.</w:t>
      </w:r>
    </w:p>
    <w:tbl>
      <w:tblPr>
        <w:tblpPr w:leftFromText="141" w:rightFromText="141" w:vertAnchor="text" w:tblpXSpec="center" w:tblpY="1"/>
        <w:tblOverlap w:val="never"/>
        <w:tblW w:w="5000" w:type="pct"/>
        <w:tblCellMar>
          <w:left w:w="70" w:type="dxa"/>
          <w:right w:w="70" w:type="dxa"/>
        </w:tblCellMar>
        <w:tblLook w:val="0000" w:firstRow="0" w:lastRow="0" w:firstColumn="0" w:lastColumn="0" w:noHBand="0" w:noVBand="0"/>
      </w:tblPr>
      <w:tblGrid>
        <w:gridCol w:w="3543"/>
        <w:gridCol w:w="795"/>
        <w:gridCol w:w="2032"/>
        <w:gridCol w:w="2169"/>
        <w:gridCol w:w="1089"/>
      </w:tblGrid>
      <w:tr w:rsidR="00AA628A" w:rsidRPr="00AF1091" w14:paraId="21502887" w14:textId="77777777" w:rsidTr="00394FCA">
        <w:trPr>
          <w:trHeight w:val="300"/>
        </w:trPr>
        <w:tc>
          <w:tcPr>
            <w:tcW w:w="1856" w:type="pct"/>
            <w:tcBorders>
              <w:top w:val="single" w:sz="4" w:space="0" w:color="000000" w:themeColor="text1"/>
              <w:left w:val="single" w:sz="4" w:space="0" w:color="000000" w:themeColor="text1"/>
              <w:bottom w:val="single" w:sz="4" w:space="0" w:color="000000" w:themeColor="text1"/>
            </w:tcBorders>
            <w:vAlign w:val="center"/>
          </w:tcPr>
          <w:p w14:paraId="5EA31925" w14:textId="77777777" w:rsidR="00AA628A" w:rsidRPr="00530F7A" w:rsidRDefault="00AA628A" w:rsidP="00394FCA">
            <w:pPr>
              <w:snapToGrid w:val="0"/>
              <w:spacing w:after="0" w:line="240" w:lineRule="auto"/>
              <w:jc w:val="center"/>
              <w:rPr>
                <w:rFonts w:cstheme="majorHAnsi"/>
                <w:sz w:val="20"/>
                <w:szCs w:val="20"/>
              </w:rPr>
            </w:pPr>
            <w:r w:rsidRPr="00530F7A">
              <w:rPr>
                <w:rFonts w:cstheme="majorHAnsi"/>
                <w:sz w:val="20"/>
                <w:szCs w:val="20"/>
              </w:rPr>
              <w:t>Denominazione Impresa</w:t>
            </w:r>
          </w:p>
          <w:p w14:paraId="32089A6D" w14:textId="77777777" w:rsidR="00AA628A" w:rsidRPr="00530F7A" w:rsidRDefault="00AA628A" w:rsidP="00394FCA">
            <w:pPr>
              <w:snapToGrid w:val="0"/>
              <w:spacing w:line="240" w:lineRule="auto"/>
              <w:jc w:val="center"/>
              <w:rPr>
                <w:rFonts w:cstheme="majorHAnsi"/>
                <w:sz w:val="20"/>
                <w:szCs w:val="20"/>
              </w:rPr>
            </w:pPr>
            <w:r w:rsidRPr="00530F7A">
              <w:rPr>
                <w:rFonts w:cstheme="majorHAnsi"/>
                <w:sz w:val="20"/>
                <w:szCs w:val="20"/>
              </w:rPr>
              <w:t xml:space="preserve"> (ANNO 2023)</w:t>
            </w:r>
          </w:p>
        </w:tc>
        <w:tc>
          <w:tcPr>
            <w:tcW w:w="429" w:type="pct"/>
            <w:tcBorders>
              <w:top w:val="single" w:sz="4" w:space="0" w:color="000000" w:themeColor="text1"/>
              <w:left w:val="single" w:sz="4" w:space="0" w:color="000000" w:themeColor="text1"/>
              <w:bottom w:val="single" w:sz="4" w:space="0" w:color="000000" w:themeColor="text1"/>
            </w:tcBorders>
            <w:vAlign w:val="center"/>
          </w:tcPr>
          <w:p w14:paraId="0F19165A" w14:textId="77777777" w:rsidR="00AA628A" w:rsidRPr="00530F7A" w:rsidRDefault="00AA628A" w:rsidP="00394FCA">
            <w:pPr>
              <w:snapToGrid w:val="0"/>
              <w:spacing w:line="240" w:lineRule="auto"/>
              <w:jc w:val="center"/>
              <w:rPr>
                <w:rFonts w:cstheme="majorHAnsi"/>
                <w:sz w:val="20"/>
                <w:szCs w:val="20"/>
              </w:rPr>
            </w:pPr>
            <w:r w:rsidRPr="00530F7A">
              <w:rPr>
                <w:rFonts w:cstheme="majorHAnsi"/>
                <w:sz w:val="20"/>
                <w:szCs w:val="20"/>
              </w:rPr>
              <w:t>Effettivi (ULA)</w:t>
            </w:r>
          </w:p>
        </w:tc>
        <w:tc>
          <w:tcPr>
            <w:tcW w:w="1071" w:type="pct"/>
            <w:tcBorders>
              <w:top w:val="single" w:sz="4" w:space="0" w:color="000000" w:themeColor="text1"/>
              <w:left w:val="single" w:sz="4" w:space="0" w:color="000000" w:themeColor="text1"/>
              <w:bottom w:val="single" w:sz="4" w:space="0" w:color="000000" w:themeColor="text1"/>
            </w:tcBorders>
            <w:vAlign w:val="center"/>
          </w:tcPr>
          <w:p w14:paraId="507B2A80" w14:textId="77777777" w:rsidR="00AA628A" w:rsidRPr="00530F7A" w:rsidRDefault="00AA628A" w:rsidP="00394FCA">
            <w:pPr>
              <w:snapToGrid w:val="0"/>
              <w:jc w:val="center"/>
              <w:rPr>
                <w:rFonts w:cstheme="majorHAnsi"/>
                <w:sz w:val="20"/>
                <w:szCs w:val="20"/>
                <w:vertAlign w:val="superscript"/>
              </w:rPr>
            </w:pPr>
            <w:r w:rsidRPr="00530F7A">
              <w:rPr>
                <w:rFonts w:cstheme="majorHAnsi"/>
                <w:sz w:val="20"/>
                <w:szCs w:val="20"/>
              </w:rPr>
              <w:t xml:space="preserve">Fatturato </w:t>
            </w:r>
            <w:r w:rsidRPr="00530F7A">
              <w:rPr>
                <w:rFonts w:cstheme="majorHAnsi"/>
                <w:sz w:val="20"/>
                <w:szCs w:val="20"/>
                <w:vertAlign w:val="superscript"/>
              </w:rPr>
              <w:t>(*)</w:t>
            </w:r>
          </w:p>
        </w:tc>
        <w:tc>
          <w:tcPr>
            <w:tcW w:w="11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A45FF" w14:textId="77777777" w:rsidR="00AA628A" w:rsidRPr="00530F7A" w:rsidRDefault="00AA628A" w:rsidP="00394FCA">
            <w:pPr>
              <w:snapToGrid w:val="0"/>
              <w:jc w:val="center"/>
              <w:rPr>
                <w:rFonts w:cstheme="majorHAnsi"/>
                <w:sz w:val="20"/>
                <w:szCs w:val="20"/>
                <w:vertAlign w:val="superscript"/>
              </w:rPr>
            </w:pPr>
            <w:r w:rsidRPr="00530F7A">
              <w:rPr>
                <w:rFonts w:cstheme="majorHAnsi"/>
                <w:sz w:val="20"/>
                <w:szCs w:val="20"/>
              </w:rPr>
              <w:t xml:space="preserve">Totale di bilancio </w:t>
            </w:r>
            <w:r w:rsidRPr="00530F7A">
              <w:rPr>
                <w:rFonts w:cstheme="majorHAnsi"/>
                <w:sz w:val="20"/>
                <w:szCs w:val="20"/>
                <w:vertAlign w:val="superscript"/>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C04C8" w14:textId="77777777" w:rsidR="00AA628A" w:rsidRPr="00530F7A" w:rsidRDefault="00AA628A" w:rsidP="00394FCA">
            <w:pPr>
              <w:spacing w:after="0"/>
              <w:jc w:val="center"/>
              <w:rPr>
                <w:rFonts w:cstheme="majorHAnsi"/>
                <w:sz w:val="20"/>
                <w:szCs w:val="20"/>
              </w:rPr>
            </w:pPr>
            <w:r w:rsidRPr="00530F7A">
              <w:rPr>
                <w:rFonts w:cstheme="majorHAnsi"/>
                <w:sz w:val="20"/>
                <w:szCs w:val="20"/>
              </w:rPr>
              <w:t>% partenariato</w:t>
            </w:r>
          </w:p>
        </w:tc>
      </w:tr>
      <w:tr w:rsidR="00AA628A" w:rsidRPr="00AF1091" w14:paraId="297FDCDE" w14:textId="77777777" w:rsidTr="00394FCA">
        <w:trPr>
          <w:trHeight w:val="300"/>
        </w:trPr>
        <w:tc>
          <w:tcPr>
            <w:tcW w:w="1856" w:type="pct"/>
            <w:tcBorders>
              <w:left w:val="single" w:sz="4" w:space="0" w:color="000000" w:themeColor="text1"/>
              <w:bottom w:val="single" w:sz="4" w:space="0" w:color="000000" w:themeColor="text1"/>
            </w:tcBorders>
            <w:vAlign w:val="center"/>
          </w:tcPr>
          <w:p w14:paraId="1B2F7B8B" w14:textId="77777777" w:rsidR="00AA628A" w:rsidRPr="00530F7A" w:rsidRDefault="00AA628A" w:rsidP="00394FCA">
            <w:pPr>
              <w:autoSpaceDE w:val="0"/>
              <w:snapToGrid w:val="0"/>
              <w:rPr>
                <w:rFonts w:cstheme="majorHAnsi"/>
                <w:sz w:val="20"/>
                <w:szCs w:val="20"/>
              </w:rPr>
            </w:pPr>
            <w:r w:rsidRPr="00530F7A">
              <w:rPr>
                <w:rFonts w:cstheme="majorHAnsi"/>
                <w:sz w:val="20"/>
                <w:szCs w:val="20"/>
              </w:rPr>
              <w:t>1.</w:t>
            </w:r>
          </w:p>
        </w:tc>
        <w:tc>
          <w:tcPr>
            <w:tcW w:w="429" w:type="pct"/>
            <w:tcBorders>
              <w:left w:val="single" w:sz="4" w:space="0" w:color="000000" w:themeColor="text1"/>
              <w:bottom w:val="single" w:sz="4" w:space="0" w:color="000000" w:themeColor="text1"/>
            </w:tcBorders>
            <w:vAlign w:val="center"/>
          </w:tcPr>
          <w:p w14:paraId="07A33554" w14:textId="77777777" w:rsidR="00AA628A" w:rsidRPr="00530F7A" w:rsidRDefault="00AA628A" w:rsidP="00394FCA">
            <w:pPr>
              <w:snapToGrid w:val="0"/>
              <w:rPr>
                <w:rFonts w:cstheme="majorHAnsi"/>
                <w:sz w:val="20"/>
                <w:szCs w:val="20"/>
              </w:rPr>
            </w:pPr>
          </w:p>
        </w:tc>
        <w:tc>
          <w:tcPr>
            <w:tcW w:w="1071" w:type="pct"/>
            <w:tcBorders>
              <w:left w:val="single" w:sz="4" w:space="0" w:color="000000" w:themeColor="text1"/>
              <w:bottom w:val="single" w:sz="4" w:space="0" w:color="000000" w:themeColor="text1"/>
            </w:tcBorders>
            <w:vAlign w:val="center"/>
          </w:tcPr>
          <w:p w14:paraId="1B4182FA" w14:textId="77777777" w:rsidR="00AA628A" w:rsidRPr="00530F7A" w:rsidRDefault="00AA628A" w:rsidP="00394FCA">
            <w:pPr>
              <w:snapToGrid w:val="0"/>
              <w:rPr>
                <w:rFonts w:cstheme="majorHAnsi"/>
                <w:sz w:val="20"/>
                <w:szCs w:val="20"/>
              </w:rPr>
            </w:pPr>
          </w:p>
        </w:tc>
        <w:tc>
          <w:tcPr>
            <w:tcW w:w="1142" w:type="pct"/>
            <w:tcBorders>
              <w:left w:val="single" w:sz="4" w:space="0" w:color="000000" w:themeColor="text1"/>
              <w:bottom w:val="single" w:sz="4" w:space="0" w:color="000000" w:themeColor="text1"/>
              <w:right w:val="single" w:sz="4" w:space="0" w:color="000000" w:themeColor="text1"/>
            </w:tcBorders>
            <w:vAlign w:val="center"/>
          </w:tcPr>
          <w:p w14:paraId="3B4A71C9" w14:textId="77777777" w:rsidR="00AA628A" w:rsidRPr="00530F7A" w:rsidRDefault="00AA628A" w:rsidP="00394FCA">
            <w:pPr>
              <w:snapToGrid w:val="0"/>
              <w:rPr>
                <w:rFonts w:cstheme="majorHAnsi"/>
                <w:sz w:val="20"/>
                <w:szCs w:val="20"/>
              </w:rPr>
            </w:pPr>
          </w:p>
        </w:tc>
        <w:tc>
          <w:tcPr>
            <w:tcW w:w="502" w:type="pct"/>
            <w:tcBorders>
              <w:left w:val="single" w:sz="4" w:space="0" w:color="000000" w:themeColor="text1"/>
              <w:bottom w:val="single" w:sz="4" w:space="0" w:color="000000" w:themeColor="text1"/>
              <w:right w:val="single" w:sz="4" w:space="0" w:color="000000" w:themeColor="text1"/>
            </w:tcBorders>
            <w:vAlign w:val="center"/>
          </w:tcPr>
          <w:p w14:paraId="31FBF201" w14:textId="77777777" w:rsidR="00AA628A" w:rsidRPr="00530F7A" w:rsidRDefault="00AA628A" w:rsidP="00394FCA">
            <w:pPr>
              <w:rPr>
                <w:rFonts w:cstheme="majorHAnsi"/>
                <w:sz w:val="20"/>
                <w:szCs w:val="20"/>
              </w:rPr>
            </w:pPr>
          </w:p>
        </w:tc>
      </w:tr>
      <w:tr w:rsidR="00AA628A" w:rsidRPr="00AF1091" w14:paraId="0CBE5F9D" w14:textId="77777777" w:rsidTr="00394FCA">
        <w:trPr>
          <w:trHeight w:val="300"/>
        </w:trPr>
        <w:tc>
          <w:tcPr>
            <w:tcW w:w="1856" w:type="pct"/>
            <w:tcBorders>
              <w:left w:val="single" w:sz="4" w:space="0" w:color="000000" w:themeColor="text1"/>
              <w:bottom w:val="single" w:sz="4" w:space="0" w:color="000000" w:themeColor="text1"/>
            </w:tcBorders>
            <w:vAlign w:val="center"/>
          </w:tcPr>
          <w:p w14:paraId="2948F596" w14:textId="77777777" w:rsidR="00AA628A" w:rsidRPr="00530F7A" w:rsidRDefault="00AA628A" w:rsidP="00394FCA">
            <w:pPr>
              <w:autoSpaceDE w:val="0"/>
              <w:snapToGrid w:val="0"/>
              <w:rPr>
                <w:rFonts w:cstheme="majorHAnsi"/>
                <w:sz w:val="20"/>
                <w:szCs w:val="20"/>
              </w:rPr>
            </w:pPr>
            <w:r w:rsidRPr="00530F7A">
              <w:rPr>
                <w:rFonts w:cstheme="majorHAnsi"/>
                <w:sz w:val="20"/>
                <w:szCs w:val="20"/>
              </w:rPr>
              <w:t>2.</w:t>
            </w:r>
          </w:p>
        </w:tc>
        <w:tc>
          <w:tcPr>
            <w:tcW w:w="429" w:type="pct"/>
            <w:tcBorders>
              <w:left w:val="single" w:sz="4" w:space="0" w:color="000000" w:themeColor="text1"/>
              <w:bottom w:val="single" w:sz="4" w:space="0" w:color="000000" w:themeColor="text1"/>
            </w:tcBorders>
            <w:vAlign w:val="center"/>
          </w:tcPr>
          <w:p w14:paraId="6F023329" w14:textId="77777777" w:rsidR="00AA628A" w:rsidRPr="00530F7A" w:rsidRDefault="00AA628A" w:rsidP="00394FCA">
            <w:pPr>
              <w:snapToGrid w:val="0"/>
              <w:rPr>
                <w:rFonts w:cstheme="majorHAnsi"/>
                <w:sz w:val="20"/>
                <w:szCs w:val="20"/>
              </w:rPr>
            </w:pPr>
          </w:p>
        </w:tc>
        <w:tc>
          <w:tcPr>
            <w:tcW w:w="1071" w:type="pct"/>
            <w:tcBorders>
              <w:left w:val="single" w:sz="4" w:space="0" w:color="000000" w:themeColor="text1"/>
              <w:bottom w:val="single" w:sz="4" w:space="0" w:color="000000" w:themeColor="text1"/>
            </w:tcBorders>
            <w:vAlign w:val="center"/>
          </w:tcPr>
          <w:p w14:paraId="4271AA86" w14:textId="77777777" w:rsidR="00AA628A" w:rsidRPr="00530F7A" w:rsidRDefault="00AA628A" w:rsidP="00394FCA">
            <w:pPr>
              <w:snapToGrid w:val="0"/>
              <w:rPr>
                <w:rFonts w:cstheme="majorHAnsi"/>
                <w:sz w:val="20"/>
                <w:szCs w:val="20"/>
              </w:rPr>
            </w:pPr>
          </w:p>
        </w:tc>
        <w:tc>
          <w:tcPr>
            <w:tcW w:w="1142" w:type="pct"/>
            <w:tcBorders>
              <w:left w:val="single" w:sz="4" w:space="0" w:color="000000" w:themeColor="text1"/>
              <w:bottom w:val="single" w:sz="4" w:space="0" w:color="000000" w:themeColor="text1"/>
              <w:right w:val="single" w:sz="4" w:space="0" w:color="000000" w:themeColor="text1"/>
            </w:tcBorders>
            <w:vAlign w:val="center"/>
          </w:tcPr>
          <w:p w14:paraId="1DA7AF9F" w14:textId="77777777" w:rsidR="00AA628A" w:rsidRPr="00530F7A" w:rsidRDefault="00AA628A" w:rsidP="00394FCA">
            <w:pPr>
              <w:snapToGrid w:val="0"/>
              <w:rPr>
                <w:rFonts w:cstheme="majorHAnsi"/>
                <w:sz w:val="20"/>
                <w:szCs w:val="20"/>
              </w:rPr>
            </w:pPr>
          </w:p>
        </w:tc>
        <w:tc>
          <w:tcPr>
            <w:tcW w:w="502" w:type="pct"/>
            <w:tcBorders>
              <w:left w:val="single" w:sz="4" w:space="0" w:color="000000" w:themeColor="text1"/>
              <w:bottom w:val="single" w:sz="4" w:space="0" w:color="000000" w:themeColor="text1"/>
              <w:right w:val="single" w:sz="4" w:space="0" w:color="000000" w:themeColor="text1"/>
            </w:tcBorders>
            <w:vAlign w:val="center"/>
          </w:tcPr>
          <w:p w14:paraId="4509318A" w14:textId="77777777" w:rsidR="00AA628A" w:rsidRPr="00530F7A" w:rsidRDefault="00AA628A" w:rsidP="00394FCA">
            <w:pPr>
              <w:rPr>
                <w:rFonts w:cstheme="majorHAnsi"/>
                <w:sz w:val="20"/>
                <w:szCs w:val="20"/>
              </w:rPr>
            </w:pPr>
          </w:p>
        </w:tc>
      </w:tr>
      <w:tr w:rsidR="00AA628A" w:rsidRPr="00AF1091" w14:paraId="699F8AB2" w14:textId="77777777" w:rsidTr="00394FCA">
        <w:trPr>
          <w:trHeight w:val="300"/>
        </w:trPr>
        <w:tc>
          <w:tcPr>
            <w:tcW w:w="1856" w:type="pct"/>
            <w:tcBorders>
              <w:left w:val="single" w:sz="4" w:space="0" w:color="000000" w:themeColor="text1"/>
              <w:bottom w:val="single" w:sz="4" w:space="0" w:color="000000" w:themeColor="text1"/>
            </w:tcBorders>
            <w:vAlign w:val="center"/>
          </w:tcPr>
          <w:p w14:paraId="7E66D3C3" w14:textId="77777777" w:rsidR="00AA628A" w:rsidRPr="00530F7A" w:rsidRDefault="00AA628A" w:rsidP="00394FCA">
            <w:pPr>
              <w:autoSpaceDE w:val="0"/>
              <w:snapToGrid w:val="0"/>
              <w:rPr>
                <w:rFonts w:cstheme="majorHAnsi"/>
                <w:sz w:val="20"/>
                <w:szCs w:val="20"/>
              </w:rPr>
            </w:pPr>
            <w:r w:rsidRPr="00530F7A">
              <w:rPr>
                <w:rFonts w:cstheme="majorHAnsi"/>
                <w:sz w:val="20"/>
                <w:szCs w:val="20"/>
              </w:rPr>
              <w:t>3.</w:t>
            </w:r>
          </w:p>
        </w:tc>
        <w:tc>
          <w:tcPr>
            <w:tcW w:w="429" w:type="pct"/>
            <w:tcBorders>
              <w:left w:val="single" w:sz="4" w:space="0" w:color="000000" w:themeColor="text1"/>
              <w:bottom w:val="single" w:sz="4" w:space="0" w:color="000000" w:themeColor="text1"/>
            </w:tcBorders>
            <w:vAlign w:val="center"/>
          </w:tcPr>
          <w:p w14:paraId="49D6D5DA" w14:textId="77777777" w:rsidR="00AA628A" w:rsidRPr="00530F7A" w:rsidRDefault="00AA628A" w:rsidP="00394FCA">
            <w:pPr>
              <w:snapToGrid w:val="0"/>
              <w:rPr>
                <w:rFonts w:cstheme="majorHAnsi"/>
                <w:sz w:val="20"/>
                <w:szCs w:val="20"/>
              </w:rPr>
            </w:pPr>
          </w:p>
        </w:tc>
        <w:tc>
          <w:tcPr>
            <w:tcW w:w="1071" w:type="pct"/>
            <w:tcBorders>
              <w:left w:val="single" w:sz="4" w:space="0" w:color="000000" w:themeColor="text1"/>
              <w:bottom w:val="single" w:sz="4" w:space="0" w:color="000000" w:themeColor="text1"/>
            </w:tcBorders>
            <w:vAlign w:val="center"/>
          </w:tcPr>
          <w:p w14:paraId="51D6E955" w14:textId="77777777" w:rsidR="00AA628A" w:rsidRPr="00530F7A" w:rsidRDefault="00AA628A" w:rsidP="00394FCA">
            <w:pPr>
              <w:snapToGrid w:val="0"/>
              <w:rPr>
                <w:rFonts w:cstheme="majorHAnsi"/>
                <w:sz w:val="20"/>
                <w:szCs w:val="20"/>
              </w:rPr>
            </w:pPr>
          </w:p>
        </w:tc>
        <w:tc>
          <w:tcPr>
            <w:tcW w:w="1142" w:type="pct"/>
            <w:tcBorders>
              <w:left w:val="single" w:sz="4" w:space="0" w:color="000000" w:themeColor="text1"/>
              <w:bottom w:val="single" w:sz="4" w:space="0" w:color="000000" w:themeColor="text1"/>
              <w:right w:val="single" w:sz="4" w:space="0" w:color="000000" w:themeColor="text1"/>
            </w:tcBorders>
            <w:vAlign w:val="center"/>
          </w:tcPr>
          <w:p w14:paraId="3CC23340" w14:textId="77777777" w:rsidR="00AA628A" w:rsidRPr="00530F7A" w:rsidRDefault="00AA628A" w:rsidP="00394FCA">
            <w:pPr>
              <w:snapToGrid w:val="0"/>
              <w:rPr>
                <w:rFonts w:cstheme="majorHAnsi"/>
                <w:sz w:val="20"/>
                <w:szCs w:val="20"/>
              </w:rPr>
            </w:pPr>
          </w:p>
        </w:tc>
        <w:tc>
          <w:tcPr>
            <w:tcW w:w="502" w:type="pct"/>
            <w:tcBorders>
              <w:left w:val="single" w:sz="4" w:space="0" w:color="000000" w:themeColor="text1"/>
              <w:bottom w:val="single" w:sz="4" w:space="0" w:color="000000" w:themeColor="text1"/>
              <w:right w:val="single" w:sz="4" w:space="0" w:color="000000" w:themeColor="text1"/>
            </w:tcBorders>
            <w:vAlign w:val="center"/>
          </w:tcPr>
          <w:p w14:paraId="01350222" w14:textId="77777777" w:rsidR="00AA628A" w:rsidRPr="00530F7A" w:rsidRDefault="00AA628A" w:rsidP="00394FCA">
            <w:pPr>
              <w:rPr>
                <w:rFonts w:cstheme="majorHAnsi"/>
                <w:sz w:val="20"/>
                <w:szCs w:val="20"/>
              </w:rPr>
            </w:pPr>
          </w:p>
        </w:tc>
      </w:tr>
      <w:tr w:rsidR="00AA628A" w:rsidRPr="00AF1091" w14:paraId="46ACDB72" w14:textId="77777777" w:rsidTr="00394FCA">
        <w:trPr>
          <w:trHeight w:val="300"/>
        </w:trPr>
        <w:tc>
          <w:tcPr>
            <w:tcW w:w="1856" w:type="pct"/>
            <w:tcBorders>
              <w:left w:val="single" w:sz="4" w:space="0" w:color="000000" w:themeColor="text1"/>
              <w:bottom w:val="single" w:sz="4" w:space="0" w:color="000000" w:themeColor="text1"/>
            </w:tcBorders>
            <w:vAlign w:val="center"/>
          </w:tcPr>
          <w:p w14:paraId="2898BF49" w14:textId="77777777" w:rsidR="00AA628A" w:rsidRPr="00530F7A" w:rsidRDefault="00AA628A" w:rsidP="00394FCA">
            <w:pPr>
              <w:autoSpaceDE w:val="0"/>
              <w:snapToGrid w:val="0"/>
              <w:rPr>
                <w:rFonts w:cstheme="majorHAnsi"/>
                <w:sz w:val="20"/>
                <w:szCs w:val="20"/>
              </w:rPr>
            </w:pPr>
            <w:r w:rsidRPr="00530F7A">
              <w:rPr>
                <w:rFonts w:cstheme="majorHAnsi"/>
                <w:sz w:val="20"/>
                <w:szCs w:val="20"/>
              </w:rPr>
              <w:t>………</w:t>
            </w:r>
          </w:p>
        </w:tc>
        <w:tc>
          <w:tcPr>
            <w:tcW w:w="429" w:type="pct"/>
            <w:tcBorders>
              <w:left w:val="single" w:sz="4" w:space="0" w:color="000000" w:themeColor="text1"/>
              <w:bottom w:val="single" w:sz="4" w:space="0" w:color="000000" w:themeColor="text1"/>
            </w:tcBorders>
            <w:vAlign w:val="center"/>
          </w:tcPr>
          <w:p w14:paraId="06EF12B0" w14:textId="77777777" w:rsidR="00AA628A" w:rsidRPr="00530F7A" w:rsidRDefault="00AA628A" w:rsidP="00394FCA">
            <w:pPr>
              <w:autoSpaceDE w:val="0"/>
              <w:snapToGrid w:val="0"/>
              <w:rPr>
                <w:rFonts w:cstheme="majorHAnsi"/>
                <w:sz w:val="20"/>
                <w:szCs w:val="20"/>
              </w:rPr>
            </w:pPr>
          </w:p>
        </w:tc>
        <w:tc>
          <w:tcPr>
            <w:tcW w:w="1071" w:type="pct"/>
            <w:tcBorders>
              <w:left w:val="single" w:sz="4" w:space="0" w:color="000000" w:themeColor="text1"/>
              <w:bottom w:val="single" w:sz="4" w:space="0" w:color="000000" w:themeColor="text1"/>
            </w:tcBorders>
            <w:vAlign w:val="center"/>
          </w:tcPr>
          <w:p w14:paraId="1CACA223" w14:textId="77777777" w:rsidR="00AA628A" w:rsidRPr="00530F7A" w:rsidRDefault="00AA628A" w:rsidP="00394FCA">
            <w:pPr>
              <w:autoSpaceDE w:val="0"/>
              <w:snapToGrid w:val="0"/>
              <w:rPr>
                <w:rFonts w:cstheme="majorHAnsi"/>
                <w:sz w:val="20"/>
                <w:szCs w:val="20"/>
              </w:rPr>
            </w:pPr>
          </w:p>
        </w:tc>
        <w:tc>
          <w:tcPr>
            <w:tcW w:w="1142" w:type="pct"/>
            <w:tcBorders>
              <w:left w:val="single" w:sz="4" w:space="0" w:color="000000" w:themeColor="text1"/>
              <w:bottom w:val="single" w:sz="4" w:space="0" w:color="000000" w:themeColor="text1"/>
              <w:right w:val="single" w:sz="4" w:space="0" w:color="000000" w:themeColor="text1"/>
            </w:tcBorders>
            <w:vAlign w:val="center"/>
          </w:tcPr>
          <w:p w14:paraId="25D4D509" w14:textId="77777777" w:rsidR="00AA628A" w:rsidRPr="00530F7A" w:rsidRDefault="00AA628A" w:rsidP="00394FCA">
            <w:pPr>
              <w:autoSpaceDE w:val="0"/>
              <w:snapToGrid w:val="0"/>
              <w:rPr>
                <w:rFonts w:cstheme="majorHAnsi"/>
                <w:sz w:val="20"/>
                <w:szCs w:val="20"/>
              </w:rPr>
            </w:pPr>
          </w:p>
        </w:tc>
        <w:tc>
          <w:tcPr>
            <w:tcW w:w="502" w:type="pct"/>
            <w:tcBorders>
              <w:left w:val="single" w:sz="4" w:space="0" w:color="000000" w:themeColor="text1"/>
              <w:bottom w:val="single" w:sz="4" w:space="0" w:color="000000" w:themeColor="text1"/>
              <w:right w:val="single" w:sz="4" w:space="0" w:color="000000" w:themeColor="text1"/>
            </w:tcBorders>
            <w:vAlign w:val="center"/>
          </w:tcPr>
          <w:p w14:paraId="70FD7636" w14:textId="77777777" w:rsidR="00AA628A" w:rsidRPr="00530F7A" w:rsidRDefault="00AA628A" w:rsidP="00394FCA">
            <w:pPr>
              <w:rPr>
                <w:rFonts w:cstheme="majorHAnsi"/>
                <w:sz w:val="20"/>
                <w:szCs w:val="20"/>
              </w:rPr>
            </w:pPr>
          </w:p>
        </w:tc>
      </w:tr>
      <w:tr w:rsidR="00AA628A" w:rsidRPr="00AF1091" w14:paraId="3B0256B2" w14:textId="77777777" w:rsidTr="00394FCA">
        <w:trPr>
          <w:trHeight w:val="300"/>
        </w:trPr>
        <w:tc>
          <w:tcPr>
            <w:tcW w:w="1856" w:type="pct"/>
            <w:tcBorders>
              <w:left w:val="single" w:sz="4" w:space="0" w:color="000000" w:themeColor="text1"/>
              <w:bottom w:val="single" w:sz="4" w:space="0" w:color="000000" w:themeColor="text1"/>
            </w:tcBorders>
            <w:vAlign w:val="center"/>
          </w:tcPr>
          <w:p w14:paraId="706B788E" w14:textId="77777777" w:rsidR="00AA628A" w:rsidRPr="00530F7A" w:rsidRDefault="00AA628A" w:rsidP="00394FCA">
            <w:pPr>
              <w:autoSpaceDE w:val="0"/>
              <w:snapToGrid w:val="0"/>
              <w:rPr>
                <w:rFonts w:cstheme="majorHAnsi"/>
                <w:b/>
                <w:bCs/>
                <w:sz w:val="20"/>
                <w:szCs w:val="20"/>
              </w:rPr>
            </w:pPr>
            <w:r w:rsidRPr="00530F7A">
              <w:rPr>
                <w:rFonts w:cstheme="majorHAnsi"/>
                <w:b/>
                <w:bCs/>
                <w:sz w:val="20"/>
                <w:szCs w:val="20"/>
              </w:rPr>
              <w:t>Totale</w:t>
            </w:r>
          </w:p>
        </w:tc>
        <w:tc>
          <w:tcPr>
            <w:tcW w:w="429" w:type="pct"/>
            <w:tcBorders>
              <w:left w:val="single" w:sz="4" w:space="0" w:color="000000" w:themeColor="text1"/>
              <w:bottom w:val="single" w:sz="4" w:space="0" w:color="000000" w:themeColor="text1"/>
            </w:tcBorders>
            <w:vAlign w:val="center"/>
          </w:tcPr>
          <w:p w14:paraId="65FCDF1D" w14:textId="77777777" w:rsidR="00AA628A" w:rsidRPr="00530F7A" w:rsidRDefault="00AA628A" w:rsidP="00394FCA">
            <w:pPr>
              <w:autoSpaceDE w:val="0"/>
              <w:snapToGrid w:val="0"/>
              <w:rPr>
                <w:rFonts w:cstheme="majorHAnsi"/>
                <w:sz w:val="20"/>
                <w:szCs w:val="20"/>
              </w:rPr>
            </w:pPr>
          </w:p>
        </w:tc>
        <w:tc>
          <w:tcPr>
            <w:tcW w:w="1071" w:type="pct"/>
            <w:tcBorders>
              <w:left w:val="single" w:sz="4" w:space="0" w:color="000000" w:themeColor="text1"/>
              <w:bottom w:val="single" w:sz="4" w:space="0" w:color="000000" w:themeColor="text1"/>
            </w:tcBorders>
            <w:vAlign w:val="center"/>
          </w:tcPr>
          <w:p w14:paraId="31083B5F" w14:textId="77777777" w:rsidR="00AA628A" w:rsidRPr="00530F7A" w:rsidRDefault="00AA628A" w:rsidP="00394FCA">
            <w:pPr>
              <w:autoSpaceDE w:val="0"/>
              <w:snapToGrid w:val="0"/>
              <w:rPr>
                <w:rFonts w:cstheme="majorHAnsi"/>
                <w:sz w:val="20"/>
                <w:szCs w:val="20"/>
              </w:rPr>
            </w:pPr>
          </w:p>
        </w:tc>
        <w:tc>
          <w:tcPr>
            <w:tcW w:w="1142" w:type="pct"/>
            <w:tcBorders>
              <w:left w:val="single" w:sz="4" w:space="0" w:color="000000" w:themeColor="text1"/>
              <w:bottom w:val="single" w:sz="4" w:space="0" w:color="000000" w:themeColor="text1"/>
              <w:right w:val="single" w:sz="4" w:space="0" w:color="000000" w:themeColor="text1"/>
            </w:tcBorders>
            <w:vAlign w:val="center"/>
          </w:tcPr>
          <w:p w14:paraId="23DA6B34" w14:textId="77777777" w:rsidR="00AA628A" w:rsidRPr="00530F7A" w:rsidRDefault="00AA628A" w:rsidP="00394FCA">
            <w:pPr>
              <w:autoSpaceDE w:val="0"/>
              <w:snapToGrid w:val="0"/>
              <w:rPr>
                <w:rFonts w:cstheme="majorHAnsi"/>
                <w:sz w:val="20"/>
                <w:szCs w:val="20"/>
              </w:rPr>
            </w:pPr>
          </w:p>
        </w:tc>
        <w:tc>
          <w:tcPr>
            <w:tcW w:w="502" w:type="pct"/>
            <w:tcBorders>
              <w:left w:val="single" w:sz="4" w:space="0" w:color="000000" w:themeColor="text1"/>
              <w:bottom w:val="single" w:sz="4" w:space="0" w:color="000000" w:themeColor="text1"/>
              <w:right w:val="single" w:sz="4" w:space="0" w:color="000000" w:themeColor="text1"/>
            </w:tcBorders>
            <w:vAlign w:val="center"/>
          </w:tcPr>
          <w:p w14:paraId="0D4F6C81" w14:textId="77777777" w:rsidR="00AA628A" w:rsidRPr="00530F7A" w:rsidRDefault="00AA628A" w:rsidP="00394FCA">
            <w:pPr>
              <w:rPr>
                <w:rFonts w:cstheme="majorHAnsi"/>
                <w:sz w:val="20"/>
                <w:szCs w:val="20"/>
              </w:rPr>
            </w:pPr>
          </w:p>
        </w:tc>
      </w:tr>
    </w:tbl>
    <w:p w14:paraId="63C4CF97" w14:textId="77777777" w:rsidR="00AA628A" w:rsidRPr="009D5851" w:rsidRDefault="00AA628A" w:rsidP="00AA628A">
      <w:pPr>
        <w:autoSpaceDE w:val="0"/>
        <w:spacing w:line="200" w:lineRule="atLeast"/>
        <w:jc w:val="both"/>
        <w:rPr>
          <w:rFonts w:cstheme="majorHAnsi"/>
          <w:sz w:val="20"/>
          <w:szCs w:val="20"/>
        </w:rPr>
      </w:pPr>
    </w:p>
    <w:p w14:paraId="105CC766" w14:textId="77777777" w:rsidR="00AA628A" w:rsidRDefault="00AA628A" w:rsidP="00AA628A">
      <w:pPr>
        <w:autoSpaceDE w:val="0"/>
        <w:rPr>
          <w:rFonts w:cstheme="majorHAnsi"/>
          <w:sz w:val="20"/>
          <w:szCs w:val="20"/>
        </w:rPr>
      </w:pPr>
    </w:p>
    <w:p w14:paraId="525A4AFA" w14:textId="77777777" w:rsidR="00AA628A" w:rsidRPr="009D5851" w:rsidRDefault="00AA628A" w:rsidP="00AA628A">
      <w:pPr>
        <w:autoSpaceDE w:val="0"/>
        <w:rPr>
          <w:rFonts w:cstheme="majorHAnsi"/>
          <w:sz w:val="20"/>
          <w:szCs w:val="20"/>
        </w:rPr>
      </w:pPr>
      <w:r w:rsidRPr="009D5851">
        <w:rPr>
          <w:rFonts w:cstheme="majorHAnsi"/>
          <w:sz w:val="20"/>
          <w:szCs w:val="20"/>
        </w:rPr>
        <w:t>……………………………, lì …………………</w:t>
      </w:r>
      <w:r>
        <w:rPr>
          <w:rFonts w:cstheme="majorHAnsi"/>
          <w:sz w:val="20"/>
          <w:szCs w:val="20"/>
        </w:rPr>
        <w:tab/>
      </w:r>
      <w:r>
        <w:rPr>
          <w:rFonts w:cstheme="majorHAnsi"/>
          <w:sz w:val="20"/>
          <w:szCs w:val="20"/>
        </w:rPr>
        <w:tab/>
      </w:r>
      <w:r w:rsidRPr="009D5851">
        <w:rPr>
          <w:rFonts w:cstheme="majorHAnsi"/>
          <w:sz w:val="20"/>
          <w:szCs w:val="20"/>
        </w:rPr>
        <w:t xml:space="preserve">  </w:t>
      </w:r>
      <w:r w:rsidRPr="009D5851">
        <w:rPr>
          <w:rFonts w:cstheme="majorHAnsi"/>
          <w:sz w:val="20"/>
          <w:szCs w:val="20"/>
        </w:rPr>
        <w:tab/>
        <w:t xml:space="preserve">………………………………………………  </w:t>
      </w:r>
      <w:r w:rsidRPr="009D5851">
        <w:rPr>
          <w:rFonts w:cstheme="majorHAnsi"/>
          <w:sz w:val="20"/>
          <w:szCs w:val="20"/>
        </w:rPr>
        <w:tab/>
      </w:r>
      <w:r>
        <w:rPr>
          <w:rFonts w:cstheme="majorHAnsi"/>
          <w:sz w:val="20"/>
          <w:szCs w:val="20"/>
        </w:rPr>
        <w:t xml:space="preserve">        </w:t>
      </w:r>
      <w:r w:rsidRPr="009D5851">
        <w:rPr>
          <w:rFonts w:cstheme="majorHAnsi"/>
          <w:sz w:val="20"/>
          <w:szCs w:val="20"/>
        </w:rPr>
        <w:t>(</w:t>
      </w:r>
      <w:r>
        <w:rPr>
          <w:rFonts w:cstheme="majorHAnsi"/>
          <w:sz w:val="20"/>
          <w:szCs w:val="20"/>
        </w:rPr>
        <w:t>luogo e data</w:t>
      </w:r>
      <w:r w:rsidRPr="009D5851">
        <w:rPr>
          <w:rFonts w:cstheme="majorHAnsi"/>
          <w:sz w:val="20"/>
          <w:szCs w:val="20"/>
        </w:rPr>
        <w:t>)</w:t>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sidRPr="009D5851">
        <w:rPr>
          <w:rFonts w:cstheme="majorHAnsi"/>
          <w:sz w:val="20"/>
          <w:szCs w:val="20"/>
        </w:rPr>
        <w:t>(timbro e firma)</w:t>
      </w:r>
    </w:p>
    <w:p w14:paraId="6CFB3820" w14:textId="77777777" w:rsidR="00AA628A" w:rsidRDefault="00AA628A" w:rsidP="00AA628A">
      <w:pPr>
        <w:spacing w:after="0" w:line="240" w:lineRule="auto"/>
        <w:rPr>
          <w:rFonts w:cs="Calibri Light"/>
          <w:b/>
          <w:bCs/>
          <w:color w:val="000000"/>
          <w:sz w:val="18"/>
          <w:szCs w:val="18"/>
          <w:u w:val="single"/>
        </w:rPr>
      </w:pPr>
      <w:r>
        <w:rPr>
          <w:rFonts w:cs="Calibri Light"/>
          <w:b/>
          <w:bCs/>
          <w:color w:val="000000"/>
          <w:sz w:val="18"/>
          <w:szCs w:val="18"/>
          <w:u w:val="single"/>
        </w:rPr>
        <w:br w:type="page"/>
      </w:r>
    </w:p>
    <w:p w14:paraId="7CA5259F" w14:textId="77777777" w:rsidR="00AA628A" w:rsidRDefault="00AA628A" w:rsidP="00AA628A">
      <w:pPr>
        <w:suppressAutoHyphens/>
        <w:spacing w:after="120"/>
        <w:jc w:val="center"/>
        <w:rPr>
          <w:rFonts w:eastAsia="Yu Gothic Light" w:cs="Times New Roman"/>
          <w:b/>
          <w:bCs/>
          <w:color w:val="C00000"/>
        </w:rPr>
      </w:pPr>
      <w:r>
        <w:rPr>
          <w:rFonts w:eastAsia="Yu Gothic Light" w:cs="Times New Roman"/>
          <w:b/>
          <w:bCs/>
          <w:color w:val="C00000"/>
        </w:rPr>
        <w:t xml:space="preserve">Definizione di PMI </w:t>
      </w:r>
    </w:p>
    <w:p w14:paraId="66A14AA8" w14:textId="77777777" w:rsidR="00AA628A" w:rsidRPr="00937B54" w:rsidRDefault="00AA628A" w:rsidP="00AA628A">
      <w:pPr>
        <w:spacing w:before="120" w:after="120" w:line="240" w:lineRule="auto"/>
        <w:jc w:val="both"/>
        <w:rPr>
          <w:rFonts w:eastAsia="Times New Roman" w:cs="Times New Roman"/>
          <w:b/>
          <w:sz w:val="22"/>
          <w:lang w:eastAsia="it-IT"/>
        </w:rPr>
      </w:pPr>
      <w:r w:rsidRPr="00937B54">
        <w:rPr>
          <w:rFonts w:eastAsia="Times New Roman" w:cs="Times New Roman"/>
          <w:b/>
          <w:sz w:val="22"/>
          <w:lang w:eastAsia="it-IT"/>
        </w:rPr>
        <w:t>Articolo 1: Impresa</w:t>
      </w:r>
    </w:p>
    <w:p w14:paraId="54B9FFA6"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b/>
          <w:sz w:val="22"/>
          <w:lang w:eastAsia="it-IT"/>
        </w:rPr>
        <w:t>Si considera impresa</w:t>
      </w:r>
      <w:r w:rsidRPr="00937B54">
        <w:rPr>
          <w:rFonts w:eastAsia="Times New Roman" w:cs="Times New Roman"/>
          <w:sz w:val="22"/>
          <w:lang w:eastAsia="it-IT"/>
        </w:rPr>
        <w:t xml:space="preserve"> qualsiasi entità che eserciti un'attività economica, indipendentemente dalla sua forma giuridica. In particolare, sono considerate tali le entità che esercitano un'attività artigianale o altre attività a titolo individuale o familiare, le società di persone o le associazioni che esercitano regolarmente un'attività economica.</w:t>
      </w:r>
    </w:p>
    <w:p w14:paraId="7E915D5D" w14:textId="77777777" w:rsidR="00AA628A" w:rsidRPr="00937B54" w:rsidRDefault="00AA628A" w:rsidP="00AA628A">
      <w:pPr>
        <w:spacing w:before="360" w:after="120" w:line="240" w:lineRule="auto"/>
        <w:jc w:val="both"/>
        <w:rPr>
          <w:rFonts w:eastAsia="Times New Roman" w:cs="Times New Roman"/>
          <w:b/>
          <w:sz w:val="22"/>
          <w:lang w:eastAsia="it-IT"/>
        </w:rPr>
      </w:pPr>
      <w:r w:rsidRPr="00937B54">
        <w:rPr>
          <w:rFonts w:eastAsia="Times New Roman" w:cs="Times New Roman"/>
          <w:b/>
          <w:sz w:val="22"/>
          <w:lang w:eastAsia="it-IT"/>
        </w:rPr>
        <w:t>Articolo 2: Effettivi e soglie finanziarie che definiscono le categorie di imprese</w:t>
      </w:r>
    </w:p>
    <w:p w14:paraId="29B7C5BA"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1.   </w:t>
      </w:r>
      <w:r w:rsidRPr="00937B54">
        <w:rPr>
          <w:rFonts w:eastAsia="Times New Roman" w:cs="Times New Roman"/>
          <w:b/>
          <w:sz w:val="22"/>
          <w:lang w:eastAsia="it-IT"/>
        </w:rPr>
        <w:t>La categoria delle microimprese, delle piccole imprese e delle medie imprese (PMI)</w:t>
      </w:r>
      <w:r w:rsidRPr="00937B54">
        <w:rPr>
          <w:rFonts w:eastAsia="Times New Roman" w:cs="Times New Roman"/>
          <w:sz w:val="22"/>
          <w:lang w:eastAsia="it-IT"/>
        </w:rPr>
        <w:t xml:space="preserve"> è costituita da imprese che occupano meno di 250 persone, il cui fatturato annuo non supera i 50 milioni di EUR e/o il cui totale di bilancio annuo non supera i 43 milioni di EUR.</w:t>
      </w:r>
    </w:p>
    <w:p w14:paraId="0A293DAD"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2.   </w:t>
      </w:r>
      <w:r w:rsidRPr="00937B54">
        <w:rPr>
          <w:rFonts w:eastAsia="Times New Roman" w:cs="Times New Roman"/>
          <w:b/>
          <w:sz w:val="22"/>
          <w:lang w:eastAsia="it-IT"/>
        </w:rPr>
        <w:t>All'interno della categoria delle PMI, si definisce piccola impresa</w:t>
      </w:r>
      <w:r w:rsidRPr="00937B54">
        <w:rPr>
          <w:rFonts w:eastAsia="Times New Roman" w:cs="Times New Roman"/>
          <w:sz w:val="22"/>
          <w:lang w:eastAsia="it-IT"/>
        </w:rPr>
        <w:t xml:space="preserve"> un'impresa che occupa meno di 50 persone e che realizza un fatturato annuo e/o un totale di bilancio annuo non superiori a 10 milioni di EUR.</w:t>
      </w:r>
    </w:p>
    <w:p w14:paraId="6B2FC5CD"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3.   </w:t>
      </w:r>
      <w:r w:rsidRPr="00937B54">
        <w:rPr>
          <w:rFonts w:eastAsia="Times New Roman" w:cs="Times New Roman"/>
          <w:b/>
          <w:sz w:val="22"/>
          <w:lang w:eastAsia="it-IT"/>
        </w:rPr>
        <w:t>All'interno della categoria delle PMI, si definisce microimpresa</w:t>
      </w:r>
      <w:r w:rsidRPr="00937B54">
        <w:rPr>
          <w:rFonts w:eastAsia="Times New Roman" w:cs="Times New Roman"/>
          <w:sz w:val="22"/>
          <w:lang w:eastAsia="it-IT"/>
        </w:rPr>
        <w:t xml:space="preserve"> un'impresa che occupa meno di 10 persone e che realizza un fatturato annuo e/o un totale di bilancio annuo non superiori a 2 milioni di EUR.</w:t>
      </w:r>
    </w:p>
    <w:p w14:paraId="22C42CE8" w14:textId="77777777" w:rsidR="00AA628A" w:rsidRPr="00937B54" w:rsidRDefault="00AA628A" w:rsidP="00AA628A">
      <w:pPr>
        <w:spacing w:before="360" w:after="120" w:line="240" w:lineRule="auto"/>
        <w:jc w:val="both"/>
        <w:rPr>
          <w:rFonts w:eastAsia="Times New Roman" w:cs="Times New Roman"/>
          <w:b/>
          <w:sz w:val="22"/>
          <w:lang w:eastAsia="it-IT"/>
        </w:rPr>
      </w:pPr>
      <w:r w:rsidRPr="00937B54">
        <w:rPr>
          <w:rFonts w:eastAsia="Times New Roman" w:cs="Times New Roman"/>
          <w:b/>
          <w:sz w:val="22"/>
          <w:lang w:eastAsia="it-IT"/>
        </w:rPr>
        <w:t>Articolo 3: Tipi di imprese considerati ai fini del calcolo degli effettivi e degli importi finanziari</w:t>
      </w:r>
    </w:p>
    <w:p w14:paraId="5AFB7541"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1.  </w:t>
      </w:r>
      <w:r w:rsidRPr="00937B54">
        <w:rPr>
          <w:rFonts w:eastAsia="Times New Roman" w:cs="Times New Roman"/>
          <w:b/>
          <w:sz w:val="22"/>
          <w:lang w:eastAsia="it-IT"/>
        </w:rPr>
        <w:t>Si definisce «impresa autonoma»</w:t>
      </w:r>
      <w:r w:rsidRPr="00937B54">
        <w:rPr>
          <w:rFonts w:eastAsia="Times New Roman" w:cs="Times New Roman"/>
          <w:sz w:val="22"/>
          <w:lang w:eastAsia="it-IT"/>
        </w:rPr>
        <w:t xml:space="preserve"> qualsiasi impresa non classificata come impresa associata ai sensi del paragrafo 2 oppure come impresa collegata ai sensi del paragrafo 3.</w:t>
      </w:r>
    </w:p>
    <w:p w14:paraId="7BCE288F"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2.  </w:t>
      </w:r>
      <w:r w:rsidRPr="00937B54">
        <w:rPr>
          <w:rFonts w:eastAsia="Times New Roman" w:cs="Times New Roman"/>
          <w:b/>
          <w:sz w:val="22"/>
          <w:lang w:eastAsia="it-IT"/>
        </w:rPr>
        <w:t>Si definiscono «imprese associate»</w:t>
      </w:r>
      <w:r w:rsidRPr="00937B54">
        <w:rPr>
          <w:rFonts w:eastAsia="Times New Roman" w:cs="Times New Roman"/>
          <w:sz w:val="22"/>
          <w:lang w:eastAsia="it-IT"/>
        </w:rPr>
        <w:t xml:space="preserv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14:paraId="2EF6F002"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b/>
          <w:sz w:val="22"/>
          <w:lang w:eastAsia="it-IT"/>
        </w:rPr>
        <w:t>Un'impresa può tuttavia essere definita autonoma, dunque priva di imprese associate</w:t>
      </w:r>
      <w:r w:rsidRPr="00937B54">
        <w:rPr>
          <w:rFonts w:eastAsia="Times New Roman" w:cs="Times New Roman"/>
          <w:sz w:val="22"/>
          <w:lang w:eastAsia="it-IT"/>
        </w:rPr>
        <w:t>, anche se viene raggiunta o superata la soglia del 25 % dalle categorie di investitori elencate qui di seguito, a condizione che tali investitori non siano individualmente o congiuntamente collegati ai sensi del paragrafo 3 con l'impresa in questione:</w:t>
      </w:r>
    </w:p>
    <w:p w14:paraId="52625285" w14:textId="77777777" w:rsidR="00AA628A" w:rsidRPr="00937B54" w:rsidRDefault="00AA628A" w:rsidP="00AA628A">
      <w:pPr>
        <w:numPr>
          <w:ilvl w:val="0"/>
          <w:numId w:val="3"/>
        </w:numPr>
        <w:tabs>
          <w:tab w:val="left" w:pos="284"/>
        </w:tabs>
        <w:spacing w:before="120" w:after="120" w:line="240" w:lineRule="auto"/>
        <w:ind w:left="0" w:firstLine="0"/>
        <w:jc w:val="both"/>
        <w:rPr>
          <w:rFonts w:eastAsia="Times New Roman" w:cs="Times New Roman"/>
          <w:sz w:val="22"/>
          <w:lang w:eastAsia="it-IT"/>
        </w:rPr>
      </w:pPr>
      <w:r w:rsidRPr="00937B54">
        <w:rPr>
          <w:rFonts w:eastAsia="Times New Roman" w:cs="Times New Roman"/>
          <w:sz w:val="22"/>
          <w:lang w:eastAsia="it-IT"/>
        </w:rPr>
        <w:t xml:space="preserve">società pubbliche di partecipazione, società di capitale di rischio, persone fisiche o gruppi di persone fisiche esercitanti regolare attività di investimento in capitali di rischio che investono fondi propri in imprese non quotate («business </w:t>
      </w:r>
      <w:proofErr w:type="spellStart"/>
      <w:r w:rsidRPr="00937B54">
        <w:rPr>
          <w:rFonts w:eastAsia="Times New Roman" w:cs="Times New Roman"/>
          <w:sz w:val="22"/>
          <w:lang w:eastAsia="it-IT"/>
        </w:rPr>
        <w:t>angels</w:t>
      </w:r>
      <w:proofErr w:type="spellEnd"/>
      <w:r w:rsidRPr="00937B54">
        <w:rPr>
          <w:rFonts w:eastAsia="Times New Roman" w:cs="Times New Roman"/>
          <w:sz w:val="22"/>
          <w:lang w:eastAsia="it-IT"/>
        </w:rPr>
        <w:t xml:space="preserve">»), a condizione che il totale investito dai suddetti «business </w:t>
      </w:r>
      <w:proofErr w:type="spellStart"/>
      <w:r w:rsidRPr="00937B54">
        <w:rPr>
          <w:rFonts w:eastAsia="Times New Roman" w:cs="Times New Roman"/>
          <w:sz w:val="22"/>
          <w:lang w:eastAsia="it-IT"/>
        </w:rPr>
        <w:t>angels</w:t>
      </w:r>
      <w:proofErr w:type="spellEnd"/>
      <w:r w:rsidRPr="00937B54">
        <w:rPr>
          <w:rFonts w:eastAsia="Times New Roman" w:cs="Times New Roman"/>
          <w:sz w:val="22"/>
          <w:lang w:eastAsia="it-IT"/>
        </w:rPr>
        <w:t>» in una stessa impresa non superi 1.250.000 EUR;</w:t>
      </w:r>
    </w:p>
    <w:p w14:paraId="21049155" w14:textId="77777777" w:rsidR="00AA628A" w:rsidRPr="00937B54" w:rsidRDefault="00AA628A" w:rsidP="00AA628A">
      <w:pPr>
        <w:numPr>
          <w:ilvl w:val="0"/>
          <w:numId w:val="3"/>
        </w:numPr>
        <w:tabs>
          <w:tab w:val="left" w:pos="284"/>
        </w:tabs>
        <w:spacing w:before="120" w:after="120" w:line="240" w:lineRule="auto"/>
        <w:ind w:left="0" w:firstLine="0"/>
        <w:jc w:val="both"/>
        <w:rPr>
          <w:rFonts w:eastAsia="Times New Roman" w:cs="Times New Roman"/>
          <w:sz w:val="22"/>
          <w:lang w:eastAsia="it-IT"/>
        </w:rPr>
      </w:pPr>
      <w:r w:rsidRPr="00937B54">
        <w:rPr>
          <w:rFonts w:eastAsia="Times New Roman" w:cs="Times New Roman"/>
          <w:sz w:val="22"/>
          <w:lang w:eastAsia="it-IT"/>
        </w:rPr>
        <w:t>università o centri di ricerca senza scopo di lucro;</w:t>
      </w:r>
    </w:p>
    <w:p w14:paraId="47483BA0" w14:textId="77777777" w:rsidR="00AA628A" w:rsidRPr="00937B54" w:rsidRDefault="00AA628A" w:rsidP="00AA628A">
      <w:pPr>
        <w:numPr>
          <w:ilvl w:val="0"/>
          <w:numId w:val="3"/>
        </w:numPr>
        <w:tabs>
          <w:tab w:val="left" w:pos="284"/>
        </w:tabs>
        <w:spacing w:before="120" w:after="120" w:line="240" w:lineRule="auto"/>
        <w:ind w:left="0" w:firstLine="0"/>
        <w:jc w:val="both"/>
        <w:rPr>
          <w:rFonts w:eastAsia="Times New Roman" w:cs="Times New Roman"/>
          <w:sz w:val="22"/>
          <w:lang w:eastAsia="it-IT"/>
        </w:rPr>
      </w:pPr>
      <w:r w:rsidRPr="00937B54">
        <w:rPr>
          <w:rFonts w:eastAsia="Times New Roman" w:cs="Times New Roman"/>
          <w:sz w:val="22"/>
          <w:lang w:eastAsia="it-IT"/>
        </w:rPr>
        <w:t>investitori istituzionali, compresi i fondi di sviluppo regionale;</w:t>
      </w:r>
    </w:p>
    <w:p w14:paraId="3924497C" w14:textId="77777777" w:rsidR="00AA628A" w:rsidRPr="00937B54" w:rsidRDefault="00AA628A" w:rsidP="00AA628A">
      <w:pPr>
        <w:numPr>
          <w:ilvl w:val="0"/>
          <w:numId w:val="3"/>
        </w:numPr>
        <w:tabs>
          <w:tab w:val="left" w:pos="284"/>
        </w:tabs>
        <w:spacing w:before="120" w:after="120" w:line="240" w:lineRule="auto"/>
        <w:ind w:left="0" w:firstLine="0"/>
        <w:jc w:val="both"/>
        <w:rPr>
          <w:rFonts w:eastAsia="Times New Roman" w:cs="Times New Roman"/>
          <w:sz w:val="22"/>
          <w:lang w:eastAsia="it-IT"/>
        </w:rPr>
      </w:pPr>
      <w:r w:rsidRPr="00937B54">
        <w:rPr>
          <w:rFonts w:eastAsia="Times New Roman" w:cs="Times New Roman"/>
          <w:sz w:val="22"/>
          <w:lang w:eastAsia="it-IT"/>
        </w:rPr>
        <w:t>autorità locali autonome aventi un bilancio annuale inferiore a 10 milioni di EUR e meno di 5 000 abitanti.</w:t>
      </w:r>
    </w:p>
    <w:p w14:paraId="4023E427"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 xml:space="preserve">3. </w:t>
      </w:r>
      <w:r w:rsidRPr="00937B54">
        <w:rPr>
          <w:rFonts w:eastAsia="Times New Roman" w:cs="Times New Roman"/>
          <w:b/>
          <w:sz w:val="22"/>
          <w:lang w:eastAsia="it-IT"/>
        </w:rPr>
        <w:t>Si definiscono «imprese collegate»</w:t>
      </w:r>
      <w:r w:rsidRPr="00937B54">
        <w:rPr>
          <w:rFonts w:eastAsia="Times New Roman" w:cs="Times New Roman"/>
          <w:sz w:val="22"/>
          <w:lang w:eastAsia="it-IT"/>
        </w:rPr>
        <w:t xml:space="preserve"> le </w:t>
      </w:r>
      <w:proofErr w:type="gramStart"/>
      <w:r w:rsidRPr="00937B54">
        <w:rPr>
          <w:rFonts w:eastAsia="Times New Roman" w:cs="Times New Roman"/>
          <w:sz w:val="22"/>
          <w:lang w:eastAsia="it-IT"/>
        </w:rPr>
        <w:t>imprese</w:t>
      </w:r>
      <w:proofErr w:type="gramEnd"/>
      <w:r w:rsidRPr="00937B54">
        <w:rPr>
          <w:rFonts w:eastAsia="Times New Roman" w:cs="Times New Roman"/>
          <w:sz w:val="22"/>
          <w:lang w:eastAsia="it-IT"/>
        </w:rPr>
        <w:t xml:space="preserve"> fra le quali esiste una delle relazioni seguenti:</w:t>
      </w:r>
    </w:p>
    <w:p w14:paraId="3BF4784C"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a) un'impresa detiene la maggioranza dei diritti di voto degli azionisti o soci di un'altra impresa;</w:t>
      </w:r>
    </w:p>
    <w:p w14:paraId="2CB7C411"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b) un'impresa ha il diritto di nominare o revocare la maggioranza dei membri del Consiglio di amministrazione, direzione o sorveglianza di un'altra impresa;</w:t>
      </w:r>
    </w:p>
    <w:p w14:paraId="20E98C74"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c) un'impresa ha il diritto di esercitare un'influenza dominante su un'altra impresa in virtù di un contratto concluso con quest'ultima oppure in virtù di una clausola dello statuto di quest'ultima;</w:t>
      </w:r>
    </w:p>
    <w:p w14:paraId="3ABE1489"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d) un'impresa azionista o socia di un'altra impresa controlla da sola, in virtù di un accordo stipulato con altri azionisti o soci dell'altra impresa, la maggioranza dei diritti di voto degli azionisti o soci di quest'ultima.</w:t>
      </w:r>
    </w:p>
    <w:p w14:paraId="29268FCE"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 xml:space="preserve">Sussiste una presunzione </w:t>
      </w:r>
      <w:proofErr w:type="spellStart"/>
      <w:r w:rsidRPr="00937B54">
        <w:rPr>
          <w:rFonts w:eastAsia="Times New Roman" w:cs="Times New Roman"/>
          <w:sz w:val="22"/>
          <w:lang w:eastAsia="it-IT"/>
        </w:rPr>
        <w:t>juris</w:t>
      </w:r>
      <w:proofErr w:type="spellEnd"/>
      <w:r w:rsidRPr="00937B54">
        <w:rPr>
          <w:rFonts w:eastAsia="Times New Roman" w:cs="Times New Roman"/>
          <w:sz w:val="22"/>
          <w:lang w:eastAsia="it-IT"/>
        </w:rPr>
        <w:t xml:space="preserve"> tantum che non vi sia influenza dominante qualora gli investitori di cui al paragrafo 2, secondo comma, non intervengano direttamente o indirettamente nella gestione dell'impresa in questione, fermi restando i diritti che essi detengono in quanto azionisti.</w:t>
      </w:r>
    </w:p>
    <w:p w14:paraId="4767A8FA"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Le imprese fra le quali intercorre una delle relazioni di cui al primo comma per il tramite di una o più altre imprese, o degli investitori di cui al paragrafo 2, sono anch'esse considerate imprese collegate.</w:t>
      </w:r>
    </w:p>
    <w:p w14:paraId="6ECA622C"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65252CA4"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Si considera «mercato contiguo» il mercato di un prodotto o servizio situato direttamente a monte o a valle del mercato rilevante.</w:t>
      </w:r>
    </w:p>
    <w:p w14:paraId="5E2E76C1"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4.   </w:t>
      </w:r>
      <w:r w:rsidRPr="00937B54">
        <w:rPr>
          <w:rFonts w:eastAsia="Times New Roman" w:cs="Times New Roman"/>
          <w:b/>
          <w:sz w:val="22"/>
          <w:lang w:eastAsia="it-IT"/>
        </w:rPr>
        <w:t>Salvo nei casi contemplati al paragrafo 2, secondo comma, un'impresa non può essere considerata una PMI</w:t>
      </w:r>
      <w:r w:rsidRPr="00937B54">
        <w:rPr>
          <w:rFonts w:eastAsia="Times New Roman" w:cs="Times New Roman"/>
          <w:sz w:val="22"/>
          <w:lang w:eastAsia="it-IT"/>
        </w:rPr>
        <w:t xml:space="preserve"> se almeno il 25 % del suo capitale o dei suoi diritti di voto è controllato direttamente o indirettamente da uno o più enti pubblici, a titolo individuale o congiuntamente.</w:t>
      </w:r>
    </w:p>
    <w:p w14:paraId="378EA886"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loro. La dichiarazione non pregiudica i controlli o le verifiche previsti dalle normative nazionali o dell'Unione.</w:t>
      </w:r>
    </w:p>
    <w:p w14:paraId="76E3F16C" w14:textId="77777777" w:rsidR="00AA628A" w:rsidRPr="00937B54" w:rsidRDefault="00AA628A" w:rsidP="00AA628A">
      <w:pPr>
        <w:spacing w:before="360" w:after="120" w:line="240" w:lineRule="auto"/>
        <w:jc w:val="both"/>
        <w:rPr>
          <w:rFonts w:eastAsia="Times New Roman" w:cs="Times New Roman"/>
          <w:b/>
          <w:sz w:val="22"/>
          <w:lang w:eastAsia="it-IT"/>
        </w:rPr>
      </w:pPr>
      <w:r w:rsidRPr="00937B54">
        <w:rPr>
          <w:rFonts w:eastAsia="Times New Roman" w:cs="Times New Roman"/>
          <w:b/>
          <w:sz w:val="22"/>
          <w:lang w:eastAsia="it-IT"/>
        </w:rPr>
        <w:t>Articolo 4: Dati utilizzati per il calcolo degli effettivi e degli importi finanziari e periodo di riferimento</w:t>
      </w:r>
    </w:p>
    <w:p w14:paraId="21B1A6C9"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1.   I dati impiegati per calcolare gli effettivi e gli importi finanziari sono quelli riguardanti l'ultimo esercizio contabile chiuso e calcolati su base annua. Tali dati sono presi in considerazione a partire dalla data di chiusura dei conti. L'importo del fatturato è calcolato al netto dell'imposta sul valore aggiunto (IVA) e di altre imposte indirette.</w:t>
      </w:r>
    </w:p>
    <w:p w14:paraId="37582BE3"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2.   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scostamento avviene per due esercizi consecutivi.</w:t>
      </w:r>
    </w:p>
    <w:p w14:paraId="4C986627"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3.   Se si tratta di un'impresa di nuova costituzione i cui conti non sono ancora stati chiusi, i dati in questione sono oggetto di una stima in buona fede ad esercizio in corso.</w:t>
      </w:r>
    </w:p>
    <w:p w14:paraId="0D93B2F9" w14:textId="77777777" w:rsidR="00AA628A" w:rsidRPr="00937B54" w:rsidRDefault="00AA628A" w:rsidP="00AA628A">
      <w:pPr>
        <w:spacing w:before="360" w:after="120" w:line="240" w:lineRule="auto"/>
        <w:jc w:val="both"/>
        <w:rPr>
          <w:rFonts w:eastAsia="Times New Roman" w:cs="Times New Roman"/>
          <w:b/>
          <w:sz w:val="22"/>
          <w:lang w:eastAsia="it-IT"/>
        </w:rPr>
      </w:pPr>
      <w:r w:rsidRPr="00937B54">
        <w:rPr>
          <w:rFonts w:eastAsia="Times New Roman" w:cs="Times New Roman"/>
          <w:b/>
          <w:sz w:val="22"/>
          <w:lang w:eastAsia="it-IT"/>
        </w:rPr>
        <w:t>Articolo 5: Effettivi</w:t>
      </w:r>
    </w:p>
    <w:p w14:paraId="7645B4E6"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6B39CF77" w14:textId="77777777" w:rsidR="00AA628A" w:rsidRPr="00937B54" w:rsidRDefault="00AA628A" w:rsidP="00AA628A">
      <w:pPr>
        <w:tabs>
          <w:tab w:val="left" w:pos="426"/>
        </w:tabs>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a)</w:t>
      </w:r>
      <w:r w:rsidRPr="00937B54">
        <w:rPr>
          <w:rFonts w:eastAsia="Times New Roman" w:cs="Times New Roman"/>
          <w:sz w:val="22"/>
          <w:lang w:eastAsia="it-IT"/>
        </w:rPr>
        <w:tab/>
        <w:t>dai dipendenti dell'impresa;</w:t>
      </w:r>
    </w:p>
    <w:p w14:paraId="23D9086F" w14:textId="77777777" w:rsidR="00AA628A" w:rsidRPr="00937B54" w:rsidRDefault="00AA628A" w:rsidP="00AA628A">
      <w:pPr>
        <w:tabs>
          <w:tab w:val="left" w:pos="426"/>
        </w:tabs>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b)</w:t>
      </w:r>
      <w:r w:rsidRPr="00937B54">
        <w:rPr>
          <w:rFonts w:eastAsia="Times New Roman" w:cs="Times New Roman"/>
          <w:sz w:val="22"/>
          <w:lang w:eastAsia="it-IT"/>
        </w:rPr>
        <w:tab/>
        <w:t>dalle persone che lavorano per l'impresa, ne sono dipendenti e, per la legislazione nazionale, sono considerati come gli altri dipendenti dell'impresa;</w:t>
      </w:r>
    </w:p>
    <w:p w14:paraId="58255C12" w14:textId="77777777" w:rsidR="00AA628A" w:rsidRPr="00937B54" w:rsidRDefault="00AA628A" w:rsidP="00AA628A">
      <w:pPr>
        <w:tabs>
          <w:tab w:val="left" w:pos="426"/>
        </w:tabs>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c)</w:t>
      </w:r>
      <w:r w:rsidRPr="00937B54">
        <w:rPr>
          <w:rFonts w:eastAsia="Times New Roman" w:cs="Times New Roman"/>
          <w:sz w:val="22"/>
          <w:lang w:eastAsia="it-IT"/>
        </w:rPr>
        <w:tab/>
        <w:t>dai proprietari gestori;</w:t>
      </w:r>
    </w:p>
    <w:p w14:paraId="2C49FEE6" w14:textId="77777777" w:rsidR="00AA628A" w:rsidRPr="00937B54" w:rsidRDefault="00AA628A" w:rsidP="00AA628A">
      <w:pPr>
        <w:tabs>
          <w:tab w:val="left" w:pos="426"/>
        </w:tabs>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d)</w:t>
      </w:r>
      <w:r w:rsidRPr="00937B54">
        <w:rPr>
          <w:rFonts w:eastAsia="Times New Roman" w:cs="Times New Roman"/>
          <w:sz w:val="22"/>
          <w:lang w:eastAsia="it-IT"/>
        </w:rPr>
        <w:tab/>
        <w:t>dai soci che svolgono un'attività regolare nell'impresa e beneficiano di vantaggi finanziari da essa forniti.</w:t>
      </w:r>
    </w:p>
    <w:p w14:paraId="2DC487A9"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Gli apprendisti con contratto di apprendistato o gli studenti con contratto di formazione non sono contabilizzati come facenti parte degli effettivi. La durata dei congedi di maternità o dei congedi parentali non è contabilizzata.</w:t>
      </w:r>
    </w:p>
    <w:p w14:paraId="67952A85" w14:textId="77777777" w:rsidR="00AA628A" w:rsidRPr="00937B54" w:rsidRDefault="00AA628A" w:rsidP="00AA628A">
      <w:pPr>
        <w:spacing w:before="360" w:after="120" w:line="240" w:lineRule="auto"/>
        <w:jc w:val="both"/>
        <w:rPr>
          <w:rFonts w:eastAsia="Times New Roman" w:cs="Times New Roman"/>
          <w:b/>
          <w:sz w:val="22"/>
          <w:lang w:eastAsia="it-IT"/>
        </w:rPr>
      </w:pPr>
      <w:r w:rsidRPr="00937B54">
        <w:rPr>
          <w:rFonts w:eastAsia="Times New Roman" w:cs="Times New Roman"/>
          <w:b/>
          <w:sz w:val="22"/>
          <w:lang w:eastAsia="it-IT"/>
        </w:rPr>
        <w:t>Articolo 6: Determinazione dei dati dell'impresa</w:t>
      </w:r>
    </w:p>
    <w:p w14:paraId="608D1F22"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1.   Per le imprese autonome, i dati, compresi quelli relativi al numero degli effettivi, vengono determinati esclusivamente in base ai conti dell'impresa stessa.</w:t>
      </w:r>
    </w:p>
    <w:p w14:paraId="20F04DFE"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2.   Per le imprese associate o collegate, i dati, compresi quelli relativi al calcolo degli effettivi, sono determinati sulla base dei conti e di altri dati dell'impresa oppure, se disponibili,</w:t>
      </w:r>
      <w:r w:rsidRPr="00937B54">
        <w:rPr>
          <w:rFonts w:ascii="Arial Nova" w:eastAsia="Times New Roman" w:hAnsi="Arial Nova" w:cs="Times New Roman"/>
          <w:color w:val="000000"/>
          <w:sz w:val="22"/>
          <w:lang w:eastAsia="it-IT"/>
        </w:rPr>
        <w:t xml:space="preserve"> </w:t>
      </w:r>
      <w:r w:rsidRPr="00937B54">
        <w:rPr>
          <w:rFonts w:eastAsia="Times New Roman" w:cs="Times New Roman"/>
          <w:color w:val="000000"/>
          <w:sz w:val="22"/>
          <w:lang w:eastAsia="it-IT"/>
        </w:rPr>
        <w:t>sulla base dei conti consolidati dell'impresa o di conti consolidati in cui l'impresa è ripresa tramite consolidamento.</w:t>
      </w:r>
    </w:p>
    <w:p w14:paraId="3DECDFAB"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434D6728"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Ai dati di cui al primo e al secondo comma si aggiunge il 100 % dei dati relativi alle eventuali imprese direttamente o indirettamente collegate all'impresa in questione che non siano già stati ripresi nei conti tramite consolidamento.</w:t>
      </w:r>
    </w:p>
    <w:p w14:paraId="0B7B40AD"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3.   Ai fini dell'applicazione del paragrafo 2, i dati delle imprese associate dell'impresa in questione risultano dai loro conti e da altri dati, consolidati se disponibili in tale forma. A questi si aggiunge il 100 % dei dati relativi alle imprese collegate a tali imprese associate, a meno che i loro dati contabili non siano già stati ripresi tramite consolidamento.</w:t>
      </w:r>
    </w:p>
    <w:p w14:paraId="126CE9D8"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Sempre ai fini dell'applicazione del paragrafo 2, i dati delle imprese collegate all'impresa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7753B166" w14:textId="77777777" w:rsidR="00AA628A" w:rsidRPr="00937B54" w:rsidRDefault="00AA628A" w:rsidP="00AA628A">
      <w:pPr>
        <w:spacing w:before="120" w:after="120" w:line="240" w:lineRule="auto"/>
        <w:jc w:val="both"/>
        <w:rPr>
          <w:sz w:val="22"/>
        </w:rPr>
      </w:pPr>
      <w:r w:rsidRPr="00937B54">
        <w:rPr>
          <w:rFonts w:eastAsia="Times New Roman" w:cs="Times New Roman"/>
          <w:color w:val="000000"/>
          <w:sz w:val="22"/>
          <w:lang w:eastAsia="it-IT"/>
        </w:rPr>
        <w:t>4. Se dai conti consolidati non risultano dati relativi agli effettivi di una determinata impresa, il calcolo di tali dati si effettua aggregando in modo proporzionale i dati relativi alle imprese cui essa è associata e aggiungendo quelli relativi alle imprese con le quali essa è collegata.</w:t>
      </w:r>
    </w:p>
    <w:p w14:paraId="5972E2CF" w14:textId="77777777" w:rsidR="00D328DD" w:rsidRDefault="00D328DD"/>
    <w:sectPr w:rsidR="00D328DD">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30311" w14:textId="77777777" w:rsidR="008F16A7" w:rsidRDefault="008F16A7" w:rsidP="00AA628A">
      <w:pPr>
        <w:spacing w:after="0" w:line="240" w:lineRule="auto"/>
      </w:pPr>
      <w:r>
        <w:separator/>
      </w:r>
    </w:p>
  </w:endnote>
  <w:endnote w:type="continuationSeparator" w:id="0">
    <w:p w14:paraId="45CDAEC4" w14:textId="77777777" w:rsidR="008F16A7" w:rsidRDefault="008F16A7" w:rsidP="00A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ova Cond">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4A3B9" w14:textId="77777777" w:rsidR="00AA628A" w:rsidRDefault="00AA62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149804"/>
      <w:docPartObj>
        <w:docPartGallery w:val="Page Numbers (Bottom of Page)"/>
        <w:docPartUnique/>
      </w:docPartObj>
    </w:sdtPr>
    <w:sdtContent>
      <w:p w14:paraId="329B7881" w14:textId="49959B16" w:rsidR="00AA628A" w:rsidRDefault="00AA628A">
        <w:pPr>
          <w:pStyle w:val="Pidipagina"/>
          <w:jc w:val="right"/>
        </w:pPr>
        <w:r>
          <w:fldChar w:fldCharType="begin"/>
        </w:r>
        <w:r>
          <w:instrText>PAGE   \* MERGEFORMAT</w:instrText>
        </w:r>
        <w:r>
          <w:fldChar w:fldCharType="separate"/>
        </w:r>
        <w:r>
          <w:t>2</w:t>
        </w:r>
        <w:r>
          <w:fldChar w:fldCharType="end"/>
        </w:r>
      </w:p>
    </w:sdtContent>
  </w:sdt>
  <w:p w14:paraId="5FD2A8F4" w14:textId="77777777" w:rsidR="00AA628A" w:rsidRDefault="00AA628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4C9B9" w14:textId="77777777" w:rsidR="00AA628A" w:rsidRDefault="00AA62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E13B3" w14:textId="77777777" w:rsidR="008F16A7" w:rsidRDefault="008F16A7" w:rsidP="00AA628A">
      <w:pPr>
        <w:spacing w:after="0" w:line="240" w:lineRule="auto"/>
      </w:pPr>
      <w:r>
        <w:separator/>
      </w:r>
    </w:p>
  </w:footnote>
  <w:footnote w:type="continuationSeparator" w:id="0">
    <w:p w14:paraId="1BCFDA9B" w14:textId="77777777" w:rsidR="008F16A7" w:rsidRDefault="008F16A7" w:rsidP="00AA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7AAC5" w14:textId="77777777" w:rsidR="00AA628A" w:rsidRDefault="00AA62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7C6A" w14:textId="77777777" w:rsidR="00AA628A" w:rsidRDefault="00AA628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9EFD7" w14:textId="77777777" w:rsidR="00AA628A" w:rsidRDefault="00AA62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311C8"/>
    <w:multiLevelType w:val="hybridMultilevel"/>
    <w:tmpl w:val="CAD254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7EB77DF"/>
    <w:multiLevelType w:val="hybridMultilevel"/>
    <w:tmpl w:val="28C8CA14"/>
    <w:lvl w:ilvl="0" w:tplc="5F1E60E4">
      <w:start w:val="2"/>
      <w:numFmt w:val="bullet"/>
      <w:lvlText w:val=""/>
      <w:lvlJc w:val="left"/>
      <w:pPr>
        <w:ind w:left="720" w:hanging="360"/>
      </w:pPr>
      <w:rPr>
        <w:rFonts w:ascii="Wingdings 2" w:eastAsia="Wingdings 2" w:hAnsi="Wingdings 2" w:cs="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7A16B6"/>
    <w:multiLevelType w:val="hybridMultilevel"/>
    <w:tmpl w:val="EEBEAA30"/>
    <w:lvl w:ilvl="0" w:tplc="0410000F">
      <w:start w:val="1"/>
      <w:numFmt w:val="decimal"/>
      <w:lvlText w:val="%1."/>
      <w:lvlJc w:val="left"/>
      <w:pPr>
        <w:ind w:left="720" w:hanging="360"/>
      </w:pPr>
    </w:lvl>
    <w:lvl w:ilvl="1" w:tplc="9D6CBDB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8014460">
    <w:abstractNumId w:val="2"/>
  </w:num>
  <w:num w:numId="2" w16cid:durableId="805463641">
    <w:abstractNumId w:val="1"/>
  </w:num>
  <w:num w:numId="3" w16cid:durableId="3324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8A"/>
    <w:rsid w:val="0018424C"/>
    <w:rsid w:val="004F70BC"/>
    <w:rsid w:val="008F16A7"/>
    <w:rsid w:val="00AA628A"/>
    <w:rsid w:val="00BF6B00"/>
    <w:rsid w:val="00D328DD"/>
    <w:rsid w:val="00ED1125"/>
    <w:rsid w:val="00F14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D22A"/>
  <w15:chartTrackingRefBased/>
  <w15:docId w15:val="{CC3D119D-0C60-444C-A938-57D6784C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28A"/>
    <w:pPr>
      <w:spacing w:line="259" w:lineRule="auto"/>
    </w:pPr>
    <w:rPr>
      <w:rFonts w:ascii="Arial Nova Cond" w:eastAsia="Calibri" w:hAnsi="Arial Nova Cond" w:cs="Arial"/>
      <w:kern w:val="0"/>
      <w:szCs w:val="22"/>
      <w14:ligatures w14:val="none"/>
    </w:rPr>
  </w:style>
  <w:style w:type="paragraph" w:styleId="Titolo1">
    <w:name w:val="heading 1"/>
    <w:basedOn w:val="Normale"/>
    <w:next w:val="Normale"/>
    <w:link w:val="Titolo1Carattere"/>
    <w:uiPriority w:val="9"/>
    <w:qFormat/>
    <w:rsid w:val="00AA6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A6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A62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A62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A62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A62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A62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A62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A62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A62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A62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A62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A62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A62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A62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A62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A62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A62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A6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A62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A62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A62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A62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A628A"/>
    <w:rPr>
      <w:i/>
      <w:iCs/>
      <w:color w:val="404040" w:themeColor="text1" w:themeTint="BF"/>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AA628A"/>
    <w:pPr>
      <w:ind w:left="720"/>
      <w:contextualSpacing/>
    </w:pPr>
  </w:style>
  <w:style w:type="character" w:styleId="Enfasiintensa">
    <w:name w:val="Intense Emphasis"/>
    <w:basedOn w:val="Carpredefinitoparagrafo"/>
    <w:uiPriority w:val="21"/>
    <w:qFormat/>
    <w:rsid w:val="00AA628A"/>
    <w:rPr>
      <w:i/>
      <w:iCs/>
      <w:color w:val="0F4761" w:themeColor="accent1" w:themeShade="BF"/>
    </w:rPr>
  </w:style>
  <w:style w:type="paragraph" w:styleId="Citazioneintensa">
    <w:name w:val="Intense Quote"/>
    <w:basedOn w:val="Normale"/>
    <w:next w:val="Normale"/>
    <w:link w:val="CitazioneintensaCarattere"/>
    <w:uiPriority w:val="30"/>
    <w:qFormat/>
    <w:rsid w:val="00AA6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A628A"/>
    <w:rPr>
      <w:i/>
      <w:iCs/>
      <w:color w:val="0F4761" w:themeColor="accent1" w:themeShade="BF"/>
    </w:rPr>
  </w:style>
  <w:style w:type="character" w:styleId="Riferimentointenso">
    <w:name w:val="Intense Reference"/>
    <w:basedOn w:val="Carpredefinitoparagrafo"/>
    <w:uiPriority w:val="32"/>
    <w:qFormat/>
    <w:rsid w:val="00AA628A"/>
    <w:rPr>
      <w:b/>
      <w:bCs/>
      <w:smallCaps/>
      <w:color w:val="0F4761" w:themeColor="accent1" w:themeShade="BF"/>
      <w:spacing w:val="5"/>
    </w:rPr>
  </w:style>
  <w:style w:type="paragraph" w:customStyle="1" w:styleId="Normale1">
    <w:name w:val="Normale1"/>
    <w:rsid w:val="00AA628A"/>
    <w:pPr>
      <w:spacing w:after="200" w:line="240" w:lineRule="auto"/>
    </w:pPr>
    <w:rPr>
      <w:rFonts w:ascii="Lucida Grande" w:eastAsia="ヒラギノ角ゴ Pro W3" w:hAnsi="Lucida Grande" w:cs="Lucida Grande"/>
      <w:color w:val="000000"/>
      <w:kern w:val="1"/>
      <w:szCs w:val="20"/>
      <w:lang w:eastAsia="hi-IN" w:bidi="hi-IN"/>
      <w14:ligatures w14:val="none"/>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AA628A"/>
  </w:style>
  <w:style w:type="paragraph" w:styleId="Intestazione">
    <w:name w:val="header"/>
    <w:basedOn w:val="Normale"/>
    <w:link w:val="IntestazioneCarattere"/>
    <w:uiPriority w:val="99"/>
    <w:unhideWhenUsed/>
    <w:rsid w:val="00AA62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628A"/>
    <w:rPr>
      <w:rFonts w:ascii="Arial Nova Cond" w:eastAsia="Calibri" w:hAnsi="Arial Nova Cond" w:cs="Arial"/>
      <w:kern w:val="0"/>
      <w:szCs w:val="22"/>
      <w14:ligatures w14:val="none"/>
    </w:rPr>
  </w:style>
  <w:style w:type="paragraph" w:styleId="Pidipagina">
    <w:name w:val="footer"/>
    <w:basedOn w:val="Normale"/>
    <w:link w:val="PidipaginaCarattere"/>
    <w:uiPriority w:val="99"/>
    <w:unhideWhenUsed/>
    <w:rsid w:val="00AA62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628A"/>
    <w:rPr>
      <w:rFonts w:ascii="Arial Nova Cond" w:eastAsia="Calibri" w:hAnsi="Arial Nova Cond" w:cs="Arial"/>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34AE135713C4145AE663977ECA77DD1" ma:contentTypeVersion="7" ma:contentTypeDescription="Creare un nuovo documento." ma:contentTypeScope="" ma:versionID="3adc89462f13dfb0beeedc87be86ff48">
  <xsd:schema xmlns:xsd="http://www.w3.org/2001/XMLSchema" xmlns:xs="http://www.w3.org/2001/XMLSchema" xmlns:p="http://schemas.microsoft.com/office/2006/metadata/properties" xmlns:ns2="dbfd66eb-e7cc-4fa0-bbc8-3c4c9a5aaa7f" targetNamespace="http://schemas.microsoft.com/office/2006/metadata/properties" ma:root="true" ma:fieldsID="45177fc9adb7db747a24ba95fd32bab7" ns2:_="">
    <xsd:import namespace="dbfd66eb-e7cc-4fa0-bbc8-3c4c9a5aaa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d66eb-e7cc-4fa0-bbc8-3c4c9a5aa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D8E7A-C440-4540-B6FC-756BD0FE0E4C}">
  <ds:schemaRefs>
    <ds:schemaRef ds:uri="http://schemas.microsoft.com/sharepoint/v3/contenttype/forms"/>
  </ds:schemaRefs>
</ds:datastoreItem>
</file>

<file path=customXml/itemProps2.xml><?xml version="1.0" encoding="utf-8"?>
<ds:datastoreItem xmlns:ds="http://schemas.openxmlformats.org/officeDocument/2006/customXml" ds:itemID="{5FFE0040-7143-45EB-AF79-34A67267BAE3}"/>
</file>

<file path=customXml/itemProps3.xml><?xml version="1.0" encoding="utf-8"?>
<ds:datastoreItem xmlns:ds="http://schemas.openxmlformats.org/officeDocument/2006/customXml" ds:itemID="{A660B596-2339-493C-AF9E-A1763A9F2BF7}">
  <ds:schemaRefs>
    <ds:schemaRef ds:uri="http://schemas.microsoft.com/office/2006/metadata/properties"/>
    <ds:schemaRef ds:uri="http://schemas.microsoft.com/office/infopath/2007/PartnerControls"/>
    <ds:schemaRef ds:uri="b96f4b2b-1cee-4a88-ad53-e66ae3f493f3"/>
    <ds:schemaRef ds:uri="9a94956c-5e7f-4c1f-ad2f-6c286acf750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2131</Words>
  <Characters>12150</Characters>
  <Application>Microsoft Office Word</Application>
  <DocSecurity>0</DocSecurity>
  <Lines>101</Lines>
  <Paragraphs>28</Paragraphs>
  <ScaleCrop>false</ScaleCrop>
  <Company>Regione Emilia-Romagna</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Bocchi Sabrina</dc:creator>
  <cp:keywords/>
  <dc:description/>
  <cp:lastModifiedBy>Zavatti Letizia</cp:lastModifiedBy>
  <cp:revision>2</cp:revision>
  <dcterms:created xsi:type="dcterms:W3CDTF">2025-05-09T10:46:00Z</dcterms:created>
  <dcterms:modified xsi:type="dcterms:W3CDTF">2025-11-12T13:24:00Z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0x010100434AE135713C4145AE663977ECA77DD1</vt:lpwstr>
  </property>
</Properties>
</file>