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611B1" w:rsidRDefault="00457BA7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 w:rsidRPr="00940E88">
        <w:rPr>
          <w:noProof/>
        </w:rPr>
        <w:drawing>
          <wp:inline distT="0" distB="0" distL="0" distR="0" wp14:anchorId="79013C0F" wp14:editId="41E76A61">
            <wp:extent cx="598170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DD88" w14:textId="77777777" w:rsidR="00B12AEB" w:rsidRDefault="00B12AEB" w:rsidP="004C3764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_Hlk161228372"/>
      <w:bookmarkStart w:id="1" w:name="_Hlk41399395"/>
    </w:p>
    <w:bookmarkEnd w:id="0"/>
    <w:p w14:paraId="656FCEC4" w14:textId="77777777" w:rsidR="00C21DD5" w:rsidRPr="007155DD" w:rsidRDefault="00C21DD5" w:rsidP="00F0252A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4"/>
          <w:szCs w:val="24"/>
        </w:rPr>
      </w:pPr>
      <w:r w:rsidRPr="007155DD">
        <w:rPr>
          <w:rFonts w:ascii="Aptos" w:hAnsi="Aptos" w:cs="Arial"/>
          <w:b/>
          <w:bCs/>
          <w:color w:val="333399"/>
          <w:sz w:val="24"/>
          <w:szCs w:val="24"/>
        </w:rPr>
        <w:t>PR FESR 2021/2027 Priorità 1 Azione 1.2.3</w:t>
      </w:r>
    </w:p>
    <w:p w14:paraId="4442B264" w14:textId="123904D0" w:rsidR="00F0252A" w:rsidRDefault="00F0252A" w:rsidP="00F0252A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4"/>
          <w:szCs w:val="24"/>
        </w:rPr>
      </w:pPr>
      <w:r w:rsidRPr="00F0252A">
        <w:rPr>
          <w:rFonts w:ascii="Aptos" w:hAnsi="Aptos" w:cs="Arial"/>
          <w:b/>
          <w:bCs/>
          <w:color w:val="333399"/>
          <w:sz w:val="24"/>
          <w:szCs w:val="24"/>
        </w:rPr>
        <w:t>D.G.R. 835/2025 BANDO PER AZIONI DI SISTEMA A FAVORE DELLA RETE REGIONALE PER</w:t>
      </w:r>
      <w:r>
        <w:rPr>
          <w:rFonts w:ascii="Aptos" w:hAnsi="Aptos" w:cs="Arial"/>
          <w:b/>
          <w:bCs/>
          <w:color w:val="333399"/>
          <w:sz w:val="24"/>
          <w:szCs w:val="24"/>
        </w:rPr>
        <w:t xml:space="preserve"> </w:t>
      </w:r>
      <w:r w:rsidRPr="00F0252A">
        <w:rPr>
          <w:rFonts w:ascii="Aptos" w:hAnsi="Aptos" w:cs="Arial"/>
          <w:b/>
          <w:bCs/>
          <w:color w:val="333399"/>
          <w:sz w:val="24"/>
          <w:szCs w:val="24"/>
        </w:rPr>
        <w:t xml:space="preserve">LA TRANSIZIONE DIGITALE DELLE IMPRESE - EDIZIONE 2025 </w:t>
      </w:r>
    </w:p>
    <w:p w14:paraId="4FB2A3BA" w14:textId="0F940067" w:rsidR="00F112DB" w:rsidRPr="00BD3D77" w:rsidRDefault="00896603" w:rsidP="00C21DD5">
      <w:pPr>
        <w:suppressAutoHyphens w:val="0"/>
        <w:autoSpaceDE w:val="0"/>
        <w:autoSpaceDN w:val="0"/>
        <w:adjustRightInd w:val="0"/>
        <w:spacing w:before="120" w:after="240" w:line="360" w:lineRule="auto"/>
        <w:jc w:val="center"/>
      </w:pPr>
      <w:r w:rsidRPr="47A3E03B">
        <w:rPr>
          <w:rFonts w:ascii="Arial" w:hAnsi="Arial" w:cs="Arial"/>
          <w:i/>
          <w:iCs/>
          <w:color w:val="595959" w:themeColor="text1" w:themeTint="A6"/>
          <w:lang w:eastAsia="it-IT"/>
        </w:rPr>
        <w:t xml:space="preserve">(su carta intestata </w:t>
      </w:r>
      <w:r w:rsidR="00C21DD5" w:rsidRPr="47A3E03B">
        <w:rPr>
          <w:rFonts w:ascii="Arial" w:hAnsi="Arial" w:cs="Arial"/>
          <w:i/>
          <w:iCs/>
          <w:color w:val="595959" w:themeColor="text1" w:themeTint="A6"/>
          <w:lang w:eastAsia="it-IT"/>
        </w:rPr>
        <w:t>del soggetto beneficiario</w:t>
      </w:r>
      <w:r w:rsidRPr="47A3E03B">
        <w:rPr>
          <w:rFonts w:ascii="Arial" w:hAnsi="Arial" w:cs="Arial"/>
          <w:i/>
          <w:iCs/>
          <w:color w:val="595959" w:themeColor="text1" w:themeTint="A6"/>
          <w:lang w:eastAsia="it-IT"/>
        </w:rPr>
        <w:t xml:space="preserve"> del contributo)</w:t>
      </w:r>
    </w:p>
    <w:bookmarkEnd w:id="1"/>
    <w:p w14:paraId="105D613A" w14:textId="701EE4B2" w:rsidR="597731C4" w:rsidRPr="00AC2E1D" w:rsidRDefault="597731C4" w:rsidP="47A3E03B">
      <w:pPr>
        <w:spacing w:before="240"/>
        <w:jc w:val="center"/>
        <w:rPr>
          <w:rFonts w:ascii="Aptos" w:hAnsi="Aptos"/>
        </w:rPr>
      </w:pPr>
      <w:r w:rsidRPr="00AC2E1D">
        <w:rPr>
          <w:rFonts w:ascii="Aptos" w:eastAsia="Arial" w:hAnsi="Aptos" w:cs="Arial"/>
          <w:b/>
          <w:bCs/>
          <w:sz w:val="24"/>
          <w:szCs w:val="24"/>
        </w:rPr>
        <w:t xml:space="preserve">Dichiarazione del BENEFICIARIO prevista dall’art. 17 del D.P.R. n. 66/2025 </w:t>
      </w:r>
    </w:p>
    <w:p w14:paraId="210FC3A9" w14:textId="73CAEC42" w:rsidR="597731C4" w:rsidRPr="00AC2E1D" w:rsidRDefault="597731C4" w:rsidP="47A3E03B">
      <w:pPr>
        <w:spacing w:before="120"/>
        <w:jc w:val="center"/>
        <w:rPr>
          <w:rFonts w:ascii="Aptos" w:hAnsi="Aptos"/>
        </w:rPr>
      </w:pPr>
      <w:r w:rsidRPr="00AC2E1D">
        <w:rPr>
          <w:rFonts w:ascii="Aptos" w:eastAsia="Arial" w:hAnsi="Aptos" w:cs="Arial"/>
          <w:b/>
          <w:bCs/>
          <w:sz w:val="24"/>
          <w:szCs w:val="24"/>
        </w:rPr>
        <w:t>nel caso di acquisto di beni usati</w:t>
      </w:r>
    </w:p>
    <w:p w14:paraId="182D3C6A" w14:textId="20EDBE6C" w:rsidR="47A3E03B" w:rsidRDefault="47A3E03B" w:rsidP="47A3E03B">
      <w:pPr>
        <w:spacing w:before="1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C2C089F" w14:textId="53020489" w:rsidR="00C21DD5" w:rsidRDefault="004C3764" w:rsidP="00C21DD5">
      <w:pPr>
        <w:suppressAutoHyphens w:val="0"/>
        <w:spacing w:before="100" w:beforeAutospacing="1" w:after="100" w:afterAutospacing="1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Il/La sottoscritto/a 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_______________ in qualità di legale rappresentante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del soggetto beneficiario</w:t>
      </w:r>
      <w:r w:rsidR="00B1363D">
        <w:rPr>
          <w:rStyle w:val="Rimandonotaapidipagina"/>
          <w:rFonts w:ascii="Aptos" w:eastAsia="Arial" w:hAnsi="Aptos" w:cs="Arial"/>
          <w:sz w:val="22"/>
          <w:szCs w:val="22"/>
          <w:lang w:eastAsia="it-IT"/>
        </w:rPr>
        <w:footnoteReference w:id="1"/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 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C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odice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F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iscale _________________________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P.IVA __________________________________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, in relazione alla rendicontazione delle spese relative al saldo del progetto prot. PG/202__/______________ avente CUP _______________________, finanziato sul bando DGR n. </w:t>
      </w:r>
      <w:r w:rsidR="00B1363D">
        <w:rPr>
          <w:rFonts w:ascii="Aptos" w:eastAsia="Arial" w:hAnsi="Aptos" w:cs="Arial"/>
          <w:sz w:val="22"/>
          <w:szCs w:val="22"/>
          <w:lang w:eastAsia="it-IT"/>
        </w:rPr>
        <w:t>835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/202</w:t>
      </w:r>
      <w:r w:rsidR="00B1363D">
        <w:rPr>
          <w:rFonts w:ascii="Aptos" w:eastAsia="Arial" w:hAnsi="Aptos" w:cs="Arial"/>
          <w:sz w:val="22"/>
          <w:szCs w:val="22"/>
          <w:lang w:eastAsia="it-IT"/>
        </w:rPr>
        <w:t>5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,</w:t>
      </w:r>
      <w:r w:rsidR="00443BF4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747B0" w:rsidRPr="00C21DD5">
        <w:rPr>
          <w:rFonts w:ascii="Aptos" w:eastAsia="Arial" w:hAnsi="Aptos" w:cs="Arial"/>
          <w:sz w:val="22"/>
          <w:szCs w:val="22"/>
          <w:lang w:eastAsia="it-IT"/>
        </w:rPr>
        <w:t xml:space="preserve">con riferimento al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747B0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</w:p>
    <w:p w14:paraId="345D3051" w14:textId="77777777" w:rsidR="00C21DD5" w:rsidRPr="00C21DD5" w:rsidRDefault="00C21DD5" w:rsidP="00C21D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C21DD5">
        <w:rPr>
          <w:rFonts w:ascii="Aptos" w:hAnsi="Aptos" w:cs="Arial"/>
          <w:sz w:val="22"/>
          <w:szCs w:val="22"/>
          <w:lang w:eastAsia="it-IT"/>
        </w:rPr>
        <w:t xml:space="preserve"> usato</w:t>
      </w:r>
    </w:p>
    <w:p w14:paraId="76135450" w14:textId="77777777" w:rsidR="00C21DD5" w:rsidRPr="00C21DD5" w:rsidRDefault="00C21DD5" w:rsidP="00C21D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C21DD5">
        <w:rPr>
          <w:rFonts w:ascii="Aptos" w:hAnsi="Aptos" w:cs="Arial"/>
          <w:sz w:val="22"/>
          <w:szCs w:val="22"/>
          <w:lang w:eastAsia="it-IT"/>
        </w:rPr>
        <w:t xml:space="preserve"> rigenerato</w:t>
      </w:r>
    </w:p>
    <w:p w14:paraId="5E966670" w14:textId="77777777" w:rsidR="00C21DD5" w:rsidRPr="00C21DD5" w:rsidRDefault="00C21DD5" w:rsidP="00C21D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C21DD5">
        <w:rPr>
          <w:rFonts w:ascii="Aptos" w:hAnsi="Aptos" w:cs="Arial"/>
          <w:sz w:val="22"/>
          <w:szCs w:val="22"/>
          <w:lang w:eastAsia="it-IT"/>
        </w:rPr>
        <w:t xml:space="preserve"> ricondizionato</w:t>
      </w:r>
    </w:p>
    <w:p w14:paraId="37A9F3C0" w14:textId="42010878" w:rsidR="008747B0" w:rsidRPr="00C21DD5" w:rsidRDefault="008747B0" w:rsidP="00C21DD5">
      <w:pPr>
        <w:suppressAutoHyphens w:val="0"/>
        <w:spacing w:before="100" w:beforeAutospacing="1" w:after="100" w:afterAutospacing="1" w:line="48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 __________________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_________________________, di cui alla fattura n.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 del _____________ emessa dal fornitore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___________________________,</w:t>
      </w:r>
    </w:p>
    <w:p w14:paraId="190CE97D" w14:textId="77777777" w:rsidR="008747B0" w:rsidRPr="00C21DD5" w:rsidRDefault="008747B0" w:rsidP="1EFCC23A">
      <w:pPr>
        <w:suppressAutoHyphens w:val="0"/>
        <w:spacing w:before="100" w:beforeAutospacing="1" w:after="100" w:afterAutospacing="1" w:line="276" w:lineRule="auto"/>
        <w:jc w:val="both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68C73323" w14:textId="77777777" w:rsidR="008747B0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b/>
          <w:bCs/>
          <w:sz w:val="24"/>
          <w:szCs w:val="24"/>
          <w:lang w:eastAsia="it-IT"/>
        </w:rPr>
      </w:pPr>
      <w:r w:rsidRPr="00C21DD5">
        <w:rPr>
          <w:rFonts w:ascii="Aptos" w:eastAsia="Arial" w:hAnsi="Aptos" w:cs="Arial"/>
          <w:b/>
          <w:bCs/>
          <w:sz w:val="24"/>
          <w:szCs w:val="24"/>
          <w:lang w:eastAsia="it-IT"/>
        </w:rPr>
        <w:t>DICHIARA</w:t>
      </w:r>
    </w:p>
    <w:p w14:paraId="1ED9FD82" w14:textId="187C5188" w:rsidR="00443BF4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ai sensi degli articoli 46 e 47 del D.P.R. 28/12/2000 n. 445</w:t>
      </w:r>
    </w:p>
    <w:p w14:paraId="38E72535" w14:textId="77777777" w:rsidR="00BC4205" w:rsidRPr="00C21DD5" w:rsidRDefault="00BC4205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sz w:val="22"/>
          <w:szCs w:val="22"/>
          <w:lang w:eastAsia="it-IT"/>
        </w:rPr>
      </w:pPr>
    </w:p>
    <w:p w14:paraId="7C0B0E2B" w14:textId="00856177" w:rsidR="00896603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F112DB" w:rsidRPr="00C21DD5">
        <w:rPr>
          <w:rFonts w:ascii="Aptos" w:eastAsia="Arial" w:hAnsi="Aptos" w:cs="Arial"/>
          <w:sz w:val="22"/>
          <w:szCs w:val="22"/>
          <w:lang w:eastAsia="it-IT"/>
        </w:rPr>
        <w:t>il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prezzo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 xml:space="preserve">bene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/rigenerato/ricondizionato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non è superiore al suo valore di mercato ed è inferiore al costo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simile nuovo;</w:t>
      </w:r>
    </w:p>
    <w:p w14:paraId="6930DC62" w14:textId="62DE20AE" w:rsidR="001C305F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le caratteristiche tecniche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C21DD5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/rigenerato/ricondizionato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acquisito sono adeguate alle esigenze dell’operazione e sono conformi alle norme e agli standard pertinenti.</w:t>
      </w:r>
    </w:p>
    <w:p w14:paraId="2993350F" w14:textId="77777777" w:rsidR="00B1363D" w:rsidRDefault="00B1363D" w:rsidP="00C21DD5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eastAsia="Arial" w:hAnsi="Aptos" w:cs="Arial"/>
          <w:sz w:val="22"/>
          <w:szCs w:val="22"/>
          <w:lang w:eastAsia="it-IT"/>
        </w:rPr>
      </w:pPr>
    </w:p>
    <w:p w14:paraId="6E862717" w14:textId="0D69A95E" w:rsidR="00C21DD5" w:rsidRDefault="00690584" w:rsidP="00C21DD5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Data</w:t>
      </w:r>
      <w:r w:rsidR="001C305F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>_____________________</w:t>
      </w:r>
    </w:p>
    <w:p w14:paraId="5194EB9D" w14:textId="496CD076" w:rsidR="00C21DD5" w:rsidRPr="007F6875" w:rsidRDefault="00C21DD5" w:rsidP="00C21DD5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hAnsi="Aptos"/>
          <w:sz w:val="22"/>
          <w:szCs w:val="22"/>
        </w:rPr>
      </w:pPr>
      <w:r>
        <w:rPr>
          <w:rFonts w:ascii="Aptos" w:eastAsia="Arial" w:hAnsi="Aptos" w:cs="Arial"/>
          <w:sz w:val="22"/>
          <w:szCs w:val="22"/>
          <w:lang w:eastAsia="it-IT"/>
        </w:rPr>
        <w:lastRenderedPageBreak/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>
        <w:rPr>
          <w:rStyle w:val="Rimandonotaapidipagina"/>
          <w:rFonts w:ascii="Aptos" w:hAnsi="Aptos"/>
          <w:b/>
          <w:sz w:val="22"/>
          <w:szCs w:val="22"/>
        </w:rPr>
        <w:footnoteReference w:id="2"/>
      </w:r>
    </w:p>
    <w:p w14:paraId="2EE10918" w14:textId="050F7994" w:rsidR="001C305F" w:rsidRPr="00C21DD5" w:rsidRDefault="00C21DD5" w:rsidP="00C21DD5">
      <w:pPr>
        <w:suppressAutoHyphens w:val="0"/>
        <w:autoSpaceDE w:val="0"/>
        <w:autoSpaceDN w:val="0"/>
        <w:adjustRightInd w:val="0"/>
        <w:spacing w:line="276" w:lineRule="auto"/>
        <w:ind w:left="4956"/>
        <w:rPr>
          <w:rFonts w:ascii="Aptos" w:eastAsia="Arial" w:hAnsi="Aptos" w:cs="Arial"/>
          <w:sz w:val="22"/>
          <w:szCs w:val="22"/>
          <w:lang w:eastAsia="it-IT"/>
        </w:rPr>
      </w:pPr>
      <w:r>
        <w:rPr>
          <w:rFonts w:ascii="Aptos" w:eastAsia="Arial" w:hAnsi="Aptos" w:cs="Arial"/>
          <w:sz w:val="22"/>
          <w:szCs w:val="22"/>
          <w:lang w:eastAsia="it-IT"/>
        </w:rPr>
        <w:t>_______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_________________________________</w:t>
      </w:r>
    </w:p>
    <w:p w14:paraId="2E77A489" w14:textId="67053991" w:rsidR="00C21DD5" w:rsidRPr="007F6875" w:rsidRDefault="002C5E9F" w:rsidP="00C21DD5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</w:p>
    <w:sectPr w:rsidR="00C21DD5" w:rsidRPr="007F6875" w:rsidSect="00D33B81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F3CA" w14:textId="77777777" w:rsidR="00A84AEF" w:rsidRDefault="00A84AEF">
      <w:r>
        <w:separator/>
      </w:r>
    </w:p>
  </w:endnote>
  <w:endnote w:type="continuationSeparator" w:id="0">
    <w:p w14:paraId="574ADA49" w14:textId="77777777" w:rsidR="00A84AEF" w:rsidRDefault="00A8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473B" w14:textId="77777777" w:rsidR="00A84AEF" w:rsidRDefault="00A84AEF">
      <w:r>
        <w:separator/>
      </w:r>
    </w:p>
  </w:footnote>
  <w:footnote w:type="continuationSeparator" w:id="0">
    <w:p w14:paraId="50AF0B61" w14:textId="77777777" w:rsidR="00A84AEF" w:rsidRDefault="00A84AEF">
      <w:r>
        <w:continuationSeparator/>
      </w:r>
    </w:p>
  </w:footnote>
  <w:footnote w:id="1">
    <w:p w14:paraId="0F74D709" w14:textId="6A53FF8E" w:rsidR="00B1363D" w:rsidRDefault="00B1363D" w:rsidP="00B1363D">
      <w:pPr>
        <w:pStyle w:val="Testonotaapidipagina"/>
        <w:jc w:val="both"/>
      </w:pPr>
      <w:r w:rsidRPr="00B1363D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B1363D">
        <w:rPr>
          <w:rStyle w:val="Rimandonotaapidipagina"/>
          <w:rFonts w:ascii="Aptos" w:hAnsi="Aptos" w:cs="Courier New"/>
          <w:sz w:val="16"/>
          <w:szCs w:val="16"/>
        </w:rPr>
        <w:t xml:space="preserve"> </w:t>
      </w:r>
      <w:r>
        <w:rPr>
          <w:rFonts w:ascii="Aptos" w:hAnsi="Aptos" w:cs="Courier New"/>
          <w:sz w:val="16"/>
          <w:szCs w:val="16"/>
        </w:rPr>
        <w:t>Nel caso di partecipazione in ATI la dichiarazione deve essere presentata dal componente che ha acquistato il bene usato/ricondizionato</w:t>
      </w:r>
    </w:p>
  </w:footnote>
  <w:footnote w:id="2">
    <w:p w14:paraId="30FFB256" w14:textId="77777777" w:rsidR="00C21DD5" w:rsidRPr="006178D4" w:rsidRDefault="00C21DD5" w:rsidP="00C21DD5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12655324"/>
    <w:multiLevelType w:val="hybridMultilevel"/>
    <w:tmpl w:val="562439FE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BD65A"/>
    <w:multiLevelType w:val="hybridMultilevel"/>
    <w:tmpl w:val="39A02EB4"/>
    <w:lvl w:ilvl="0" w:tplc="F410C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AC88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507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DF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5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366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8F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63A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227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0103B"/>
    <w:multiLevelType w:val="hybridMultilevel"/>
    <w:tmpl w:val="CD9C7CFA"/>
    <w:lvl w:ilvl="0" w:tplc="29EEFF6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400254">
    <w:abstractNumId w:val="4"/>
  </w:num>
  <w:num w:numId="2" w16cid:durableId="1386947204">
    <w:abstractNumId w:val="0"/>
  </w:num>
  <w:num w:numId="3" w16cid:durableId="1787655031">
    <w:abstractNumId w:val="1"/>
  </w:num>
  <w:num w:numId="4" w16cid:durableId="1724980077">
    <w:abstractNumId w:val="2"/>
  </w:num>
  <w:num w:numId="5" w16cid:durableId="1319382691">
    <w:abstractNumId w:val="7"/>
  </w:num>
  <w:num w:numId="6" w16cid:durableId="1673874001">
    <w:abstractNumId w:val="13"/>
  </w:num>
  <w:num w:numId="7" w16cid:durableId="1462380057">
    <w:abstractNumId w:val="9"/>
  </w:num>
  <w:num w:numId="8" w16cid:durableId="1412198129">
    <w:abstractNumId w:val="8"/>
  </w:num>
  <w:num w:numId="9" w16cid:durableId="1490559521">
    <w:abstractNumId w:val="5"/>
  </w:num>
  <w:num w:numId="10" w16cid:durableId="313609333">
    <w:abstractNumId w:val="11"/>
  </w:num>
  <w:num w:numId="11" w16cid:durableId="1871137636">
    <w:abstractNumId w:val="10"/>
  </w:num>
  <w:num w:numId="12" w16cid:durableId="2090272612">
    <w:abstractNumId w:val="12"/>
  </w:num>
  <w:num w:numId="13" w16cid:durableId="943880373">
    <w:abstractNumId w:val="6"/>
  </w:num>
  <w:num w:numId="14" w16cid:durableId="39867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530C"/>
    <w:rsid w:val="00064CA4"/>
    <w:rsid w:val="000C07AC"/>
    <w:rsid w:val="00103604"/>
    <w:rsid w:val="00136E79"/>
    <w:rsid w:val="00173CC0"/>
    <w:rsid w:val="001753FA"/>
    <w:rsid w:val="001C305F"/>
    <w:rsid w:val="00210248"/>
    <w:rsid w:val="002202ED"/>
    <w:rsid w:val="002265C3"/>
    <w:rsid w:val="00236896"/>
    <w:rsid w:val="002901C4"/>
    <w:rsid w:val="00290207"/>
    <w:rsid w:val="00292562"/>
    <w:rsid w:val="002C5E9F"/>
    <w:rsid w:val="002C708C"/>
    <w:rsid w:val="00312A79"/>
    <w:rsid w:val="00342B33"/>
    <w:rsid w:val="003B7DCD"/>
    <w:rsid w:val="003F2F6D"/>
    <w:rsid w:val="003F33CD"/>
    <w:rsid w:val="00443BF4"/>
    <w:rsid w:val="00457BA7"/>
    <w:rsid w:val="004611B1"/>
    <w:rsid w:val="00473671"/>
    <w:rsid w:val="004C3764"/>
    <w:rsid w:val="004D71F5"/>
    <w:rsid w:val="005149E0"/>
    <w:rsid w:val="00532E7C"/>
    <w:rsid w:val="00555174"/>
    <w:rsid w:val="0056441E"/>
    <w:rsid w:val="005A0DC4"/>
    <w:rsid w:val="00634D56"/>
    <w:rsid w:val="00637514"/>
    <w:rsid w:val="0068229B"/>
    <w:rsid w:val="00685961"/>
    <w:rsid w:val="00690584"/>
    <w:rsid w:val="00695F37"/>
    <w:rsid w:val="00696DBB"/>
    <w:rsid w:val="006A46F9"/>
    <w:rsid w:val="00727309"/>
    <w:rsid w:val="00732A4C"/>
    <w:rsid w:val="007D10D0"/>
    <w:rsid w:val="007E2C60"/>
    <w:rsid w:val="007F7D31"/>
    <w:rsid w:val="00830287"/>
    <w:rsid w:val="008747B0"/>
    <w:rsid w:val="00892E5C"/>
    <w:rsid w:val="00896603"/>
    <w:rsid w:val="008B124C"/>
    <w:rsid w:val="009A3A92"/>
    <w:rsid w:val="00A00165"/>
    <w:rsid w:val="00A068F9"/>
    <w:rsid w:val="00A61950"/>
    <w:rsid w:val="00A84AEF"/>
    <w:rsid w:val="00AC2E1D"/>
    <w:rsid w:val="00AC4D9E"/>
    <w:rsid w:val="00AD3A02"/>
    <w:rsid w:val="00B12AEB"/>
    <w:rsid w:val="00B1363D"/>
    <w:rsid w:val="00B623CB"/>
    <w:rsid w:val="00BC4205"/>
    <w:rsid w:val="00BD3D77"/>
    <w:rsid w:val="00BD4960"/>
    <w:rsid w:val="00C21DD5"/>
    <w:rsid w:val="00C24EF3"/>
    <w:rsid w:val="00C91FEA"/>
    <w:rsid w:val="00CE2120"/>
    <w:rsid w:val="00D33707"/>
    <w:rsid w:val="00D33B81"/>
    <w:rsid w:val="00D44464"/>
    <w:rsid w:val="00DE11EE"/>
    <w:rsid w:val="00E0612C"/>
    <w:rsid w:val="00E10555"/>
    <w:rsid w:val="00F0252A"/>
    <w:rsid w:val="00F112DB"/>
    <w:rsid w:val="00F11483"/>
    <w:rsid w:val="00F1281E"/>
    <w:rsid w:val="00F16EF6"/>
    <w:rsid w:val="00F26DA5"/>
    <w:rsid w:val="00F45EB6"/>
    <w:rsid w:val="00F46CAF"/>
    <w:rsid w:val="00FF2316"/>
    <w:rsid w:val="1EFCC23A"/>
    <w:rsid w:val="375ECA90"/>
    <w:rsid w:val="3DB88A38"/>
    <w:rsid w:val="47A3E03B"/>
    <w:rsid w:val="597731C4"/>
    <w:rsid w:val="75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C55"/>
  <w15:chartTrackingRefBased/>
  <w15:docId w15:val="{8A0373D3-EE3D-4BCF-877E-9459722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C21DD5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1DD5"/>
    <w:rPr>
      <w:lang w:eastAsia="it-IT"/>
    </w:rPr>
  </w:style>
  <w:style w:type="character" w:styleId="Rimandonotaapidipagina">
    <w:name w:val="footnote reference"/>
    <w:basedOn w:val="Carpredefinitoparagrafo"/>
    <w:rsid w:val="00C21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56F83-DEBC-42E6-9D46-232C4E3C0363}"/>
</file>

<file path=customXml/itemProps3.xml><?xml version="1.0" encoding="utf-8"?>
<ds:datastoreItem xmlns:ds="http://schemas.openxmlformats.org/officeDocument/2006/customXml" ds:itemID="{833772E0-0673-4FEE-A970-EC7168FE6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>provincia di modena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Ficarelli Monica</cp:lastModifiedBy>
  <cp:revision>2</cp:revision>
  <cp:lastPrinted>2023-11-22T20:05:00Z</cp:lastPrinted>
  <dcterms:created xsi:type="dcterms:W3CDTF">2026-07-15T06:32:00Z</dcterms:created>
  <dcterms:modified xsi:type="dcterms:W3CDTF">2026-07-15T06:32:00Z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9184100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