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88AD" w14:textId="77777777" w:rsidR="00795BB1" w:rsidRDefault="00795BB1">
      <w:pPr>
        <w:ind w:left="709"/>
        <w:jc w:val="right"/>
        <w:rPr>
          <w:rFonts w:asciiTheme="minorHAnsi" w:hAnsiTheme="minorHAnsi" w:cstheme="minorHAnsi"/>
          <w:b/>
          <w:bCs/>
          <w:i/>
        </w:rPr>
      </w:pPr>
    </w:p>
    <w:tbl>
      <w:tblPr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365F91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8"/>
      </w:tblGrid>
      <w:tr w:rsidR="00D658A4" w:rsidRPr="00453F67" w14:paraId="447FEDE0" w14:textId="77777777" w:rsidTr="008A5854">
        <w:trPr>
          <w:trHeight w:val="316"/>
        </w:trPr>
        <w:tc>
          <w:tcPr>
            <w:tcW w:w="5000" w:type="pct"/>
            <w:vMerge w:val="restart"/>
            <w:shd w:val="clear" w:color="auto" w:fill="365F91" w:themeFill="accent1" w:themeFillShade="BF"/>
            <w:vAlign w:val="center"/>
            <w:hideMark/>
          </w:tcPr>
          <w:p w14:paraId="3941F9DE" w14:textId="77777777" w:rsidR="00D658A4" w:rsidRP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CHECKLIST PER LE VERIFICHE AMMINISTRATIVE </w:t>
            </w:r>
          </w:p>
          <w:p w14:paraId="1789C5DD" w14:textId="77777777" w:rsid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CONFERIMENTO INCARICHI A PERSONALE ESTERNO</w:t>
            </w: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  <w:p w14:paraId="7FF39838" w14:textId="4DC4F221" w:rsidR="007D7CF3" w:rsidRDefault="00EC46FD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  <w:p w14:paraId="7DB6683E" w14:textId="3AEBB7B6" w:rsidR="001D32A1" w:rsidRDefault="00EC46FD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incarichi individuali, con contratti di lavoro autonomo, di natura occasionale o coordinata e continuativa, ad esperti di particolare e comprovata specializzazione anche universitaria</w:t>
            </w:r>
          </w:p>
          <w:p w14:paraId="0BD2C3CD" w14:textId="77777777" w:rsidR="00EC2231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(D. Lgs. 165/2001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agg. al</w:t>
            </w: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D. Lgs. n. 75/2017)</w:t>
            </w:r>
          </w:p>
          <w:p w14:paraId="499C0959" w14:textId="77777777" w:rsidR="00EC2231" w:rsidRPr="007D7CF3" w:rsidRDefault="00EC2231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  <w:p w14:paraId="0C7463EF" w14:textId="69515B64" w:rsidR="00EC2231" w:rsidRPr="007D7CF3" w:rsidRDefault="007D7CF3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ricercatori/tecnologi/titolari di contratti di ricerca</w:t>
            </w:r>
          </w:p>
          <w:p w14:paraId="35077D75" w14:textId="2E22DC13" w:rsidR="007D7CF3" w:rsidRDefault="007D7CF3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(L. 240/2010)</w:t>
            </w:r>
          </w:p>
          <w:p w14:paraId="2775DAAA" w14:textId="77777777" w:rsidR="00AE3E1E" w:rsidRDefault="00AE3E1E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  <w:p w14:paraId="331B9716" w14:textId="682A8ABC" w:rsidR="00D658A4" w:rsidRP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Procedura</w:t>
            </w:r>
          </w:p>
        </w:tc>
      </w:tr>
      <w:tr w:rsidR="00D658A4" w:rsidRPr="00453F67" w14:paraId="6B46CEC6" w14:textId="77777777" w:rsidTr="008A5854">
        <w:trPr>
          <w:trHeight w:val="285"/>
        </w:trPr>
        <w:tc>
          <w:tcPr>
            <w:tcW w:w="5000" w:type="pct"/>
            <w:vMerge/>
            <w:shd w:val="clear" w:color="auto" w:fill="365F91" w:themeFill="accent1" w:themeFillShade="BF"/>
            <w:vAlign w:val="center"/>
            <w:hideMark/>
          </w:tcPr>
          <w:p w14:paraId="7AD57DC4" w14:textId="77777777" w:rsidR="00D658A4" w:rsidRPr="00453F67" w:rsidRDefault="00D658A4" w:rsidP="008A5854">
            <w:pPr>
              <w:rPr>
                <w:b/>
                <w:bCs/>
              </w:rPr>
            </w:pPr>
          </w:p>
        </w:tc>
      </w:tr>
    </w:tbl>
    <w:p w14:paraId="16776477" w14:textId="77777777" w:rsidR="00D658A4" w:rsidRPr="00F9468F" w:rsidRDefault="00D658A4" w:rsidP="00D658A4">
      <w:pPr>
        <w:rPr>
          <w:sz w:val="16"/>
          <w:szCs w:val="16"/>
        </w:rPr>
      </w:pPr>
    </w:p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D658A4" w:rsidRPr="00D963B6" w14:paraId="526DB002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7D55D74F" w14:textId="77777777" w:rsidR="00D658A4" w:rsidRPr="00D963B6" w:rsidRDefault="00D658A4" w:rsidP="008A5854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D963B6">
              <w:rPr>
                <w:rFonts w:ascii="Calibri" w:hAnsi="Calibri" w:cs="Calibri"/>
                <w:b/>
                <w:smallCaps/>
                <w:sz w:val="26"/>
                <w:szCs w:val="26"/>
              </w:rPr>
              <w:t>Anagrafica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131E6BC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15CA03B7" w14:textId="77777777" w:rsidTr="008A5854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5062447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Programma Operativo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7AA92AE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 FESR EMILIA ROMAGNA 21-27</w:t>
            </w:r>
          </w:p>
        </w:tc>
      </w:tr>
      <w:tr w:rsidR="00D658A4" w:rsidRPr="00D963B6" w14:paraId="7539291F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1FD498B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Priorità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CFB069A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1A2E6EED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CEB7FAD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Azione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18DDB99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0E17BE05" w14:textId="77777777" w:rsidTr="008A5854">
        <w:trPr>
          <w:trHeight w:val="397"/>
        </w:trPr>
        <w:tc>
          <w:tcPr>
            <w:tcW w:w="1319" w:type="pct"/>
            <w:tcBorders>
              <w:top w:val="single" w:sz="2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262349F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Titolo del Progetto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C8965EC" w14:textId="77777777" w:rsidR="00D658A4" w:rsidRPr="00D963B6" w:rsidRDefault="00D658A4" w:rsidP="008A5854">
            <w:pPr>
              <w:rPr>
                <w:rFonts w:ascii="Calibri" w:hAnsi="Calibri" w:cs="Calibri"/>
                <w:iCs/>
              </w:rPr>
            </w:pPr>
          </w:p>
        </w:tc>
      </w:tr>
      <w:tr w:rsidR="00D658A4" w:rsidRPr="00D963B6" w14:paraId="3ED73685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FE18186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CUP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932D9B8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27848DCF" w14:textId="77777777" w:rsidTr="008A58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1535B84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Beneficiario</w:t>
            </w:r>
          </w:p>
        </w:tc>
        <w:tc>
          <w:tcPr>
            <w:tcW w:w="3681" w:type="pct"/>
            <w:tcBorders>
              <w:top w:val="single" w:sz="4" w:space="0" w:color="FFFFFF"/>
            </w:tcBorders>
            <w:shd w:val="clear" w:color="000000" w:fill="D9D9D9"/>
            <w:vAlign w:val="center"/>
          </w:tcPr>
          <w:p w14:paraId="55EAB091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777083">
              <w:rPr>
                <w:rFonts w:ascii="Calibri" w:hAnsi="Calibri" w:cs="Calibri"/>
                <w:sz w:val="22"/>
                <w:szCs w:val="22"/>
              </w:rPr>
              <w:t>Amministrazione/Ente</w:t>
            </w:r>
          </w:p>
        </w:tc>
      </w:tr>
      <w:tr w:rsidR="00D658A4" w:rsidRPr="00D963B6" w14:paraId="250DCB53" w14:textId="77777777" w:rsidTr="008A58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340FD97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totale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</w:tcBorders>
            <w:shd w:val="clear" w:color="000000" w:fill="B6DDE8"/>
            <w:vAlign w:val="center"/>
          </w:tcPr>
          <w:p w14:paraId="0F4D56F6" w14:textId="77777777" w:rsidR="00D658A4" w:rsidRPr="00D963B6" w:rsidRDefault="00D658A4" w:rsidP="008A5854">
            <w:pPr>
              <w:spacing w:after="60"/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€ ___________,___</w:t>
            </w:r>
          </w:p>
        </w:tc>
      </w:tr>
      <w:tr w:rsidR="00D658A4" w:rsidRPr="00D963B6" w14:paraId="00EDA117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D3DEC39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ammesso a finanziamento sul PO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riferimento</w:t>
            </w:r>
            <w:r w:rsidRPr="00D963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B9BFB9B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Totale € ___________,___</w:t>
            </w:r>
          </w:p>
          <w:p w14:paraId="5A104C4A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 FESR:</w:t>
            </w:r>
          </w:p>
          <w:p w14:paraId="3E4B8AC6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Nazionale:</w:t>
            </w:r>
          </w:p>
          <w:p w14:paraId="7317AA3D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Regionale:</w:t>
            </w:r>
          </w:p>
          <w:p w14:paraId="6DEADDF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privato:</w:t>
            </w:r>
          </w:p>
          <w:p w14:paraId="66525E04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Altro pubblico</w:t>
            </w:r>
          </w:p>
        </w:tc>
      </w:tr>
      <w:tr w:rsidR="00D658A4" w:rsidRPr="00D963B6" w14:paraId="2E65729E" w14:textId="77777777" w:rsidTr="008A5854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749967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D1E4C65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58A4" w:rsidRPr="00D963B6" w14:paraId="2C4C3C41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4EAEC85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Tipologia di operazione / Macroprocesso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3806AFB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Acquisizione di forniture e servizi </w:t>
            </w:r>
          </w:p>
          <w:p w14:paraId="3094EFA8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Affidamento in house </w:t>
            </w:r>
          </w:p>
          <w:p w14:paraId="5CBADD04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esterno</w:t>
            </w:r>
          </w:p>
          <w:p w14:paraId="07BDCC41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interno</w:t>
            </w:r>
          </w:p>
          <w:p w14:paraId="17519F60" w14:textId="77777777" w:rsidR="00D658A4" w:rsidRPr="00D963B6" w:rsidRDefault="00D658A4" w:rsidP="008A5854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Realizzazione di opere pubbliche </w:t>
            </w:r>
          </w:p>
          <w:p w14:paraId="315BDD79" w14:textId="77777777" w:rsidR="00D658A4" w:rsidRPr="0043095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Progetto di ricerca</w:t>
            </w:r>
          </w:p>
        </w:tc>
      </w:tr>
      <w:tr w:rsidR="00D658A4" w:rsidRPr="00D963B6" w14:paraId="15923C79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</w:tcPr>
          <w:p w14:paraId="03B06687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Progetto generatore d’entrata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15A0583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75E9EE8E" w14:textId="77777777" w:rsidTr="008A5854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2626A52E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39BAA88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1A1DBDD5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2A71C4E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Grande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99BD3EB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648983DD" w14:textId="77777777" w:rsidTr="008A5854">
        <w:trPr>
          <w:trHeight w:val="397"/>
        </w:trPr>
        <w:tc>
          <w:tcPr>
            <w:tcW w:w="131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0208579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5151313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67F92D89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</w:tcPr>
          <w:p w14:paraId="0A949C77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Presenza Aiuti di stato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2433948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044CF347" w14:textId="77777777" w:rsidTr="008A5854">
        <w:trPr>
          <w:trHeight w:val="397"/>
        </w:trPr>
        <w:tc>
          <w:tcPr>
            <w:tcW w:w="1319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5D54CB52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908DE82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6E03B18C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71D9A4D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Stato di attuazione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5B53597" w14:textId="77777777" w:rsidR="00D658A4" w:rsidRPr="00D963B6" w:rsidRDefault="00D658A4" w:rsidP="008A5854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Avvio</w:t>
            </w:r>
          </w:p>
          <w:p w14:paraId="73D5D5D7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In corso</w:t>
            </w:r>
          </w:p>
          <w:p w14:paraId="6D79A033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Concluso</w:t>
            </w:r>
          </w:p>
        </w:tc>
      </w:tr>
    </w:tbl>
    <w:p w14:paraId="1EBF2CCA" w14:textId="77777777" w:rsidR="00D658A4" w:rsidRDefault="00D658A4" w:rsidP="00D658A4"/>
    <w:p w14:paraId="27260EA3" w14:textId="77777777" w:rsidR="00D658A4" w:rsidRDefault="00D658A4" w:rsidP="00D658A4"/>
    <w:tbl>
      <w:tblPr>
        <w:tblpPr w:leftFromText="141" w:rightFromText="141" w:vertAnchor="text" w:horzAnchor="margin" w:tblpY="112"/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6405"/>
      </w:tblGrid>
      <w:tr w:rsidR="00D658A4" w:rsidRPr="009642AF" w14:paraId="5116A9B9" w14:textId="77777777" w:rsidTr="008A5854">
        <w:trPr>
          <w:trHeight w:hRule="exact" w:val="871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5868"/>
            <w:vAlign w:val="center"/>
          </w:tcPr>
          <w:p w14:paraId="7A0C411A" w14:textId="77777777" w:rsidR="00D658A4" w:rsidRPr="009642AF" w:rsidRDefault="00D658A4" w:rsidP="008A5854">
            <w:pPr>
              <w:rPr>
                <w:rFonts w:ascii="Calibri" w:hAnsi="Calibri"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Contratto  (I.G.V.)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2A83FF" w14:textId="77777777" w:rsidR="00D658A4" w:rsidRPr="009642AF" w:rsidRDefault="00D658A4" w:rsidP="008A5854">
            <w:pPr>
              <w:rPr>
                <w:rFonts w:ascii="Calibri" w:hAnsi="Calibri"/>
              </w:rPr>
            </w:pPr>
          </w:p>
        </w:tc>
      </w:tr>
      <w:tr w:rsidR="00D658A4" w:rsidRPr="009642AF" w14:paraId="42F53724" w14:textId="77777777" w:rsidTr="008A5854">
        <w:trPr>
          <w:trHeight w:hRule="exact" w:val="358"/>
        </w:trPr>
        <w:tc>
          <w:tcPr>
            <w:tcW w:w="1676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D7A011C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Estremi convenzione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7C898661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Tipo </w:t>
            </w:r>
          </w:p>
        </w:tc>
      </w:tr>
      <w:tr w:rsidR="00D658A4" w14:paraId="177FC1E4" w14:textId="77777777" w:rsidTr="008A5854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4513C50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B83B9E7" w14:textId="77777777" w:rsidR="00D658A4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Numero</w:t>
            </w:r>
          </w:p>
        </w:tc>
      </w:tr>
      <w:tr w:rsidR="00D658A4" w14:paraId="28998492" w14:textId="77777777" w:rsidTr="008A5854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B3DFBAE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33ED105D" w14:textId="77777777" w:rsidR="00D658A4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</w:tr>
      <w:tr w:rsidR="00D658A4" w:rsidRPr="009642AF" w14:paraId="214E32C0" w14:textId="77777777" w:rsidTr="008A5854">
        <w:trPr>
          <w:trHeight w:hRule="exact" w:val="358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47FA524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Soggetto attuatore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FEF1039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</w:tr>
    </w:tbl>
    <w:p w14:paraId="4FFDB3A2" w14:textId="77777777" w:rsidR="00D658A4" w:rsidRDefault="00D658A4" w:rsidP="00D658A4"/>
    <w:p w14:paraId="52E13D6B" w14:textId="77777777" w:rsidR="00D658A4" w:rsidRDefault="00D658A4" w:rsidP="00D658A4"/>
    <w:p w14:paraId="25FE1D78" w14:textId="77777777" w:rsidR="00D658A4" w:rsidRPr="00453F67" w:rsidRDefault="00D658A4" w:rsidP="00D658A4"/>
    <w:p w14:paraId="081214D1" w14:textId="77777777" w:rsidR="005F1386" w:rsidRDefault="005F1386"/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1D2144" w:rsidRPr="009642AF" w14:paraId="04DC0ED0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1D8BC1AA" w14:textId="4CDB99B4" w:rsidR="001D2144" w:rsidRPr="009642AF" w:rsidRDefault="001D2144" w:rsidP="00036864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 w:rsidR="00675238">
              <w:rPr>
                <w:rFonts w:ascii="Calibri" w:hAnsi="Calibri" w:cs="Calibri"/>
                <w:b/>
                <w:smallCaps/>
                <w:sz w:val="26"/>
                <w:szCs w:val="26"/>
              </w:rPr>
              <w:t>Risorsa Assunta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5915E51" w14:textId="77777777" w:rsidR="001D2144" w:rsidRPr="009642AF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D2144" w:rsidRPr="009642AF" w14:paraId="26B18493" w14:textId="77777777" w:rsidTr="00173604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930FCAF" w14:textId="2E5BE320" w:rsidR="001D2144" w:rsidRPr="009642AF" w:rsidRDefault="00675238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375A851D" w14:textId="77777777" w:rsidR="001D2144" w:rsidRPr="005D7B53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D2144" w:rsidRPr="009642AF" w14:paraId="432CCFB9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337C97B" w14:textId="3393C41A" w:rsidR="001D2144" w:rsidRPr="009642AF" w:rsidRDefault="00675238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Tipologia contrattuale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0E393181" w14:textId="77777777" w:rsidR="001D2144" w:rsidRPr="005D7B53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73604" w:rsidRPr="009642AF" w14:paraId="73ECC1AE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25E6A7C" w14:textId="5DCEE001" w:rsidR="0017360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B27E0ED" w14:textId="77777777" w:rsidR="00173604" w:rsidRPr="005D7B53" w:rsidRDefault="00173604" w:rsidP="00036864">
            <w:pPr>
              <w:rPr>
                <w:rFonts w:ascii="Calibri" w:hAnsi="Calibri" w:cs="Calibri"/>
              </w:rPr>
            </w:pPr>
          </w:p>
        </w:tc>
      </w:tr>
      <w:tr w:rsidR="00173604" w:rsidRPr="009642AF" w14:paraId="6E31652F" w14:textId="77777777" w:rsidTr="00063C7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CCF2B77" w14:textId="43F0C4B3" w:rsidR="0017360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Proroga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12C36CCB" w14:textId="49C1396F" w:rsidR="00173604" w:rsidRPr="005D7B53" w:rsidRDefault="00063C74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SI/NO</w:t>
            </w:r>
          </w:p>
        </w:tc>
      </w:tr>
      <w:tr w:rsidR="00063C74" w:rsidRPr="009642AF" w14:paraId="797C0002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F742FC4" w14:textId="4316BE28" w:rsidR="00063C7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proroga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3759576F" w14:textId="77777777" w:rsidR="00063C74" w:rsidRDefault="00063C74" w:rsidP="00036864">
            <w:pPr>
              <w:rPr>
                <w:rFonts w:ascii="Calibri" w:hAnsi="Calibri" w:cs="Calibri"/>
              </w:rPr>
            </w:pPr>
          </w:p>
        </w:tc>
      </w:tr>
    </w:tbl>
    <w:p w14:paraId="303C6128" w14:textId="77777777" w:rsidR="005F1386" w:rsidRPr="00453F67" w:rsidRDefault="005F1386">
      <w:pPr>
        <w:sectPr w:rsidR="005F1386" w:rsidRPr="00453F67" w:rsidSect="00685D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844" w:right="1134" w:bottom="1134" w:left="1134" w:header="709" w:footer="454" w:gutter="0"/>
          <w:cols w:space="708"/>
          <w:titlePg/>
          <w:docGrid w:linePitch="360"/>
        </w:sectPr>
      </w:pPr>
    </w:p>
    <w:tbl>
      <w:tblPr>
        <w:tblStyle w:val="Grigliatabella"/>
        <w:tblW w:w="5039" w:type="pct"/>
        <w:tblInd w:w="-113" w:type="dxa"/>
        <w:tblLook w:val="04A0" w:firstRow="1" w:lastRow="0" w:firstColumn="1" w:lastColumn="0" w:noHBand="0" w:noVBand="1"/>
      </w:tblPr>
      <w:tblGrid>
        <w:gridCol w:w="113"/>
        <w:gridCol w:w="458"/>
        <w:gridCol w:w="4969"/>
        <w:gridCol w:w="1711"/>
        <w:gridCol w:w="1999"/>
        <w:gridCol w:w="1999"/>
        <w:gridCol w:w="1855"/>
        <w:gridCol w:w="1570"/>
      </w:tblGrid>
      <w:tr w:rsidR="00AB4F00" w:rsidRPr="00453F67" w14:paraId="658A7C15" w14:textId="77777777" w:rsidTr="00812CA6">
        <w:trPr>
          <w:gridBefore w:val="1"/>
          <w:wBefore w:w="39" w:type="pct"/>
          <w:trHeight w:val="20"/>
          <w:tblHeader/>
        </w:trPr>
        <w:tc>
          <w:tcPr>
            <w:tcW w:w="156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7681719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N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F4ACC36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Attività di controllo</w:t>
            </w:r>
            <w:r w:rsidR="00324506" w:rsidRPr="00453F67">
              <w:rPr>
                <w:rStyle w:val="Rimandonotaapidipagina"/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</w:rPr>
              <w:footnoteReference w:id="1"/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388FAF3" w14:textId="77777777" w:rsidR="00BA4201" w:rsidRPr="00453F67" w:rsidRDefault="00DA08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Applicabilità</w:t>
            </w: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1EE0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SI/NO/N.A.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910131E" w14:textId="77777777" w:rsidR="00BA4201" w:rsidRPr="00453F67" w:rsidRDefault="00571E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Esito controllo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8BA53BD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Documenti da controllare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F2B84F4" w14:textId="77777777" w:rsidR="00237F25" w:rsidRPr="00453F67" w:rsidRDefault="00571EE0" w:rsidP="00A413A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Estremi documentazione controllata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39851E4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Commenti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</w:tr>
      <w:tr w:rsidR="00CC0996" w:rsidRPr="00453F67" w14:paraId="4B4389F0" w14:textId="77777777" w:rsidTr="00812CA6">
        <w:trPr>
          <w:gridBefore w:val="1"/>
          <w:wBefore w:w="39" w:type="pct"/>
          <w:trHeight w:val="20"/>
        </w:trPr>
        <w:tc>
          <w:tcPr>
            <w:tcW w:w="4961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CC70CD2" w14:textId="09262DA4" w:rsidR="00CC0996" w:rsidRPr="00453F67" w:rsidRDefault="00D243A6" w:rsidP="00CC0996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A</w:t>
            </w:r>
            <w:r w:rsidR="003E2A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CC0996" w:rsidRP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PROCEDURA</w:t>
            </w:r>
            <w:r w:rsid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DI SELEZIONE</w:t>
            </w:r>
          </w:p>
        </w:tc>
      </w:tr>
      <w:tr w:rsidR="005119F3" w:rsidRPr="00453F67" w14:paraId="14857541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790F981F" w14:textId="564763C4" w:rsidR="005119F3" w:rsidRPr="00D5471B" w:rsidRDefault="005119F3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664BD897" w14:textId="32F655C4" w:rsidR="005119F3" w:rsidRPr="00453F67" w:rsidRDefault="00277DB7" w:rsidP="00866DBE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>L'oggetto della prestazione conferi</w:t>
            </w:r>
            <w:r w:rsidR="00531C13">
              <w:rPr>
                <w:rFonts w:asciiTheme="minorHAnsi" w:hAnsiTheme="minorHAnsi"/>
                <w:sz w:val="18"/>
                <w:szCs w:val="18"/>
              </w:rPr>
              <w:t>ta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all’esterno corrisponde alle competenze a</w:t>
            </w:r>
            <w:r w:rsidR="008B678E"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 w:rsidR="00B73214"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 w:rsidR="008B678E"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</w:t>
            </w:r>
            <w:r w:rsidR="000D6BB6" w:rsidRPr="00453F67">
              <w:rPr>
                <w:rFonts w:asciiTheme="minorHAnsi" w:hAnsi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06C11876" w14:textId="77777777" w:rsidR="005119F3" w:rsidRPr="00453F67" w:rsidRDefault="005119F3" w:rsidP="00866DB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4502F8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33CCB87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480EF46" w14:textId="1E58C054" w:rsidR="005119F3" w:rsidRPr="00453F67" w:rsidRDefault="00541DED" w:rsidP="00541DED">
            <w:pPr>
              <w:rPr>
                <w:rFonts w:asciiTheme="minorHAnsi" w:hAnsiTheme="minorHAnsi" w:cstheme="minorHAnsi"/>
                <w:color w:val="00000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16811FE" w14:textId="77777777" w:rsidR="005119F3" w:rsidRPr="00453F67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008714A5" w14:textId="77777777" w:rsidR="005119F3" w:rsidRPr="00453F67" w:rsidRDefault="005119F3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592FA979" w14:textId="77777777" w:rsidR="005119F3" w:rsidRPr="00453F67" w:rsidRDefault="005119F3" w:rsidP="00A413A0"/>
        </w:tc>
      </w:tr>
      <w:tr w:rsidR="00024E7E" w:rsidRPr="00453F67" w14:paraId="194CFECC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5EF00BF0" w14:textId="0BCB39C9" w:rsidR="00024E7E" w:rsidRPr="00453F67" w:rsidRDefault="00024E7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3A06E169" w14:textId="1E7EDE34" w:rsidR="00024E7E" w:rsidRPr="00453F67" w:rsidRDefault="00150B70" w:rsidP="00866DB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="00277DB7" w:rsidRPr="00453F67">
              <w:rPr>
                <w:rFonts w:asciiTheme="minorHAnsi" w:hAnsiTheme="minorHAnsi"/>
                <w:sz w:val="18"/>
                <w:szCs w:val="18"/>
              </w:rPr>
              <w:t xml:space="preserve"> stata preventivamente accertata l'impossibilità oggettiva di utilizzare le risorse umane disponib</w:t>
            </w:r>
            <w:r w:rsidR="00243A24">
              <w:rPr>
                <w:rFonts w:asciiTheme="minorHAnsi" w:hAnsiTheme="minorHAnsi"/>
                <w:sz w:val="18"/>
                <w:szCs w:val="18"/>
              </w:rPr>
              <w:t>ili all’interno della Pubblica A</w:t>
            </w:r>
            <w:r w:rsidR="00277DB7" w:rsidRPr="00453F67">
              <w:rPr>
                <w:rFonts w:asciiTheme="minorHAnsi" w:hAnsiTheme="minorHAnsi"/>
                <w:sz w:val="18"/>
                <w:szCs w:val="18"/>
              </w:rPr>
              <w:t>mministrazione per far fronte alle attività oggetto dell’incarico</w:t>
            </w:r>
            <w:r w:rsidR="00F259FC">
              <w:rPr>
                <w:rFonts w:asciiTheme="minorHAnsi" w:hAnsiTheme="minorHAnsi"/>
                <w:sz w:val="18"/>
                <w:szCs w:val="18"/>
              </w:rPr>
              <w:t xml:space="preserve">, così come previsto </w:t>
            </w:r>
            <w:r w:rsidR="00F259FC">
              <w:rPr>
                <w:rFonts w:asciiTheme="minorHAnsi" w:hAnsiTheme="minorHAnsi" w:cstheme="minorHAnsi"/>
                <w:sz w:val="18"/>
                <w:szCs w:val="18"/>
              </w:rPr>
              <w:t>all’</w:t>
            </w:r>
            <w:r w:rsidR="00F259FC" w:rsidRPr="009A2E13">
              <w:rPr>
                <w:rFonts w:asciiTheme="minorHAnsi" w:hAnsiTheme="minorHAnsi" w:cstheme="minorHAnsi"/>
                <w:sz w:val="18"/>
                <w:szCs w:val="18"/>
              </w:rPr>
              <w:t xml:space="preserve">art. 7 </w:t>
            </w:r>
            <w:r w:rsidR="00A02555">
              <w:rPr>
                <w:rFonts w:asciiTheme="minorHAnsi" w:hAnsiTheme="minorHAnsi" w:cstheme="minorHAnsi"/>
                <w:sz w:val="18"/>
                <w:szCs w:val="18"/>
              </w:rPr>
              <w:t xml:space="preserve">c. 6 </w:t>
            </w:r>
            <w:r w:rsidR="00F259FC">
              <w:rPr>
                <w:rFonts w:asciiTheme="minorHAnsi" w:hAnsiTheme="minorHAnsi" w:cstheme="minorHAnsi"/>
                <w:sz w:val="18"/>
                <w:szCs w:val="18"/>
              </w:rPr>
              <w:t>del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259FC" w:rsidRPr="009A2E13">
              <w:rPr>
                <w:rFonts w:asciiTheme="minorHAnsi" w:hAnsiTheme="minorHAnsi" w:cstheme="minorHAnsi"/>
                <w:sz w:val="18"/>
                <w:szCs w:val="18"/>
              </w:rPr>
              <w:t>lgs. 165/01</w:t>
            </w:r>
            <w:r w:rsidR="000D6BB6" w:rsidRPr="00453F67">
              <w:rPr>
                <w:rFonts w:asciiTheme="minorHAnsi" w:hAnsi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5025036" w14:textId="77777777" w:rsidR="00024E7E" w:rsidRPr="00453F67" w:rsidRDefault="00024E7E" w:rsidP="00866DB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FD4CDDB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1EA2A18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BBA2304" w14:textId="7F5DA4E5" w:rsidR="00024E7E" w:rsidRPr="00453F67" w:rsidRDefault="00541DED" w:rsidP="00541DED">
            <w:pPr>
              <w:pStyle w:val="Paragrafoelenc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EDE51C7" w14:textId="77777777" w:rsidR="000D6BB6" w:rsidRDefault="008B678E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Interpello</w:t>
            </w:r>
            <w:r w:rsidR="002B558C">
              <w:rPr>
                <w:rFonts w:asciiTheme="minorHAnsi" w:hAnsiTheme="minorHAnsi" w:cstheme="minorHAnsi"/>
                <w:sz w:val="18"/>
                <w:szCs w:val="18"/>
              </w:rPr>
              <w:t xml:space="preserve"> o ricognizione interna</w:t>
            </w:r>
          </w:p>
          <w:p w14:paraId="11F42CEB" w14:textId="77777777" w:rsidR="00B73214" w:rsidRPr="00453F67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Esito risultanze istruttorie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5F6BDCE1" w14:textId="77777777" w:rsidR="00024E7E" w:rsidRPr="00453F67" w:rsidRDefault="00024E7E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480595B4" w14:textId="77777777" w:rsidR="00024E7E" w:rsidRPr="00453F67" w:rsidRDefault="00024E7E" w:rsidP="00A413A0"/>
        </w:tc>
      </w:tr>
      <w:tr w:rsidR="003834BA" w:rsidRPr="00453F67" w14:paraId="0785DA9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9D79ADF" w14:textId="0E7496DC" w:rsidR="003834BA" w:rsidRPr="00D5471B" w:rsidRDefault="003834BA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1F5D30C9" w14:textId="77777777" w:rsidR="003834BA" w:rsidRPr="00453F67" w:rsidRDefault="00277DB7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La prestazione è di natura temporanea e altamente qualificata</w:t>
            </w:r>
            <w:r w:rsidR="000D6BB6"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55254557" w14:textId="77777777" w:rsidR="003834BA" w:rsidRPr="00453F67" w:rsidRDefault="003834BA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EE97113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CA3DFE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BDBA7C9" w14:textId="15D0D638" w:rsidR="003834BA" w:rsidRPr="00453F67" w:rsidRDefault="00541DED" w:rsidP="00541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4C0A968" w14:textId="77777777" w:rsidR="000D6BB6" w:rsidRPr="00453F67" w:rsidRDefault="00B7321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abbisogno</w:t>
            </w:r>
          </w:p>
          <w:p w14:paraId="3E2FB706" w14:textId="77777777" w:rsidR="003834BA" w:rsidRPr="00453F67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478D3C84" w14:textId="77777777" w:rsidR="003834BA" w:rsidRPr="00453F67" w:rsidRDefault="003834BA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0577DE8" w14:textId="77777777" w:rsidR="003834BA" w:rsidRPr="00453F67" w:rsidRDefault="003834BA" w:rsidP="00012F2D"/>
        </w:tc>
      </w:tr>
      <w:tr w:rsidR="00B73214" w:rsidRPr="00453F67" w14:paraId="0205C09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5208EC1" w14:textId="29CC2A4C" w:rsidR="00B73214" w:rsidRPr="00D5471B" w:rsidRDefault="00B7321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3D115429" w14:textId="3A1A98F4" w:rsidR="007D1F73" w:rsidRPr="00C5205E" w:rsidRDefault="00B73214" w:rsidP="00C010FC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Sono stati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preventivamente determinati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durata,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>l’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>oggetto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il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>compenso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400C4" w:rsidRPr="00C5205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D69C6" w:rsidRPr="00C5205E">
              <w:rPr>
                <w:rFonts w:asciiTheme="minorHAnsi" w:hAnsiTheme="minorHAnsi" w:cstheme="minorHAnsi"/>
                <w:sz w:val="18"/>
                <w:szCs w:val="18"/>
              </w:rPr>
              <w:t>nonché il luogo per i soli incarichi antecedenti l’entrata in vigore delle modifiche apportate dal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 D. Lgs. n. 75/2017</w:t>
            </w:r>
            <w:r w:rsidR="006400C4" w:rsidRPr="00C5205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205E">
              <w:rPr>
                <w:rFonts w:asciiTheme="minorHAnsi" w:hAnsiTheme="minorHAnsi" w:cstheme="minorHAnsi"/>
                <w:sz w:val="18"/>
                <w:szCs w:val="18"/>
              </w:rPr>
              <w:t>per l’incarico da conferire?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5CD67EC3" w14:textId="77777777" w:rsidR="00B73214" w:rsidRPr="00453F67" w:rsidRDefault="00B7321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BA8D14D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672341D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EA80E87" w14:textId="46461EC4" w:rsidR="00B73214" w:rsidRPr="00453F67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04217B4" w14:textId="23DE8E70" w:rsidR="00B73214" w:rsidRPr="00877544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  <w:r w:rsidR="00877544" w:rsidRPr="00877544">
              <w:rPr>
                <w:rFonts w:asciiTheme="minorHAnsi" w:hAnsiTheme="minorHAnsi" w:cstheme="minorHAnsi"/>
                <w:sz w:val="18"/>
                <w:szCs w:val="18"/>
              </w:rPr>
              <w:t xml:space="preserve"> e relativa approvazione</w:t>
            </w:r>
          </w:p>
          <w:p w14:paraId="729412E1" w14:textId="77777777" w:rsidR="00DF418C" w:rsidRPr="00877544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35A52E4F" w14:textId="77777777" w:rsidR="00B73214" w:rsidRPr="00877544" w:rsidRDefault="00B7321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EE6E2F" w14:textId="77777777" w:rsidR="00B73214" w:rsidRPr="00453F67" w:rsidRDefault="00B73214" w:rsidP="00012F2D"/>
        </w:tc>
      </w:tr>
      <w:tr w:rsidR="000D6BB6" w:rsidRPr="00453F67" w14:paraId="3235963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1BB2213" w14:textId="187F7E2D" w:rsidR="000D6BB6" w:rsidRPr="00D5471B" w:rsidRDefault="000D6BB6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1D895BC1" w14:textId="43BD8271" w:rsidR="007D1F73" w:rsidRPr="00E2727F" w:rsidRDefault="000D6BB6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Le procedure comparative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pubbliche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per il conferimento degli incarichi </w:t>
            </w:r>
            <w:r w:rsidR="003B60F1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(esclusivamente di lavoro autonomo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laddove successivi </w:t>
            </w:r>
            <w:r w:rsidR="00086C6E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all’entrata in vigore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>del D. Lgs. n. 75/2017</w:t>
            </w:r>
            <w:r w:rsidR="003B60F1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sono state 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rese pubbliche 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svolt</w:t>
            </w:r>
            <w:r w:rsidR="008B678E" w:rsidRPr="00E2727F">
              <w:rPr>
                <w:rFonts w:asciiTheme="minorHAnsi" w:hAnsiTheme="minorHAnsi" w:cstheme="minorHAnsi"/>
                <w:sz w:val="18"/>
                <w:szCs w:val="18"/>
              </w:rPr>
              <w:t>e secondo gli ordinamenti dell’A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mministrazione</w:t>
            </w:r>
            <w:r w:rsidR="00EA0D5C" w:rsidRPr="00E2727F">
              <w:rPr>
                <w:rFonts w:asciiTheme="minorHAnsi" w:hAnsiTheme="minorHAnsi" w:cstheme="minorHAnsi"/>
                <w:sz w:val="18"/>
                <w:szCs w:val="18"/>
              </w:rPr>
              <w:t>, nel rispetto della normativa comunitaria e nazionale di riferimento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, in particolare all’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>art. 7 co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 6 bis </w:t>
            </w:r>
            <w:r w:rsidR="00F259FC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150B70" w:rsidRPr="00E272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>lgs. 165/01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731700FA" w14:textId="26AA7167" w:rsidR="00541DED" w:rsidRPr="00453F67" w:rsidRDefault="00541DED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548D7200" w14:textId="77777777" w:rsidR="000D6BB6" w:rsidRPr="00453F67" w:rsidRDefault="000D6BB6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1CF520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989C22F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6E64123" w14:textId="14EB6C67" w:rsidR="000D6BB6" w:rsidRPr="00453F67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A5D86E0" w14:textId="77777777" w:rsidR="000D6BB6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  <w:p w14:paraId="010C0AD5" w14:textId="77777777" w:rsidR="00E036DB" w:rsidRPr="00453F67" w:rsidRDefault="00E036DB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Procedura comparativa pubblica</w:t>
            </w:r>
          </w:p>
        </w:tc>
        <w:tc>
          <w:tcPr>
            <w:tcW w:w="632" w:type="pct"/>
            <w:vAlign w:val="center"/>
          </w:tcPr>
          <w:p w14:paraId="46083D7C" w14:textId="77777777" w:rsidR="000D6BB6" w:rsidRPr="00453F67" w:rsidRDefault="000D6BB6" w:rsidP="007018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52B890D" w14:textId="77777777" w:rsidR="000D6BB6" w:rsidRPr="00453F67" w:rsidRDefault="000D6BB6" w:rsidP="007018EF"/>
        </w:tc>
      </w:tr>
      <w:tr w:rsidR="00877544" w:rsidRPr="00453F67" w14:paraId="745217A8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2ADF3C7E" w14:textId="6E1852A5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1208823" w14:textId="1AAB6175" w:rsidR="00877544" w:rsidRPr="00877544" w:rsidRDefault="00877544" w:rsidP="00866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E’ stato nominato il Responsabile del Procedimento (RUP)?</w:t>
            </w:r>
          </w:p>
        </w:tc>
        <w:tc>
          <w:tcPr>
            <w:tcW w:w="583" w:type="pct"/>
            <w:vAlign w:val="center"/>
          </w:tcPr>
          <w:p w14:paraId="681382CD" w14:textId="77777777" w:rsidR="00877544" w:rsidRPr="00877544" w:rsidRDefault="0087754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5734AA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3046028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F8DD561" w14:textId="69E9B6CB" w:rsidR="00877544" w:rsidRPr="00877544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F3FBB17" w14:textId="60A7D504" w:rsidR="00877544" w:rsidRPr="00877544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Atto di nomina RUP</w:t>
            </w:r>
          </w:p>
        </w:tc>
        <w:tc>
          <w:tcPr>
            <w:tcW w:w="632" w:type="pct"/>
            <w:vAlign w:val="center"/>
          </w:tcPr>
          <w:p w14:paraId="1AF91476" w14:textId="77777777" w:rsidR="00877544" w:rsidRPr="00453F67" w:rsidRDefault="0087754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092A1B2" w14:textId="77777777" w:rsidR="00877544" w:rsidRPr="00453F67" w:rsidRDefault="00877544" w:rsidP="00012F2D"/>
        </w:tc>
      </w:tr>
      <w:tr w:rsidR="00877544" w:rsidRPr="00453F67" w14:paraId="2F7DA85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CD04AF7" w14:textId="36277D07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DD8CC28" w14:textId="77777777" w:rsidR="00877544" w:rsidRPr="00453F67" w:rsidRDefault="00877544" w:rsidP="00866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stato predisposto il decreto/determina di approvazione dell’avviso pubblico?</w:t>
            </w:r>
          </w:p>
        </w:tc>
        <w:tc>
          <w:tcPr>
            <w:tcW w:w="583" w:type="pct"/>
          </w:tcPr>
          <w:p w14:paraId="311CFFFC" w14:textId="77777777" w:rsidR="00877544" w:rsidRPr="00453F67" w:rsidRDefault="0087754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98EC2C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4D27933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4B69CAB" w14:textId="39806282" w:rsidR="00877544" w:rsidRPr="00453F67" w:rsidRDefault="00541DED" w:rsidP="00541DED">
            <w:pPr>
              <w:rPr>
                <w:rFonts w:asciiTheme="minorHAnsi" w:hAnsiTheme="minorHAnsi" w:cstheme="minorHAnsi"/>
                <w:color w:val="00000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0CA50FDC" w14:textId="77777777" w:rsidR="00877544" w:rsidRPr="00453F67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Delibera/Determina di approvazione</w:t>
            </w:r>
          </w:p>
          <w:p w14:paraId="335E2631" w14:textId="77777777" w:rsidR="00877544" w:rsidRPr="00453F67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</w:t>
            </w:r>
          </w:p>
          <w:p w14:paraId="3991B57C" w14:textId="77777777" w:rsidR="00877544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 nomina commissione</w:t>
            </w:r>
          </w:p>
          <w:p w14:paraId="3DEBF347" w14:textId="77777777" w:rsidR="00541DED" w:rsidRPr="00541DED" w:rsidRDefault="00541DED" w:rsidP="00541DED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1FE0BD97" w14:textId="77777777" w:rsidR="00877544" w:rsidRPr="00453F67" w:rsidRDefault="0087754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BD618AF" w14:textId="77777777" w:rsidR="00877544" w:rsidRPr="00453F67" w:rsidRDefault="00877544" w:rsidP="00012F2D"/>
        </w:tc>
      </w:tr>
      <w:tr w:rsidR="00877544" w:rsidRPr="00453F67" w14:paraId="772ADB60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2B02FB5" w14:textId="23F43D67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C22F045" w14:textId="5841F58D" w:rsidR="00877544" w:rsidRPr="00E2727F" w:rsidRDefault="00877544" w:rsidP="00E272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L’avviso </w:t>
            </w:r>
            <w:r w:rsidR="00086C6E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di selezione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è stato pubblicato?</w:t>
            </w:r>
          </w:p>
        </w:tc>
        <w:tc>
          <w:tcPr>
            <w:tcW w:w="583" w:type="pct"/>
          </w:tcPr>
          <w:p w14:paraId="236865C8" w14:textId="77777777" w:rsidR="00877544" w:rsidRPr="00BF4AD4" w:rsidRDefault="0087754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D4FEBE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E1A7647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6F5B9D1" w14:textId="6BB1C2C1" w:rsidR="00877544" w:rsidRPr="00BF4AD4" w:rsidRDefault="00541DED" w:rsidP="00541D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BE68135" w14:textId="77777777" w:rsidR="00877544" w:rsidRPr="00BF4AD4" w:rsidRDefault="0087754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54F7B8E0" w14:textId="77777777" w:rsidR="00877544" w:rsidRPr="00BF4AD4" w:rsidRDefault="0087754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Pubblicazioni </w:t>
            </w:r>
          </w:p>
        </w:tc>
        <w:tc>
          <w:tcPr>
            <w:tcW w:w="632" w:type="pct"/>
            <w:vAlign w:val="center"/>
          </w:tcPr>
          <w:p w14:paraId="3E7C557F" w14:textId="77777777" w:rsidR="00877544" w:rsidRPr="00453F67" w:rsidRDefault="0087754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2E8C719" w14:textId="77777777" w:rsidR="00877544" w:rsidRPr="00453F67" w:rsidRDefault="00877544" w:rsidP="001E27F7"/>
        </w:tc>
      </w:tr>
      <w:tr w:rsidR="00BF4AD4" w:rsidRPr="00453F67" w14:paraId="1A4A363F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6DEF712A" w14:textId="6BE4534F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0F86F9FB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L'avviso di selezione contiene i seguenti elementi:</w:t>
            </w:r>
          </w:p>
          <w:p w14:paraId="4830DD3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oggetto dell'incarico e descrizione fabbisogno?</w:t>
            </w:r>
          </w:p>
          <w:p w14:paraId="15A24D7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requisiti di partecipazione (es: titoli, conoscenze e competenze richieste)? </w:t>
            </w:r>
          </w:p>
          <w:p w14:paraId="0E82653D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procedura valutativa (criteri di comparazione e valutazione dei curriculum  vitae e della eventuale prova scritta / prova orale ecc.)?</w:t>
            </w:r>
          </w:p>
          <w:p w14:paraId="3B727F92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durata incarico e trattamento economico previsto?</w:t>
            </w:r>
          </w:p>
          <w:p w14:paraId="3294D689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contenuti della domanda di partecipazione, modalità e termini di presentazione delle candidature?</w:t>
            </w:r>
          </w:p>
          <w:p w14:paraId="12F71F1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- il trattamento dei dati personali?</w:t>
            </w:r>
          </w:p>
          <w:p w14:paraId="6A2CA79B" w14:textId="77777777" w:rsid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- il RUP?</w:t>
            </w:r>
          </w:p>
          <w:p w14:paraId="15D54B33" w14:textId="2D705640" w:rsidR="00541DED" w:rsidRPr="00BF4AD4" w:rsidRDefault="00541DED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32B2AF95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56F279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44DB2B3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C06A89F" w14:textId="63CD72BD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67F85CB" w14:textId="57AA4566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 ed eventuali relativi allegati (domanda di partecipazione, modello cv, fabbisogno ecc.)</w:t>
            </w:r>
          </w:p>
        </w:tc>
        <w:tc>
          <w:tcPr>
            <w:tcW w:w="632" w:type="pct"/>
            <w:vAlign w:val="center"/>
          </w:tcPr>
          <w:p w14:paraId="153CB921" w14:textId="77777777" w:rsidR="00BF4AD4" w:rsidRPr="00453F67" w:rsidRDefault="00BF4AD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596EE8B" w14:textId="77777777" w:rsidR="00BF4AD4" w:rsidRPr="00453F67" w:rsidRDefault="00BF4AD4" w:rsidP="001E27F7"/>
        </w:tc>
      </w:tr>
      <w:tr w:rsidR="00BF4AD4" w:rsidRPr="00453F67" w14:paraId="0FB01ECD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22EF526" w14:textId="315CF510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1E7F95A3" w14:textId="18CCBCB5" w:rsidR="00BF4AD4" w:rsidRPr="00E2727F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stato verificato il rispetto delle politiche comunitarie: </w:t>
            </w:r>
          </w:p>
          <w:p w14:paraId="1F9C5819" w14:textId="1DDF514F" w:rsidR="00BF4AD4" w:rsidRPr="00E2727F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a) in materia di informazione e pubblicità?</w:t>
            </w:r>
          </w:p>
          <w:p w14:paraId="4BEC6E4E" w14:textId="160B0438" w:rsidR="00BF4AD4" w:rsidRPr="00BF4AD4" w:rsidRDefault="00086C6E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b) in materia di non discriminazione, di </w:t>
            </w:r>
            <w:r w:rsidR="00BF4AD4" w:rsidRPr="00E2727F">
              <w:rPr>
                <w:rFonts w:asciiTheme="minorHAnsi" w:hAnsiTheme="minorHAnsi" w:cstheme="minorHAnsi"/>
                <w:sz w:val="18"/>
                <w:szCs w:val="18"/>
              </w:rPr>
              <w:t>pari opportunità e di ambiente?</w:t>
            </w:r>
          </w:p>
        </w:tc>
        <w:tc>
          <w:tcPr>
            <w:tcW w:w="583" w:type="pct"/>
          </w:tcPr>
          <w:p w14:paraId="48507B28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9178AF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31CFB288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681" w:type="pct"/>
          </w:tcPr>
          <w:p w14:paraId="7616A215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D55016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6D627F0" w14:textId="2123BD56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0C6D24A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</w:tc>
        <w:tc>
          <w:tcPr>
            <w:tcW w:w="632" w:type="pct"/>
            <w:vAlign w:val="center"/>
          </w:tcPr>
          <w:p w14:paraId="467E5240" w14:textId="77777777" w:rsidR="00BF4AD4" w:rsidRPr="00453F67" w:rsidRDefault="00BF4AD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7263444" w14:textId="77777777" w:rsidR="00BF4AD4" w:rsidRPr="00453F67" w:rsidRDefault="00BF4AD4" w:rsidP="001E27F7"/>
        </w:tc>
      </w:tr>
      <w:tr w:rsidR="00BF4AD4" w:rsidRPr="00453F67" w14:paraId="1164D0B7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5BCD98E1" w14:textId="563227ED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D2292E1" w14:textId="77777777" w:rsidR="00BF4AD4" w:rsidRP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La procedura di ricevimento delle candidature è stata debitamente documentata?</w:t>
            </w:r>
          </w:p>
          <w:p w14:paraId="796EE96B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2EFDAD7A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E863705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DF9896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F4E1AF" w14:textId="1919961B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182D189" w14:textId="287192E0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Acquisizione e protocollazione candidature ricevute</w:t>
            </w:r>
          </w:p>
        </w:tc>
        <w:tc>
          <w:tcPr>
            <w:tcW w:w="632" w:type="pct"/>
            <w:vAlign w:val="center"/>
          </w:tcPr>
          <w:p w14:paraId="22AD623E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09EA675" w14:textId="77777777" w:rsidR="00BF4AD4" w:rsidRPr="00453F67" w:rsidRDefault="00BF4AD4" w:rsidP="008B678E"/>
        </w:tc>
      </w:tr>
      <w:tr w:rsidR="00BF4AD4" w:rsidRPr="00453F67" w14:paraId="7DD223AB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729A48F4" w14:textId="5D328304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71CAA8EF" w14:textId="4FB56342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È stata nominata la commissione di valutazione?</w:t>
            </w:r>
          </w:p>
        </w:tc>
        <w:tc>
          <w:tcPr>
            <w:tcW w:w="583" w:type="pct"/>
          </w:tcPr>
          <w:p w14:paraId="06BFD4C2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FF1647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AA81282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ECDE8F6" w14:textId="3CDAC0A5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2C6EFAC9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</w:tc>
        <w:tc>
          <w:tcPr>
            <w:tcW w:w="632" w:type="pct"/>
            <w:vAlign w:val="center"/>
          </w:tcPr>
          <w:p w14:paraId="3897CD8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32B5A6F0" w14:textId="77777777" w:rsidR="00BF4AD4" w:rsidRPr="00453F67" w:rsidRDefault="00BF4AD4" w:rsidP="008B678E"/>
        </w:tc>
      </w:tr>
      <w:tr w:rsidR="00BF4AD4" w:rsidRPr="00453F67" w14:paraId="5F06116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1AF5933" w14:textId="75D91B13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EFDB997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Tale nomina è avvenuta successivamente alla scadenza dei termini previsti per la presentazione delle candidature?</w:t>
            </w:r>
          </w:p>
        </w:tc>
        <w:tc>
          <w:tcPr>
            <w:tcW w:w="583" w:type="pct"/>
          </w:tcPr>
          <w:p w14:paraId="26C5BB5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3604E9E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0B4AC9B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EA845F0" w14:textId="5E4EB2C3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88FF176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</w:tc>
        <w:tc>
          <w:tcPr>
            <w:tcW w:w="632" w:type="pct"/>
            <w:vAlign w:val="center"/>
          </w:tcPr>
          <w:p w14:paraId="552F1DA6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B9144B9" w14:textId="77777777" w:rsidR="00BF4AD4" w:rsidRPr="00453F67" w:rsidRDefault="00BF4AD4" w:rsidP="008B678E"/>
        </w:tc>
      </w:tr>
      <w:tr w:rsidR="00BF4AD4" w:rsidRPr="00453F67" w14:paraId="3390254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6D645A2" w14:textId="24F093F3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53A0794" w14:textId="475C35BB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È stata verificata l’assenza di incompatibilità dei componenti della commissione?</w:t>
            </w:r>
          </w:p>
        </w:tc>
        <w:tc>
          <w:tcPr>
            <w:tcW w:w="583" w:type="pct"/>
          </w:tcPr>
          <w:p w14:paraId="7E41ADA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F5FC211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7A4E3EA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85F29B2" w14:textId="5BC84466" w:rsidR="00BF4AD4" w:rsidRPr="00087860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7A389B4" w14:textId="77777777" w:rsidR="00BF4AD4" w:rsidRPr="00087860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  <w:p w14:paraId="05CF7A58" w14:textId="45292BE2" w:rsidR="00957DE3" w:rsidRPr="00087860" w:rsidRDefault="00957DE3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Dichiarazioni di ciascun componente</w:t>
            </w:r>
          </w:p>
        </w:tc>
        <w:tc>
          <w:tcPr>
            <w:tcW w:w="632" w:type="pct"/>
            <w:vAlign w:val="center"/>
          </w:tcPr>
          <w:p w14:paraId="03952BE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CC31884" w14:textId="77777777" w:rsidR="00BF4AD4" w:rsidRPr="00453F67" w:rsidRDefault="00BF4AD4" w:rsidP="008B678E"/>
        </w:tc>
      </w:tr>
      <w:tr w:rsidR="00BF4AD4" w:rsidRPr="00453F67" w14:paraId="07611712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BF28D13" w14:textId="3C68A86B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CD2B312" w14:textId="77777777" w:rsid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I curriculum vitae dei candidati, da cui risulti la competenza professionale richiesta, sono stati presentati nei modi e nei tempi </w:t>
            </w:r>
            <w:r w:rsidRPr="00BF4A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previsti dal Regolamento dell’Amministrazione e dall’avviso pubblico?</w:t>
            </w:r>
          </w:p>
          <w:p w14:paraId="631AF6E7" w14:textId="7C4B5CB9" w:rsidR="00541DED" w:rsidRPr="00BF4AD4" w:rsidRDefault="00541DED" w:rsidP="00BF4AD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14:paraId="1C7EF66E" w14:textId="77777777" w:rsidR="00BF4AD4" w:rsidRP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A35063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F3C8D26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08590CB" w14:textId="00FFDFD9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EB5E991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7F10ACF6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Curriculum vitae</w:t>
            </w:r>
          </w:p>
          <w:p w14:paraId="3DC844D1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Banche dati</w:t>
            </w:r>
          </w:p>
        </w:tc>
        <w:tc>
          <w:tcPr>
            <w:tcW w:w="632" w:type="pct"/>
            <w:vAlign w:val="center"/>
          </w:tcPr>
          <w:p w14:paraId="4704CBA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E06D689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4AD4" w:rsidRPr="00453F67" w14:paraId="08712AC8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648B9E4F" w14:textId="1611F43B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CAAE3ED" w14:textId="77777777" w:rsidR="00BF4AD4" w:rsidRPr="00242292" w:rsidRDefault="00BF4AD4" w:rsidP="00C83BA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E’ stata appurata l’ammissione delle sole candidature presentate nei termini e secondo le modalità previste dall’Avviso?</w:t>
            </w:r>
          </w:p>
          <w:p w14:paraId="5B451DCE" w14:textId="77777777" w:rsidR="00BF4AD4" w:rsidRPr="00242292" w:rsidRDefault="00BF4AD4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05955144" w14:textId="77777777" w:rsidR="00BF4AD4" w:rsidRPr="00C83BA6" w:rsidRDefault="00BF4AD4" w:rsidP="00866DB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0CCA97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68E93C0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C5B409F" w14:textId="26C6EBD7" w:rsidR="00BF4AD4" w:rsidRPr="00C83BA6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2F6C7AC" w14:textId="77777777" w:rsidR="00BF4AD4" w:rsidRPr="00087860" w:rsidRDefault="00BF4AD4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3D5615CA" w14:textId="77777777" w:rsidR="00957DE3" w:rsidRPr="00087860" w:rsidRDefault="00BF4AD4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  <w:p w14:paraId="63CADFF6" w14:textId="6710823F" w:rsidR="00BF4AD4" w:rsidRPr="00087860" w:rsidRDefault="00957DE3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Elenco delle candidature ammesse con indicazione di data e numero di protocollo (se non contenuto nel verbale di commissione)</w:t>
            </w:r>
          </w:p>
        </w:tc>
        <w:tc>
          <w:tcPr>
            <w:tcW w:w="632" w:type="pct"/>
            <w:vAlign w:val="center"/>
          </w:tcPr>
          <w:p w14:paraId="78FED627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36A84A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4AD4" w:rsidRPr="00453F67" w14:paraId="7BB082BA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2BEC417" w14:textId="49D3295D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4486F62" w14:textId="77777777" w:rsidR="00BF4AD4" w:rsidRPr="00242292" w:rsidRDefault="00BF4AD4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Sono presenti i verbali dai quali si evincano le modalità di valutazione comparativa e/o altre modalità di selezione dei partecipanti?</w:t>
            </w:r>
          </w:p>
          <w:p w14:paraId="415D0288" w14:textId="2621A25D" w:rsidR="00541DED" w:rsidRPr="00242292" w:rsidRDefault="00541DED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2836F8FE" w14:textId="77777777" w:rsidR="00BF4AD4" w:rsidRPr="00453F67" w:rsidRDefault="00BF4AD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D6D897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E3F7C2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AADE7F8" w14:textId="648B1A3E" w:rsidR="00BF4AD4" w:rsidRPr="00453F67" w:rsidRDefault="0026232B" w:rsidP="0026232B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0CA8F096" w14:textId="77777777" w:rsidR="00BF4AD4" w:rsidRPr="00087860" w:rsidRDefault="00BF4AD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</w:tc>
        <w:tc>
          <w:tcPr>
            <w:tcW w:w="632" w:type="pct"/>
            <w:vAlign w:val="center"/>
          </w:tcPr>
          <w:p w14:paraId="482255A7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83CB31E" w14:textId="77777777" w:rsidR="00BF4AD4" w:rsidRPr="00453F67" w:rsidRDefault="00BF4AD4" w:rsidP="008B678E"/>
        </w:tc>
      </w:tr>
      <w:tr w:rsidR="004B3650" w:rsidRPr="00453F67" w14:paraId="538C8286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845BA10" w14:textId="44E6BBE3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75FFA7C3" w14:textId="52EC81D3" w:rsidR="004B3650" w:rsidRPr="00263E69" w:rsidRDefault="004B3650" w:rsidP="00263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="Calibri" w:eastAsia="Arial Unicode MS" w:hAnsi="Calibri" w:cs="Arial Unicode MS"/>
                <w:sz w:val="18"/>
                <w:szCs w:val="18"/>
              </w:rPr>
              <w:t>La comparazione e l'attribuzione del punteggio per ogni singolo candidato sono conformi a quanto previsto nell'avviso?</w:t>
            </w:r>
          </w:p>
        </w:tc>
        <w:tc>
          <w:tcPr>
            <w:tcW w:w="583" w:type="pct"/>
          </w:tcPr>
          <w:p w14:paraId="6BD3EDA1" w14:textId="77777777" w:rsidR="004B3650" w:rsidRPr="00263E69" w:rsidRDefault="004B3650" w:rsidP="00263E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726259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7CFF0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C503B31" w14:textId="5F507BF8" w:rsidR="004B3650" w:rsidRPr="00263E69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7CFF78A" w14:textId="7777777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305853E8" w14:textId="7777777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  <w:p w14:paraId="6CFB8A75" w14:textId="4797BEE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Schede valutazione candidati</w:t>
            </w:r>
          </w:p>
        </w:tc>
        <w:tc>
          <w:tcPr>
            <w:tcW w:w="632" w:type="pct"/>
            <w:vAlign w:val="center"/>
          </w:tcPr>
          <w:p w14:paraId="08FBAB89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39F05227" w14:textId="77777777" w:rsidR="004B3650" w:rsidRPr="00453F67" w:rsidRDefault="004B3650" w:rsidP="008B678E"/>
        </w:tc>
      </w:tr>
      <w:tr w:rsidR="004B3650" w:rsidRPr="00453F67" w14:paraId="5C8DC44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D940AF0" w14:textId="62C2CAE8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546AF0DA" w14:textId="2C50783E" w:rsidR="004B3650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caso di selezione per titoli e colloquio, i colloqui sono avvenuti in seduta pubblica? </w:t>
            </w:r>
          </w:p>
        </w:tc>
        <w:tc>
          <w:tcPr>
            <w:tcW w:w="583" w:type="pct"/>
          </w:tcPr>
          <w:p w14:paraId="25A6CE36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05FBA63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37E663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67210E8" w14:textId="43244EBB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3AFDB6E" w14:textId="7813D4D5" w:rsidR="00A83FFE" w:rsidRPr="00087860" w:rsidRDefault="00A83FFE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20FF6608" w14:textId="4362785A" w:rsidR="004B3650" w:rsidRPr="00087860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Convocazione colloqui</w:t>
            </w:r>
          </w:p>
        </w:tc>
        <w:tc>
          <w:tcPr>
            <w:tcW w:w="632" w:type="pct"/>
            <w:vAlign w:val="center"/>
          </w:tcPr>
          <w:p w14:paraId="00F9FAE8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11B3A06" w14:textId="77777777" w:rsidR="004B3650" w:rsidRPr="00453F67" w:rsidRDefault="004B3650" w:rsidP="008B678E"/>
        </w:tc>
      </w:tr>
      <w:tr w:rsidR="004B3650" w:rsidRPr="00453F67" w14:paraId="6C2C8587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5B0DEA8" w14:textId="65EEFF25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D5AADFF" w14:textId="77777777" w:rsidR="004B3650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convocazione dei candidati idonei al colloquio è stata pubblicata?</w:t>
            </w:r>
          </w:p>
        </w:tc>
        <w:tc>
          <w:tcPr>
            <w:tcW w:w="583" w:type="pct"/>
          </w:tcPr>
          <w:p w14:paraId="0AD1D6BF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0FE210F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047176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9B5C84A" w14:textId="725A049D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2F2F2B74" w14:textId="77777777" w:rsidR="004B3650" w:rsidRPr="00263E69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Pubblicazione convocazione colloqui</w:t>
            </w:r>
          </w:p>
          <w:p w14:paraId="4DD1AF0D" w14:textId="3FA2D97B" w:rsidR="004B3650" w:rsidRPr="00453F67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Convocazione candidati ammessi a colloqui</w:t>
            </w:r>
          </w:p>
        </w:tc>
        <w:tc>
          <w:tcPr>
            <w:tcW w:w="632" w:type="pct"/>
            <w:vAlign w:val="center"/>
          </w:tcPr>
          <w:p w14:paraId="00355C6B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A272E6B" w14:textId="77777777" w:rsidR="004B3650" w:rsidRPr="00453F67" w:rsidRDefault="004B3650" w:rsidP="008B678E"/>
        </w:tc>
      </w:tr>
      <w:tr w:rsidR="004B3650" w:rsidRPr="00453F67" w14:paraId="5A4DA7CC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30B7F45" w14:textId="1CBF189E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B1E1D0E" w14:textId="28F34C61" w:rsidR="004B3650" w:rsidRPr="00453F67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È stata pubblicata la graduatoria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definitiva?</w:t>
            </w:r>
          </w:p>
        </w:tc>
        <w:tc>
          <w:tcPr>
            <w:tcW w:w="583" w:type="pct"/>
          </w:tcPr>
          <w:p w14:paraId="7D4D9B9E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9740E0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44B2F6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1AB9B32" w14:textId="2366AC35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57E2371" w14:textId="77777777" w:rsidR="004B3650" w:rsidRPr="00263E69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1F6D9B9E" w14:textId="5F6E57D1" w:rsidR="004B3650" w:rsidRPr="00453F67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Graduatoria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definitiva</w:t>
            </w:r>
          </w:p>
        </w:tc>
        <w:tc>
          <w:tcPr>
            <w:tcW w:w="632" w:type="pct"/>
            <w:vAlign w:val="center"/>
          </w:tcPr>
          <w:p w14:paraId="4AF7B6B1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288A48" w14:textId="77777777" w:rsidR="004B3650" w:rsidRPr="00453F67" w:rsidRDefault="004B3650" w:rsidP="008B678E"/>
        </w:tc>
      </w:tr>
      <w:tr w:rsidR="004B3650" w:rsidRPr="00453F67" w14:paraId="7232898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B2D6D" w14:textId="6A2027A2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437A9327" w14:textId="2168AE01" w:rsidR="004B3650" w:rsidRPr="00453F67" w:rsidRDefault="004B3650" w:rsidP="00325CA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presente il decreto/determina di approvazione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degli atti del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procedura di selezione </w:t>
            </w:r>
            <w:r w:rsidR="00325CA8">
              <w:rPr>
                <w:rFonts w:asciiTheme="minorHAnsi" w:hAnsiTheme="minorHAnsi" w:cstheme="minorHAnsi"/>
                <w:sz w:val="18"/>
                <w:szCs w:val="18"/>
              </w:rPr>
              <w:t>nonché</w:t>
            </w:r>
            <w:r w:rsidR="00325CA8" w:rsidRPr="00263E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della graduatoria definitiva?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506C1004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209100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0B8E13D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4B3B050" w14:textId="2FA5D560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C7F930C" w14:textId="39F78EA5" w:rsidR="004B3650" w:rsidRPr="00954753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/Decreto </w:t>
            </w: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approvazione atti procedura di selezione e della graduatoria definitiva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45393715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3F03070E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650" w:rsidRPr="00453F67" w14:paraId="1B954FAB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9B4AA" w14:textId="6E9D6191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05449D27" w14:textId="25F691ED" w:rsidR="004B3650" w:rsidRPr="002219EA" w:rsidRDefault="004B3650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Sono stati presentati ricorsi che inficiano la procedura?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44D87E8" w14:textId="77777777" w:rsidR="004B3650" w:rsidRPr="002219EA" w:rsidRDefault="004B3650" w:rsidP="002219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FD4F963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87029F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D63A59A" w14:textId="32071B96" w:rsidR="004B3650" w:rsidRPr="002219EA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2D4C204" w14:textId="5778E206" w:rsidR="004B3650" w:rsidRPr="002219EA" w:rsidRDefault="004B365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Eventuali ricorsi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0723C85B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02CA07AE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650" w:rsidRPr="00453F67" w14:paraId="0EBEF7DF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5D6FE" w14:textId="26B4F136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4E26DF11" w14:textId="4E427F41" w:rsidR="004B3650" w:rsidRDefault="004B3650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 xml:space="preserve">Laddove sia </w:t>
            </w:r>
            <w:r w:rsidR="00325CA8">
              <w:rPr>
                <w:rFonts w:asciiTheme="minorHAnsi" w:hAnsiTheme="minorHAnsi" w:cstheme="minorHAnsi"/>
                <w:sz w:val="18"/>
                <w:szCs w:val="18"/>
              </w:rPr>
              <w:t>stat</w:t>
            </w:r>
            <w:r w:rsidR="00325CA8" w:rsidRPr="002219EA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necessario uno scorrimento della graduatoria, è stata verificata la validità della graduatoria e tale scorrimento è avvenuto nel rispetto di quanto previsto dal regolamento interno e dalla normativa vigente?</w:t>
            </w:r>
          </w:p>
          <w:p w14:paraId="00B5862D" w14:textId="5383E781" w:rsidR="00541DED" w:rsidRPr="002219EA" w:rsidRDefault="00541DED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EE90CCB" w14:textId="77777777" w:rsidR="004B3650" w:rsidRPr="002219EA" w:rsidRDefault="004B3650" w:rsidP="002219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E7A819D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CCB4957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D9CAB2B" w14:textId="3DC95843" w:rsidR="004B3650" w:rsidRPr="00087860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6552C37" w14:textId="747586C3" w:rsidR="004B3650" w:rsidRPr="00087860" w:rsidRDefault="004B365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Graduatoria definitiva in corso di validità</w:t>
            </w:r>
          </w:p>
          <w:p w14:paraId="7663F341" w14:textId="6D3BBA52" w:rsidR="00A57800" w:rsidRPr="00087860" w:rsidRDefault="00A5780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Determina/Decreto di scorrimento della graduatoria</w:t>
            </w:r>
          </w:p>
          <w:p w14:paraId="5E5F7F24" w14:textId="77777777" w:rsidR="004B3650" w:rsidRPr="00087860" w:rsidRDefault="004B3650" w:rsidP="002219E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109D5ED9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004C6B59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4269" w:rsidRPr="00614269" w14:paraId="6B524FB1" w14:textId="77777777" w:rsidTr="00812CA6">
        <w:trPr>
          <w:gridBefore w:val="1"/>
          <w:wBefore w:w="39" w:type="pct"/>
          <w:trHeight w:val="315"/>
        </w:trPr>
        <w:tc>
          <w:tcPr>
            <w:tcW w:w="4961" w:type="pct"/>
            <w:gridSpan w:val="7"/>
            <w:shd w:val="clear" w:color="auto" w:fill="7FECF7"/>
            <w:vAlign w:val="center"/>
          </w:tcPr>
          <w:p w14:paraId="2D576C88" w14:textId="232F70F6" w:rsidR="00614269" w:rsidRPr="00614269" w:rsidRDefault="00614269" w:rsidP="00870E4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="008E554A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</w:t>
            </w:r>
            <w:r w:rsidRPr="00614269">
              <w:rPr>
                <w:rFonts w:asciiTheme="minorHAnsi" w:hAnsiTheme="minorHAnsi"/>
                <w:b/>
                <w:sz w:val="18"/>
                <w:szCs w:val="18"/>
              </w:rPr>
              <w:t xml:space="preserve">Verifica selezione ricercatori/tecnologi/titolari di contratti di ricerca ai sensi della L.240/2010 </w:t>
            </w:r>
          </w:p>
          <w:p w14:paraId="13F2F94A" w14:textId="77777777" w:rsidR="00614269" w:rsidRPr="000E3E91" w:rsidRDefault="00614269" w:rsidP="00870E40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</w:tr>
      <w:tr w:rsidR="00E65B5E" w:rsidRPr="00453F67" w14:paraId="3C51ED3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FC821E6" w14:textId="77777777" w:rsidR="00E65B5E" w:rsidRPr="00D5471B" w:rsidRDefault="00E65B5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4BC96446" w14:textId="38D63E4D" w:rsidR="00E65B5E" w:rsidRPr="007165D0" w:rsidRDefault="00EB1859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La procedura di selezione oggetto di controllo è stata disciplinata con apposito Regolamento?</w:t>
            </w:r>
          </w:p>
        </w:tc>
        <w:tc>
          <w:tcPr>
            <w:tcW w:w="583" w:type="pct"/>
            <w:vAlign w:val="center"/>
          </w:tcPr>
          <w:p w14:paraId="0818A49B" w14:textId="77777777" w:rsidR="00E65B5E" w:rsidRPr="007165D0" w:rsidRDefault="00E65B5E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3D0D295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D2B428A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46F7340" w14:textId="7FA4B2F9" w:rsidR="00E65B5E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2A526C8" w14:textId="36C06B47" w:rsidR="00E65B5E" w:rsidRPr="007165D0" w:rsidRDefault="00B15F72" w:rsidP="004B365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</w:tc>
        <w:tc>
          <w:tcPr>
            <w:tcW w:w="632" w:type="pct"/>
            <w:vAlign w:val="center"/>
          </w:tcPr>
          <w:p w14:paraId="04CD99E8" w14:textId="77777777" w:rsidR="00E65B5E" w:rsidRPr="00453F67" w:rsidRDefault="00E65B5E" w:rsidP="008B678E"/>
        </w:tc>
        <w:tc>
          <w:tcPr>
            <w:tcW w:w="535" w:type="pct"/>
            <w:vAlign w:val="center"/>
          </w:tcPr>
          <w:p w14:paraId="5E960530" w14:textId="77777777" w:rsidR="00E65B5E" w:rsidRPr="00453F67" w:rsidRDefault="00E65B5E" w:rsidP="008B678E"/>
        </w:tc>
      </w:tr>
      <w:tr w:rsidR="00E65B5E" w:rsidRPr="00453F67" w14:paraId="36E407D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F16F342" w14:textId="77777777" w:rsidR="00E65B5E" w:rsidRPr="00D5471B" w:rsidRDefault="00E65B5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4D5FB17E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L’Avviso di selezione contiene i seguenti elementi minimi: </w:t>
            </w:r>
          </w:p>
          <w:p w14:paraId="1FCF05A0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a) specificazione del gruppo scientifico disciplinare e relative aree scientifiche o settori tecnologici? </w:t>
            </w:r>
          </w:p>
          <w:p w14:paraId="74C826F5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b) requisiti di ammissione (es: titoli, conoscenze e competenze richieste), nonché le eventuali cause di incompatibilità/esclusione? </w:t>
            </w:r>
          </w:p>
          <w:p w14:paraId="2FCF0158" w14:textId="77777777" w:rsidR="00E65B5E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c) procedura valutativa (criteri di comparazione e valutazione dei titoli e curriculum vitae e della eventuale prova scritta / prova orale ecc.)?</w:t>
            </w:r>
          </w:p>
          <w:p w14:paraId="7898F8ED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d) funzioni, diritti e doveri relativi alla posizione? </w:t>
            </w:r>
          </w:p>
          <w:p w14:paraId="54697FD4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e) trattamento economico e previdenziale? </w:t>
            </w:r>
          </w:p>
          <w:p w14:paraId="04DEDB31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f) contenuti della domanda di partecipazione, modalità e termini di presentazione delle candidature? </w:t>
            </w:r>
          </w:p>
          <w:p w14:paraId="298534A8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g) oggetto, durata e modalità di svolgimento dell'incarico? </w:t>
            </w:r>
          </w:p>
          <w:p w14:paraId="598BC24E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h) il trattamento dei dati personali? </w:t>
            </w:r>
          </w:p>
          <w:p w14:paraId="4E7EF8AD" w14:textId="7641E8C5" w:rsidR="00827BFD" w:rsidRPr="007165D0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>i) il Responsabile del Procedimento?</w:t>
            </w:r>
          </w:p>
        </w:tc>
        <w:tc>
          <w:tcPr>
            <w:tcW w:w="583" w:type="pct"/>
            <w:vAlign w:val="center"/>
          </w:tcPr>
          <w:p w14:paraId="12A3E6E8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34DE1724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2A9725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F542D4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2711976F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32D9D380" w14:textId="77777777" w:rsidR="00E65B5E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46F4FFD2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  <w:p w14:paraId="73309AFE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f)</w:t>
            </w:r>
          </w:p>
          <w:p w14:paraId="7495A977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g)</w:t>
            </w:r>
          </w:p>
          <w:p w14:paraId="51DDB714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h)</w:t>
            </w:r>
          </w:p>
          <w:p w14:paraId="7816EC8C" w14:textId="49C286C8" w:rsidR="00827BFD" w:rsidRPr="007165D0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i)</w:t>
            </w:r>
          </w:p>
        </w:tc>
        <w:tc>
          <w:tcPr>
            <w:tcW w:w="681" w:type="pct"/>
            <w:vAlign w:val="center"/>
          </w:tcPr>
          <w:p w14:paraId="55CBA2CD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03164AC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27D9FB0" w14:textId="01EFD7EE" w:rsidR="00E65B5E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863DAE9" w14:textId="6594EBB5" w:rsidR="00E65B5E" w:rsidRPr="007165D0" w:rsidRDefault="00911C1F" w:rsidP="004B365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Avviso di selezione e relativi allegati  </w:t>
            </w:r>
          </w:p>
        </w:tc>
        <w:tc>
          <w:tcPr>
            <w:tcW w:w="632" w:type="pct"/>
            <w:vAlign w:val="center"/>
          </w:tcPr>
          <w:p w14:paraId="39D1EA6C" w14:textId="77777777" w:rsidR="00E65B5E" w:rsidRPr="00453F67" w:rsidRDefault="00E65B5E" w:rsidP="008B678E"/>
        </w:tc>
        <w:tc>
          <w:tcPr>
            <w:tcW w:w="535" w:type="pct"/>
            <w:vAlign w:val="center"/>
          </w:tcPr>
          <w:p w14:paraId="451AF98A" w14:textId="77777777" w:rsidR="00E65B5E" w:rsidRPr="00453F67" w:rsidRDefault="00E65B5E" w:rsidP="008B678E"/>
        </w:tc>
      </w:tr>
      <w:tr w:rsidR="003A1FC3" w:rsidRPr="00453F67" w14:paraId="370E1DB5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50D7B6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142FB86" w14:textId="41310942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L'Avviso di selezione è stato pubblicato in via telematica, ove previsto anche inglese, sul sito istituzionale del soggetto titolare della procedura, del Ministero dell’Università e della Ricerca e dell'Unione europea?</w:t>
            </w:r>
          </w:p>
        </w:tc>
        <w:tc>
          <w:tcPr>
            <w:tcW w:w="583" w:type="pct"/>
            <w:vAlign w:val="center"/>
          </w:tcPr>
          <w:p w14:paraId="11B821DE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E90E618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7D7DFC6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FF8017C" w14:textId="5FB0A833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85DE8F5" w14:textId="69D67F6D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Atti inerenti alla pubblicazione</w:t>
            </w:r>
          </w:p>
        </w:tc>
        <w:tc>
          <w:tcPr>
            <w:tcW w:w="632" w:type="pct"/>
            <w:vAlign w:val="center"/>
          </w:tcPr>
          <w:p w14:paraId="55BEE2F5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715B6AF" w14:textId="77777777" w:rsidR="003A1FC3" w:rsidRPr="00453F67" w:rsidRDefault="003A1FC3" w:rsidP="003A1FC3"/>
        </w:tc>
      </w:tr>
      <w:tr w:rsidR="003A1FC3" w:rsidRPr="00453F67" w14:paraId="5ED4EF6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F00AC99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7EA4BF7" w14:textId="2826ACD4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Laddove espressamente previsto dalla normativa di riferimento, l'Avviso di selezione è stato pubblicato sulla Gazzetta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Ufficiale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A5780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83" w:type="pct"/>
            <w:vAlign w:val="center"/>
          </w:tcPr>
          <w:p w14:paraId="3271092A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E31E4AE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B1EF114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5796035" w14:textId="4D136E7F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1CFE6D5" w14:textId="77777777" w:rsidR="003A1FC3" w:rsidRPr="00870E4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Atti inerenti alla pubblicazione</w:t>
            </w:r>
          </w:p>
          <w:p w14:paraId="0C6CA3D4" w14:textId="7E4A67C1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Estratto Gazzetta ufficiale</w:t>
            </w:r>
          </w:p>
        </w:tc>
        <w:tc>
          <w:tcPr>
            <w:tcW w:w="632" w:type="pct"/>
            <w:vAlign w:val="center"/>
          </w:tcPr>
          <w:p w14:paraId="3ED5B5F0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7B17B53" w14:textId="77777777" w:rsidR="003A1FC3" w:rsidRPr="00453F67" w:rsidRDefault="003A1FC3" w:rsidP="003A1FC3"/>
        </w:tc>
      </w:tr>
      <w:tr w:rsidR="003A1FC3" w:rsidRPr="00453F67" w14:paraId="67ECC60B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9F10A8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1F2CA04D" w14:textId="30DBD283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Commissione giudicatrice è stata selezionata e nominata con Decreto del Rettore/Presidente, ovvero dell’organo deliberativo?</w:t>
            </w:r>
          </w:p>
        </w:tc>
        <w:tc>
          <w:tcPr>
            <w:tcW w:w="583" w:type="pct"/>
            <w:vAlign w:val="center"/>
          </w:tcPr>
          <w:p w14:paraId="0E0E6E9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DB26D8D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1217AAA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AB618D5" w14:textId="4C6B8753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6E38C22" w14:textId="66241549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Decreto di nomina</w:t>
            </w:r>
          </w:p>
        </w:tc>
        <w:tc>
          <w:tcPr>
            <w:tcW w:w="632" w:type="pct"/>
            <w:vAlign w:val="center"/>
          </w:tcPr>
          <w:p w14:paraId="3283A548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F688615" w14:textId="77777777" w:rsidR="003A1FC3" w:rsidRPr="00453F67" w:rsidRDefault="003A1FC3" w:rsidP="003A1FC3"/>
        </w:tc>
      </w:tr>
      <w:tr w:rsidR="003A1FC3" w:rsidRPr="00453F67" w14:paraId="3F7A00A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B2FEEF6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08EF26C4" w14:textId="2A4ADCED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Commissione giudicatrice ha tenuto conto di quanto previsto dalla normativa vigente in tema di incompatibilità e conflitto di interesse?</w:t>
            </w:r>
          </w:p>
        </w:tc>
        <w:tc>
          <w:tcPr>
            <w:tcW w:w="583" w:type="pct"/>
            <w:vAlign w:val="center"/>
          </w:tcPr>
          <w:p w14:paraId="59AEE70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A8BB6B3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CEC985E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5E299E4" w14:textId="0B9E0F7D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F1BB53F" w14:textId="77777777" w:rsidR="003A1FC3" w:rsidRPr="003A1FC3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Dichiarazioni di incompatibilità e assenza di conflitto di interesse rilasciate dai singoli membri </w:t>
            </w:r>
          </w:p>
          <w:p w14:paraId="01369434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25E0303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4A7411F" w14:textId="77777777" w:rsidR="003A1FC3" w:rsidRPr="00453F67" w:rsidRDefault="003A1FC3" w:rsidP="003A1FC3"/>
        </w:tc>
      </w:tr>
      <w:tr w:rsidR="003A1FC3" w:rsidRPr="00453F67" w14:paraId="34ADDB2A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6776284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D0B3652" w14:textId="4C51FC76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Si è provveduto alla modifica delle nomine in presenza di situazioni di inconferibilità o incompatibilità dichiarate o comunque di un rischio di conflitto di interessi che potrebbe compromettere la procedura?</w:t>
            </w:r>
          </w:p>
        </w:tc>
        <w:tc>
          <w:tcPr>
            <w:tcW w:w="583" w:type="pct"/>
            <w:vAlign w:val="center"/>
          </w:tcPr>
          <w:p w14:paraId="622FD5DB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23EBC81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BD25709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02C2C51" w14:textId="0F61DAA1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9ACFFA3" w14:textId="37F55B73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Atto modifica nomina Commissione</w:t>
            </w:r>
          </w:p>
        </w:tc>
        <w:tc>
          <w:tcPr>
            <w:tcW w:w="632" w:type="pct"/>
            <w:vAlign w:val="center"/>
          </w:tcPr>
          <w:p w14:paraId="1CD7CC6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DC89FF9" w14:textId="77777777" w:rsidR="003A1FC3" w:rsidRPr="00453F67" w:rsidRDefault="003A1FC3" w:rsidP="003A1FC3"/>
        </w:tc>
      </w:tr>
      <w:tr w:rsidR="003A1FC3" w:rsidRPr="00453F67" w14:paraId="561AC437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7B3FF1A5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F2643EC" w14:textId="49B3737B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procedura di selezione adottata è conforme a quanto indicato nell’Avviso di selezione in tema di correttezza formale delle domande, di valutazione dei titoli e di attribuzione dei punteggi?</w:t>
            </w:r>
          </w:p>
        </w:tc>
        <w:tc>
          <w:tcPr>
            <w:tcW w:w="583" w:type="pct"/>
            <w:vAlign w:val="center"/>
          </w:tcPr>
          <w:p w14:paraId="5A088DA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A504E78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5DF3660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52FF0A1" w14:textId="4F35C01D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7DDFD984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Avviso di selezione e relativi allegati </w:t>
            </w:r>
          </w:p>
          <w:p w14:paraId="52CBEC86" w14:textId="7300B9AB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Verbali della Commissione </w:t>
            </w:r>
          </w:p>
          <w:p w14:paraId="6B2F0E9A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07501A0B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703C149" w14:textId="77777777" w:rsidR="003A1FC3" w:rsidRPr="00453F67" w:rsidRDefault="003A1FC3" w:rsidP="003A1FC3"/>
        </w:tc>
      </w:tr>
      <w:tr w:rsidR="003A1FC3" w:rsidRPr="00453F67" w14:paraId="3F8F8695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BE662BF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0672163" w14:textId="62AC6E27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Nel caso di reclutamento del personale mediante “chiamata diretta” ai sensi dell’art.7 co 5-bis, 5-ter e 5- quater della L.240/2010, la procedura di selezione è avvenuta nel rispetto della sopra richiamata norma, nonché del D.M. 367 del 29/04/2022?</w:t>
            </w:r>
          </w:p>
        </w:tc>
        <w:tc>
          <w:tcPr>
            <w:tcW w:w="583" w:type="pct"/>
            <w:vAlign w:val="center"/>
          </w:tcPr>
          <w:p w14:paraId="7F78B14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730DE49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8CC5CE0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36A4BF" w14:textId="5313ECB8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54FAFE9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Avviso di selezione e relativi allegati </w:t>
            </w:r>
          </w:p>
          <w:p w14:paraId="5D1C3AC9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Verbali della Commissione </w:t>
            </w:r>
          </w:p>
          <w:p w14:paraId="4F5B2234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763C1787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A5F92CC" w14:textId="77777777" w:rsidR="003A1FC3" w:rsidRPr="00453F67" w:rsidRDefault="003A1FC3" w:rsidP="003A1FC3"/>
        </w:tc>
      </w:tr>
      <w:tr w:rsidR="003A1FC3" w:rsidRPr="00453F67" w14:paraId="5A4C5DFD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C3D192F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EFC145C" w14:textId="54DEE8E2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Gli atti della selezione e la graduatoria, compresa la successiva nomina dei vincitori, sono stati approvati?</w:t>
            </w:r>
          </w:p>
        </w:tc>
        <w:tc>
          <w:tcPr>
            <w:tcW w:w="583" w:type="pct"/>
            <w:vAlign w:val="center"/>
          </w:tcPr>
          <w:p w14:paraId="27A60A08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4109517C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87C75C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7DB8B15" w14:textId="7CF7C892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9BEE9CE" w14:textId="77777777" w:rsidR="003A1FC3" w:rsidRPr="003A1FC3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Atti della selezione </w:t>
            </w:r>
          </w:p>
          <w:p w14:paraId="2C73649F" w14:textId="33A771A1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• Decreto di approvazione degli atti/Atto di approvazione</w:t>
            </w:r>
          </w:p>
        </w:tc>
        <w:tc>
          <w:tcPr>
            <w:tcW w:w="632" w:type="pct"/>
            <w:vAlign w:val="center"/>
          </w:tcPr>
          <w:p w14:paraId="61E7DFE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784BCD1" w14:textId="77777777" w:rsidR="003A1FC3" w:rsidRPr="00453F67" w:rsidRDefault="003A1FC3" w:rsidP="003A1FC3"/>
        </w:tc>
      </w:tr>
      <w:tr w:rsidR="003A1FC3" w:rsidRPr="00453F67" w14:paraId="3C0E5FE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3EBE985D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0E7FF61" w14:textId="40E1716D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L’esito della procedura di selezione è stato pubblicato?</w:t>
            </w:r>
          </w:p>
        </w:tc>
        <w:tc>
          <w:tcPr>
            <w:tcW w:w="583" w:type="pct"/>
            <w:vAlign w:val="center"/>
          </w:tcPr>
          <w:p w14:paraId="4F3CECAD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9C38801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D45430A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F508AC7" w14:textId="5529A4B5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7FE8DDA3" w14:textId="5E6EE5B8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• Atti inerenti alla pubblicazione</w:t>
            </w:r>
          </w:p>
        </w:tc>
        <w:tc>
          <w:tcPr>
            <w:tcW w:w="632" w:type="pct"/>
            <w:vAlign w:val="center"/>
          </w:tcPr>
          <w:p w14:paraId="238BC568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4420DEC1" w14:textId="77777777" w:rsidR="003A1FC3" w:rsidRPr="00453F67" w:rsidRDefault="003A1FC3" w:rsidP="003A1FC3"/>
        </w:tc>
      </w:tr>
      <w:tr w:rsidR="00C67108" w:rsidRPr="00453F67" w14:paraId="02C58197" w14:textId="77777777" w:rsidTr="00812CA6">
        <w:trPr>
          <w:gridBefore w:val="1"/>
          <w:wBefore w:w="39" w:type="pct"/>
          <w:trHeight w:val="338"/>
        </w:trPr>
        <w:tc>
          <w:tcPr>
            <w:tcW w:w="4961" w:type="pct"/>
            <w:gridSpan w:val="7"/>
            <w:shd w:val="clear" w:color="auto" w:fill="76E3FF"/>
            <w:vAlign w:val="center"/>
          </w:tcPr>
          <w:p w14:paraId="0AEEB5EA" w14:textId="77944BCE" w:rsidR="00C67108" w:rsidRPr="00453F67" w:rsidRDefault="00C67108" w:rsidP="007F66B8">
            <w:pPr>
              <w:jc w:val="both"/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="008E554A"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67108">
              <w:rPr>
                <w:rFonts w:asciiTheme="minorHAnsi" w:hAnsiTheme="minorHAnsi"/>
                <w:b/>
                <w:sz w:val="18"/>
                <w:szCs w:val="18"/>
              </w:rPr>
              <w:t>Verifica selezione ricercatori e tecnologi ai sensi del D.Lgs n. 218/2016 e ss.mm.ii.</w:t>
            </w:r>
            <w:r w:rsidR="007D4774">
              <w:rPr>
                <w:rFonts w:asciiTheme="minorHAnsi" w:hAnsiTheme="minorHAnsi"/>
                <w:b/>
                <w:sz w:val="18"/>
                <w:szCs w:val="18"/>
              </w:rPr>
              <w:t xml:space="preserve"> (per enti pubblici di ricerca)</w:t>
            </w:r>
          </w:p>
        </w:tc>
      </w:tr>
      <w:tr w:rsidR="003A1FC3" w:rsidRPr="00453F67" w14:paraId="2764BD92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E093E71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3AD64EB" w14:textId="0F6CE40D" w:rsidR="003A1FC3" w:rsidRPr="007165D0" w:rsidRDefault="00CF7D96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L’Ente Pubblico di Ricerca ha adottato il “Piano Triennale di Attività” in merito alla programmazione per il reclutamento del personale?</w:t>
            </w:r>
          </w:p>
        </w:tc>
        <w:tc>
          <w:tcPr>
            <w:tcW w:w="583" w:type="pct"/>
            <w:vAlign w:val="center"/>
          </w:tcPr>
          <w:p w14:paraId="5E05837B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9B74F01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85EC975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491E61F" w14:textId="27635D28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C35DDF9" w14:textId="05BBF9FF" w:rsidR="003A1FC3" w:rsidRPr="007165D0" w:rsidRDefault="00CF7D96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Piano Triennale Attività</w:t>
            </w:r>
          </w:p>
        </w:tc>
        <w:tc>
          <w:tcPr>
            <w:tcW w:w="632" w:type="pct"/>
            <w:vAlign w:val="center"/>
          </w:tcPr>
          <w:p w14:paraId="79916176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5954DB0F" w14:textId="77777777" w:rsidR="003A1FC3" w:rsidRPr="00453F67" w:rsidRDefault="003A1FC3" w:rsidP="003A1FC3"/>
        </w:tc>
      </w:tr>
      <w:tr w:rsidR="003A1FC3" w:rsidRPr="00453F67" w14:paraId="0460E6DE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11FF98D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2B547D3" w14:textId="29AB480C" w:rsidR="003A1FC3" w:rsidRPr="007165D0" w:rsidRDefault="00E077FD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procedura di selezione oggetto di controllo è stata disciplinata con specifico “Regolamento del personale”, adottato dall’Ente e approvato dal Ministero vigilante?</w:t>
            </w:r>
          </w:p>
        </w:tc>
        <w:tc>
          <w:tcPr>
            <w:tcW w:w="583" w:type="pct"/>
            <w:vAlign w:val="center"/>
          </w:tcPr>
          <w:p w14:paraId="5F914CEE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3C3B63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6318AD6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4413A26" w14:textId="25A7F229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298C3614" w14:textId="77777777" w:rsidR="00EA1279" w:rsidRPr="00A73985" w:rsidRDefault="00EA1279" w:rsidP="00EA12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Regolamento del personale dell’Ente pubblico di ricerca </w:t>
            </w:r>
          </w:p>
          <w:p w14:paraId="3560AF07" w14:textId="77777777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5927769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59FE1B0F" w14:textId="77777777" w:rsidR="003A1FC3" w:rsidRPr="00453F67" w:rsidRDefault="003A1FC3" w:rsidP="003A1FC3"/>
        </w:tc>
      </w:tr>
      <w:tr w:rsidR="003A1FC3" w:rsidRPr="00453F67" w14:paraId="5BD03CCE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4859304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365B50D" w14:textId="281F8DF6" w:rsidR="003A1FC3" w:rsidRPr="007165D0" w:rsidRDefault="00E677AE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Le determinazioni relative all'avvio delle procedure di reclutamento e alle relative assunzioni sono state comunicate al Dipartimento della Funzione Pubblica della Presidenza del Consiglio dei Ministri?</w:t>
            </w:r>
          </w:p>
        </w:tc>
        <w:tc>
          <w:tcPr>
            <w:tcW w:w="583" w:type="pct"/>
            <w:vAlign w:val="center"/>
          </w:tcPr>
          <w:p w14:paraId="4FDFA131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1FC4C31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703B344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137BD1A" w14:textId="24010BC6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25E624A" w14:textId="2ADFB176" w:rsidR="003A1FC3" w:rsidRPr="007165D0" w:rsidRDefault="00D137BD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Comunicazione avvio procedure di reclutamento</w:t>
            </w:r>
          </w:p>
        </w:tc>
        <w:tc>
          <w:tcPr>
            <w:tcW w:w="632" w:type="pct"/>
            <w:vAlign w:val="center"/>
          </w:tcPr>
          <w:p w14:paraId="59ED9489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0A683BF1" w14:textId="77777777" w:rsidR="003A1FC3" w:rsidRPr="00453F67" w:rsidRDefault="003A1FC3" w:rsidP="003A1FC3"/>
        </w:tc>
      </w:tr>
      <w:tr w:rsidR="003A1FC3" w:rsidRPr="00453F67" w14:paraId="17AECC01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426A148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90638BF" w14:textId="32D48A81" w:rsidR="003A1FC3" w:rsidRPr="007165D0" w:rsidRDefault="002D1A5B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L’Avviso di selezione contiene i seguenti elementi minimi: a) requisiti di ammissione (es: titoli, conoscenze e competenze richieste), nonché le eventuali cause di incompatibilità/esclusione? b) procedura valutativa (criteri di comparazione e valutazione dei titoli e curriculum vitae e della eventuale prova scritta / prova orale ecc.)? c) funzioni, diritti e doveri relativi alla posizione? d) trattamento economico e previdenziale? e) contenuti della domanda di partecipazione, modalità e termini di presentazione delle candidature? f) oggetto, durata e modalità di svolgimento dell'incarico? g) il trattamento dei dati personali? h) il Responsabile del Procedimento?</w:t>
            </w:r>
          </w:p>
        </w:tc>
        <w:tc>
          <w:tcPr>
            <w:tcW w:w="583" w:type="pct"/>
            <w:vAlign w:val="center"/>
          </w:tcPr>
          <w:p w14:paraId="2EBBDF50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BF326E4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A27E300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872D76D" w14:textId="173C5FAD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8BF68DB" w14:textId="58CAC9E1" w:rsidR="003A1FC3" w:rsidRPr="007165D0" w:rsidRDefault="002A6FB9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Avviso di selezione e relativi allegati</w:t>
            </w:r>
          </w:p>
        </w:tc>
        <w:tc>
          <w:tcPr>
            <w:tcW w:w="632" w:type="pct"/>
            <w:vAlign w:val="center"/>
          </w:tcPr>
          <w:p w14:paraId="122687EE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6B397E4A" w14:textId="77777777" w:rsidR="003A1FC3" w:rsidRPr="00453F67" w:rsidRDefault="003A1FC3" w:rsidP="003A1FC3"/>
        </w:tc>
      </w:tr>
      <w:tr w:rsidR="003A1FC3" w:rsidRPr="00453F67" w14:paraId="7C87624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7D5043A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20FF1F3" w14:textId="7618FE82" w:rsidR="003A1FC3" w:rsidRPr="007165D0" w:rsidRDefault="00DB3A7F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L’Avviso di selezione è stato pubblicato sul sito web?</w:t>
            </w:r>
          </w:p>
        </w:tc>
        <w:tc>
          <w:tcPr>
            <w:tcW w:w="583" w:type="pct"/>
            <w:vAlign w:val="center"/>
          </w:tcPr>
          <w:p w14:paraId="28C1B8B1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73CE7D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696384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AD727BB" w14:textId="3BF91511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5091925" w14:textId="77777777" w:rsidR="00473480" w:rsidRPr="00A73985" w:rsidRDefault="00473480" w:rsidP="0047348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Avviso di selezione e relativi allegati </w:t>
            </w:r>
          </w:p>
          <w:p w14:paraId="27C8EDC9" w14:textId="08328446" w:rsidR="00473480" w:rsidRPr="00A73985" w:rsidRDefault="00473480" w:rsidP="004734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• Pubblicazione </w:t>
            </w:r>
          </w:p>
          <w:p w14:paraId="1B1C0B13" w14:textId="77777777" w:rsidR="003A1FC3" w:rsidRPr="007165D0" w:rsidRDefault="003A1FC3" w:rsidP="00473480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1DE19F16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3A0D7E5" w14:textId="77777777" w:rsidR="003A1FC3" w:rsidRPr="00453F67" w:rsidRDefault="003A1FC3" w:rsidP="003A1FC3"/>
        </w:tc>
      </w:tr>
      <w:tr w:rsidR="003A1FC3" w:rsidRPr="00453F67" w14:paraId="08864492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58C663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639232B" w14:textId="05CD2CB5" w:rsidR="003A1FC3" w:rsidRPr="007165D0" w:rsidRDefault="00C1308D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Commissione giudicatrice ha tenuto conto di quanto previsto dalla normativa vigente in tema di incompatibilità e conflitto di interesse?</w:t>
            </w:r>
          </w:p>
        </w:tc>
        <w:tc>
          <w:tcPr>
            <w:tcW w:w="583" w:type="pct"/>
            <w:vAlign w:val="center"/>
          </w:tcPr>
          <w:p w14:paraId="4906F965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00A066D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BA5781C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B9A6A30" w14:textId="15FDB552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28D08FFD" w14:textId="77777777" w:rsidR="00524C2D" w:rsidRPr="00A73985" w:rsidRDefault="00524C2D" w:rsidP="00524C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• Dichiarazioni di incompatibilità e assenza di conflitto di </w:t>
            </w:r>
            <w:r w:rsidRPr="00A739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interesse rilasciate dai singoli membri </w:t>
            </w:r>
          </w:p>
          <w:p w14:paraId="5DE88CC0" w14:textId="77777777" w:rsidR="003A1FC3" w:rsidRPr="007165D0" w:rsidRDefault="003A1FC3" w:rsidP="00524C2D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3D6C8F5F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08C4FF64" w14:textId="77777777" w:rsidR="003A1FC3" w:rsidRPr="00453F67" w:rsidRDefault="003A1FC3" w:rsidP="003A1FC3"/>
        </w:tc>
      </w:tr>
      <w:tr w:rsidR="003A1FC3" w:rsidRPr="00453F67" w14:paraId="470E1A8B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2015315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27DD0F64" w14:textId="413DE24A" w:rsidR="003A1FC3" w:rsidRPr="007165D0" w:rsidRDefault="00C36274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Si è provveduto alla modifica delle nomine in presenza di situazioni di inconferibilità o incompatibilità dichiarate o comunque di un rischio di conflitto di interessi rilevabile già all’interno della dichiarazione che potrebbe compromettere la procedura?</w:t>
            </w:r>
          </w:p>
        </w:tc>
        <w:tc>
          <w:tcPr>
            <w:tcW w:w="583" w:type="pct"/>
            <w:vAlign w:val="center"/>
          </w:tcPr>
          <w:p w14:paraId="66A44319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C310DE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0EF661C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6AEF2C5" w14:textId="1B2CF812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0A43D7E" w14:textId="22194F09" w:rsidR="003A1FC3" w:rsidRPr="007165D0" w:rsidRDefault="00C36274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Atto modifica nomina</w:t>
            </w:r>
          </w:p>
        </w:tc>
        <w:tc>
          <w:tcPr>
            <w:tcW w:w="632" w:type="pct"/>
            <w:vAlign w:val="center"/>
          </w:tcPr>
          <w:p w14:paraId="77D7E103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FE032EA" w14:textId="77777777" w:rsidR="003A1FC3" w:rsidRPr="00453F67" w:rsidRDefault="003A1FC3" w:rsidP="003A1FC3"/>
        </w:tc>
      </w:tr>
      <w:tr w:rsidR="003A1FC3" w:rsidRPr="00453F67" w14:paraId="289C7B57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3FB56DB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C3FD28B" w14:textId="2ACA6495" w:rsidR="003A1FC3" w:rsidRPr="007165D0" w:rsidRDefault="006A2E3A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procedura di selezione adottata è conforme a quanto indicato nell’Avviso in tema di correttezza formale delle domande, di valutazione dei titoli e di attribuzione dei punteggi?</w:t>
            </w:r>
          </w:p>
        </w:tc>
        <w:tc>
          <w:tcPr>
            <w:tcW w:w="583" w:type="pct"/>
            <w:vAlign w:val="center"/>
          </w:tcPr>
          <w:p w14:paraId="377D072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94CD92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433FC93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288F362" w14:textId="296D3E7D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AEDCC9E" w14:textId="759A3642" w:rsidR="003A1FC3" w:rsidRPr="007165D0" w:rsidRDefault="00D86474" w:rsidP="00D86474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Avviso di selezione e relativi allegati • Verbali della Commissione</w:t>
            </w:r>
          </w:p>
        </w:tc>
        <w:tc>
          <w:tcPr>
            <w:tcW w:w="632" w:type="pct"/>
            <w:vAlign w:val="center"/>
          </w:tcPr>
          <w:p w14:paraId="3FCFB75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EB88A40" w14:textId="77777777" w:rsidR="003A1FC3" w:rsidRPr="00453F67" w:rsidRDefault="003A1FC3" w:rsidP="003A1FC3"/>
        </w:tc>
      </w:tr>
      <w:tr w:rsidR="003A1FC3" w:rsidRPr="00453F67" w14:paraId="5C35F758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6347407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553E597" w14:textId="6938A250" w:rsidR="003A1FC3" w:rsidRPr="007165D0" w:rsidRDefault="00623E6C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Nel caso di reclutamento del personale mediante “chiamata diretta” ai sensi dell’art.11 co 3-bis e 3-ter del Dlgs 218/2016, la procedura di selezione è avvenuta nel rispetto della sopra richiamata norma, nonché del D.M. 367 del 29/04/2022?</w:t>
            </w:r>
          </w:p>
        </w:tc>
        <w:tc>
          <w:tcPr>
            <w:tcW w:w="583" w:type="pct"/>
            <w:vAlign w:val="center"/>
          </w:tcPr>
          <w:p w14:paraId="2E9BC2C6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8C489C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6E6B2EB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88BF595" w14:textId="1B6AC57A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C590BD4" w14:textId="1F8AC062" w:rsidR="003A1FC3" w:rsidRPr="007165D0" w:rsidRDefault="00943957" w:rsidP="00943957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Avviso di selezione e relativi allegati • Verbali della Commissione</w:t>
            </w:r>
          </w:p>
        </w:tc>
        <w:tc>
          <w:tcPr>
            <w:tcW w:w="632" w:type="pct"/>
            <w:vAlign w:val="center"/>
          </w:tcPr>
          <w:p w14:paraId="1F278E6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4B8F86DF" w14:textId="77777777" w:rsidR="003A1FC3" w:rsidRPr="00453F67" w:rsidRDefault="003A1FC3" w:rsidP="003A1FC3"/>
        </w:tc>
      </w:tr>
      <w:tr w:rsidR="00943957" w:rsidRPr="00453F67" w14:paraId="410A910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0D74C044" w14:textId="77777777" w:rsidR="00943957" w:rsidRPr="00D5471B" w:rsidRDefault="00943957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300B3C3" w14:textId="2EF58B6D" w:rsidR="00943957" w:rsidRPr="00A73985" w:rsidRDefault="00CE4FFF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L’esito della procedura di selezione è stato pubblicato?</w:t>
            </w:r>
          </w:p>
        </w:tc>
        <w:tc>
          <w:tcPr>
            <w:tcW w:w="583" w:type="pct"/>
            <w:vAlign w:val="center"/>
          </w:tcPr>
          <w:p w14:paraId="5CFD2F7B" w14:textId="77777777" w:rsidR="00943957" w:rsidRPr="007165D0" w:rsidRDefault="00943957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414BC2E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A8405AE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813743F" w14:textId="75DABD4C" w:rsidR="00943957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D5F8AAD" w14:textId="0097DE69" w:rsidR="00943957" w:rsidRPr="00A73985" w:rsidRDefault="00A73985" w:rsidP="00943957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Prova avvenuta pubblicazione</w:t>
            </w:r>
          </w:p>
        </w:tc>
        <w:tc>
          <w:tcPr>
            <w:tcW w:w="632" w:type="pct"/>
            <w:vAlign w:val="center"/>
          </w:tcPr>
          <w:p w14:paraId="7557D700" w14:textId="77777777" w:rsidR="00943957" w:rsidRPr="00453F67" w:rsidRDefault="00943957" w:rsidP="003A1FC3"/>
        </w:tc>
        <w:tc>
          <w:tcPr>
            <w:tcW w:w="535" w:type="pct"/>
            <w:vAlign w:val="center"/>
          </w:tcPr>
          <w:p w14:paraId="45E01821" w14:textId="77777777" w:rsidR="00943957" w:rsidRPr="00453F67" w:rsidRDefault="00943957" w:rsidP="003A1FC3"/>
        </w:tc>
      </w:tr>
      <w:tr w:rsidR="008E554A" w:rsidRPr="00453F67" w14:paraId="7B5325CB" w14:textId="77777777" w:rsidTr="00F30917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3639A9A8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5D2E741C" w14:textId="779431CF" w:rsidR="008E554A" w:rsidRPr="00A73985" w:rsidRDefault="008E554A" w:rsidP="008E55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bando di concorso è stato p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ubblica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sito web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InPA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5A294D75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B47D4A7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DB5C74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D8D61EF" w14:textId="21AB1356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3F30543" w14:textId="3B119F96" w:rsidR="008E554A" w:rsidRPr="00A73985" w:rsidRDefault="008E554A" w:rsidP="008E554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Sito InPA</w:t>
            </w:r>
          </w:p>
        </w:tc>
        <w:tc>
          <w:tcPr>
            <w:tcW w:w="632" w:type="pct"/>
            <w:vAlign w:val="center"/>
          </w:tcPr>
          <w:p w14:paraId="0D1DA38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451615E7" w14:textId="2E241310" w:rsidR="008E554A" w:rsidRPr="00453F67" w:rsidRDefault="008E554A" w:rsidP="008E554A"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Dal 14 luglio 2023 con l’entrata in vigore del DPR 16 giugno 2023 n. 82 Comuni, Province, Regioni, ASL, Università ed enti di ricerca, devono pubblicare i bandi di concorso sia su InPA che sui propri siti web istituzionali</w:t>
            </w:r>
          </w:p>
        </w:tc>
      </w:tr>
      <w:tr w:rsidR="008E554A" w:rsidRPr="00DA0889" w14:paraId="2CAA09AD" w14:textId="77777777" w:rsidTr="00812CA6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3CEF03" w14:textId="77777777" w:rsidR="008E554A" w:rsidRPr="00DA0889" w:rsidRDefault="008E554A" w:rsidP="008E55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 xml:space="preserve"> CONTRATTO </w:t>
            </w:r>
          </w:p>
        </w:tc>
      </w:tr>
      <w:tr w:rsidR="008E554A" w:rsidRPr="00453F67" w14:paraId="58E40454" w14:textId="77777777" w:rsidTr="00812CA6">
        <w:trPr>
          <w:trHeight w:val="20"/>
        </w:trPr>
        <w:tc>
          <w:tcPr>
            <w:tcW w:w="195" w:type="pct"/>
            <w:gridSpan w:val="2"/>
            <w:tcBorders>
              <w:bottom w:val="single" w:sz="4" w:space="0" w:color="auto"/>
            </w:tcBorders>
            <w:vAlign w:val="center"/>
          </w:tcPr>
          <w:p w14:paraId="1242058C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09DB7B38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Nella documentazione di affidamento e nel contratto sono stati indicati il 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riferimento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, l’asse e l’azione a valere dei quali è 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individuata la copertura finanziaria, il Codice unico di progetto (CUP)?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412BF07" w14:textId="77777777" w:rsidR="008E554A" w:rsidRPr="004B3650" w:rsidRDefault="008E554A" w:rsidP="008E554A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E37456A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96EAD21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5F4989D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38F9FC6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Bando </w:t>
            </w:r>
          </w:p>
          <w:p w14:paraId="37F10F26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</w:p>
          <w:p w14:paraId="35DF02B1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Contratto/ Lettera incarico</w:t>
            </w:r>
          </w:p>
          <w:p w14:paraId="47770AA1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3CDFA385" w14:textId="77777777" w:rsidR="008E554A" w:rsidRPr="00453F67" w:rsidRDefault="008E554A" w:rsidP="008E55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6A9107C5" w14:textId="77777777" w:rsidR="008E554A" w:rsidRPr="00453F67" w:rsidRDefault="008E554A" w:rsidP="008E554A"/>
        </w:tc>
      </w:tr>
      <w:tr w:rsidR="008E554A" w:rsidRPr="00453F67" w14:paraId="2AC5739F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3E86FCB5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5B997EB3" w14:textId="77777777" w:rsidR="008E554A" w:rsidRPr="004B3650" w:rsidRDefault="008E554A" w:rsidP="008E554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L’incarico è stato conferito in forma scritta mediante contratto/lettera di incarico della prestazione, con indicazione della tipologia di prestazione, della durata, dell’oggetto, del compenso (nonché del luogo di svolgimento (per i soli incarichi antecedenti l’entrata in vigore delle modifiche apportate dal D. Lgs. n. 75/2017), per il quale è effettuata?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2A9E75CA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C199B47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66C4EB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A9D21D9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9283755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ontratto / Lettera incarico</w:t>
            </w:r>
          </w:p>
        </w:tc>
        <w:tc>
          <w:tcPr>
            <w:tcW w:w="632" w:type="pct"/>
            <w:vAlign w:val="center"/>
          </w:tcPr>
          <w:p w14:paraId="26DF85E2" w14:textId="77777777" w:rsidR="008E554A" w:rsidRPr="00453F67" w:rsidRDefault="008E554A" w:rsidP="008E554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81FE5F2" w14:textId="77777777" w:rsidR="008E554A" w:rsidRPr="00453F67" w:rsidRDefault="008E554A" w:rsidP="008E554A">
            <w:pPr>
              <w:rPr>
                <w:rFonts w:asciiTheme="minorHAnsi" w:hAnsiTheme="minorHAnsi"/>
              </w:rPr>
            </w:pPr>
          </w:p>
        </w:tc>
      </w:tr>
      <w:tr w:rsidR="008E554A" w:rsidRPr="00453F67" w14:paraId="0AA110B2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73F15427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0C36619E" w14:textId="77777777" w:rsidR="008E554A" w:rsidRPr="004B3650" w:rsidRDefault="008E554A" w:rsidP="008E554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È prevista la presentazione di relazioni periodiche sulle attività svolte?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1D4BB135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BDA0AAD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6D89989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E87255C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1B13FB8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17E65515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Format report</w:t>
            </w:r>
          </w:p>
        </w:tc>
        <w:tc>
          <w:tcPr>
            <w:tcW w:w="632" w:type="pct"/>
            <w:vAlign w:val="center"/>
          </w:tcPr>
          <w:p w14:paraId="7A5AB4EE" w14:textId="77777777" w:rsidR="008E554A" w:rsidRPr="00453F67" w:rsidRDefault="008E554A" w:rsidP="008E554A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4DC1868" w14:textId="77777777" w:rsidR="008E554A" w:rsidRPr="00453F67" w:rsidRDefault="008E554A" w:rsidP="008E554A">
            <w:pPr>
              <w:rPr>
                <w:sz w:val="18"/>
                <w:szCs w:val="18"/>
              </w:rPr>
            </w:pPr>
          </w:p>
        </w:tc>
      </w:tr>
      <w:tr w:rsidR="008E554A" w:rsidRPr="00453F67" w14:paraId="6BD8069C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600A3801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0313792D" w14:textId="77777777" w:rsidR="008E554A" w:rsidRPr="004B365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Nei casi in cui la prestazione è definita in numero di giornate, è prevista la presentazione di time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sheets / diario di bordo?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D1C5BA9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63F53198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07C84D6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00DFCE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096C86A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3935788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Timesheets / diario di bordo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7691F21E" w14:textId="77777777" w:rsidR="008E554A" w:rsidRPr="00453F67" w:rsidRDefault="008E554A" w:rsidP="008E554A"/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58025086" w14:textId="77777777" w:rsidR="008E554A" w:rsidRPr="00453F67" w:rsidRDefault="008E554A" w:rsidP="008E554A"/>
        </w:tc>
      </w:tr>
      <w:tr w:rsidR="008E554A" w:rsidRPr="00453F67" w14:paraId="5E24D071" w14:textId="77777777" w:rsidTr="00812CA6">
        <w:trPr>
          <w:trHeight w:val="905"/>
        </w:trPr>
        <w:tc>
          <w:tcPr>
            <w:tcW w:w="195" w:type="pct"/>
            <w:gridSpan w:val="2"/>
            <w:vAlign w:val="center"/>
          </w:tcPr>
          <w:p w14:paraId="69EC7591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F67248A" w14:textId="1659982B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Sono stati effettuati i controlli a campione sulla veridicità delle dichiarazioni sostitutive rilasciate ai sensi del DPR 445/2000 (ex art. 71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) su tutti i partecipanti e obbligatoriamente nei confronti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 xml:space="preserve">i tutti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i vincitori?</w:t>
            </w:r>
          </w:p>
        </w:tc>
        <w:tc>
          <w:tcPr>
            <w:tcW w:w="583" w:type="pct"/>
          </w:tcPr>
          <w:p w14:paraId="22F190A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84764A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5ED62E3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EF780D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816CB44" w14:textId="062F5A8E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Controlli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 dichiarazioni sostitutive </w:t>
            </w:r>
          </w:p>
        </w:tc>
        <w:tc>
          <w:tcPr>
            <w:tcW w:w="632" w:type="pct"/>
            <w:vAlign w:val="center"/>
          </w:tcPr>
          <w:p w14:paraId="2D80BFA7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3F453C3D" w14:textId="77777777" w:rsidR="008E554A" w:rsidRPr="00453F67" w:rsidRDefault="008E554A" w:rsidP="008E554A"/>
        </w:tc>
      </w:tr>
      <w:tr w:rsidR="008E554A" w:rsidRPr="00453F67" w14:paraId="156EFB9E" w14:textId="77777777" w:rsidTr="00812CA6">
        <w:trPr>
          <w:trHeight w:val="1294"/>
        </w:trPr>
        <w:tc>
          <w:tcPr>
            <w:tcW w:w="195" w:type="pct"/>
            <w:gridSpan w:val="2"/>
            <w:vAlign w:val="center"/>
          </w:tcPr>
          <w:p w14:paraId="455D688D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B80B979" w14:textId="77777777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Gli incaricati hanno rilasciato dichiarazione resa ai sensi e per gli effetti del DPR 445/2000 circa l’insussistenza di situazioni di conflitto di interesse, di incompatibilità e di cause di inconferibilità?</w:t>
            </w:r>
          </w:p>
          <w:p w14:paraId="04581F0B" w14:textId="77777777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43AB926E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81D70F6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C834F88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48ED6CB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6D3010A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Contratto </w:t>
            </w:r>
          </w:p>
          <w:p w14:paraId="37DBA79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Dichiarazione di insussistenza di cause di inconferibilità e incompatibilità all’assunzione dell’incarico</w:t>
            </w:r>
          </w:p>
        </w:tc>
        <w:tc>
          <w:tcPr>
            <w:tcW w:w="632" w:type="pct"/>
            <w:vAlign w:val="center"/>
          </w:tcPr>
          <w:p w14:paraId="00B80B5E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2F98D6A3" w14:textId="77777777" w:rsidR="008E554A" w:rsidRPr="00453F67" w:rsidRDefault="008E554A" w:rsidP="008E554A"/>
        </w:tc>
      </w:tr>
      <w:tr w:rsidR="008E554A" w:rsidRPr="00453F67" w14:paraId="0353B0FE" w14:textId="77777777" w:rsidTr="00812CA6">
        <w:trPr>
          <w:trHeight w:val="2197"/>
        </w:trPr>
        <w:tc>
          <w:tcPr>
            <w:tcW w:w="195" w:type="pct"/>
            <w:gridSpan w:val="2"/>
            <w:vAlign w:val="center"/>
          </w:tcPr>
          <w:p w14:paraId="5DB7978E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73DF8CA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Sono stati pubblicati e periodicamente aggiornati, ai sensi dell’art. 15 c. 1 del D. Lgs. 33/2013 e ss.mm.ii, nel sito istituzionale dell’Amministrazione stipulante le seguenti informazioni relative ai titolari di incarichi:</w:t>
            </w:r>
          </w:p>
          <w:p w14:paraId="4F7E499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gli estremi dell'atto di conferimento dell'incarico</w:t>
            </w:r>
            <w:r w:rsidRPr="007165D0">
              <w:rPr>
                <w:rFonts w:ascii="Tahoma" w:hAnsi="Tahoma" w:cs="Tahoma"/>
                <w:sz w:val="18"/>
                <w:szCs w:val="18"/>
                <w:shd w:val="clear" w:color="auto" w:fill="F1FDFE"/>
              </w:rPr>
              <w:t xml:space="preserve"> </w:t>
            </w: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completi di indicazione dei soggetti percettori, della ragione dell'incarico e dell'ammontare erogato?</w:t>
            </w:r>
          </w:p>
          <w:p w14:paraId="3AD997B2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il curriculum vitae? </w:t>
            </w:r>
          </w:p>
          <w:p w14:paraId="489D54D7" w14:textId="77777777" w:rsidR="008E554A" w:rsidRPr="00E2727F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</w:p>
          <w:p w14:paraId="56CC996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 compensi, comunque denominati, relativi al rapporto di consulenza o di collaborazione, con specifica evidenza delle eventuali componenti variabili o legate alla valutazione del risultato?</w:t>
            </w:r>
          </w:p>
          <w:p w14:paraId="022570A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Dichiarazione di insussistenza di cause di inconferibilità e incompatibilità all’assunzione dell’incarico?</w:t>
            </w:r>
          </w:p>
        </w:tc>
        <w:tc>
          <w:tcPr>
            <w:tcW w:w="583" w:type="pct"/>
          </w:tcPr>
          <w:p w14:paraId="715EF8D9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7DA2A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D5E151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31DBE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CE3A4E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4A9FB92C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8FA9F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7878E4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4EC2AEF3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1DBE7E3D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FDBB75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0D546B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6C4956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1B46587D" w14:textId="77777777" w:rsidR="008E554A" w:rsidRPr="00086C6E" w:rsidRDefault="008E554A" w:rsidP="008E554A">
            <w:pPr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</w:p>
          <w:p w14:paraId="74BD6AC7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1B65D6A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□ regolare</w:t>
            </w:r>
          </w:p>
          <w:p w14:paraId="6C2A6E91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2E0A052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E733623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>web Amministrazione conferente Sezione amministrazione trasparente</w:t>
            </w:r>
          </w:p>
        </w:tc>
        <w:tc>
          <w:tcPr>
            <w:tcW w:w="632" w:type="pct"/>
            <w:vAlign w:val="center"/>
          </w:tcPr>
          <w:p w14:paraId="54F0E07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37DF0F1E" w14:textId="77777777" w:rsidR="008E554A" w:rsidRPr="00453F67" w:rsidRDefault="008E554A" w:rsidP="008E554A"/>
        </w:tc>
      </w:tr>
      <w:tr w:rsidR="008E554A" w:rsidRPr="00453F67" w14:paraId="30CF828F" w14:textId="77777777" w:rsidTr="00812CA6">
        <w:trPr>
          <w:trHeight w:val="881"/>
        </w:trPr>
        <w:tc>
          <w:tcPr>
            <w:tcW w:w="195" w:type="pct"/>
            <w:gridSpan w:val="2"/>
            <w:vAlign w:val="center"/>
          </w:tcPr>
          <w:p w14:paraId="3CB9B180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ADB624E" w14:textId="77777777" w:rsidR="008E554A" w:rsidRPr="007165D0" w:rsidRDefault="008E554A" w:rsidP="008E55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="Calibri" w:hAnsi="Calibri" w:cstheme="minorHAnsi"/>
                <w:sz w:val="18"/>
                <w:szCs w:val="18"/>
              </w:rPr>
              <w:t xml:space="preserve">Sono stati rispettati gli 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>obblighi di pubblicazione previsti all’</w:t>
            </w:r>
            <w:r w:rsidRPr="00242292">
              <w:rPr>
                <w:rFonts w:ascii="Calibri" w:hAnsi="Calibri" w:cs="Arial"/>
                <w:sz w:val="18"/>
                <w:szCs w:val="18"/>
              </w:rPr>
              <w:t xml:space="preserve">art. 53 co. 14 D.Lgs. 165/2001 e 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>dagli</w:t>
            </w:r>
            <w:r w:rsidRPr="00242292">
              <w:rPr>
                <w:rFonts w:ascii="Calibri" w:hAnsi="Calibri" w:cs="Times"/>
                <w:sz w:val="18"/>
                <w:szCs w:val="18"/>
              </w:rPr>
              <w:t xml:space="preserve"> art. 9-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>bis e art. 15 d.lgs n. 33/2013 e ss.mm.ii.</w:t>
            </w:r>
            <w:r w:rsidRPr="00242292">
              <w:rPr>
                <w:rFonts w:ascii="Calibri" w:hAnsi="Calibri" w:cs="Times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0D571CE9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1FCD090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ADA0DD0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A50B4CF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53557A4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web </w:t>
            </w: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www.perlapa-gov-it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Sezione Anagrafe prestazioni</w:t>
            </w:r>
          </w:p>
        </w:tc>
        <w:tc>
          <w:tcPr>
            <w:tcW w:w="632" w:type="pct"/>
            <w:vAlign w:val="center"/>
          </w:tcPr>
          <w:p w14:paraId="4A7024BD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4B3E51A8" w14:textId="77777777" w:rsidR="008E554A" w:rsidRPr="00453F67" w:rsidRDefault="008E554A" w:rsidP="008E554A"/>
        </w:tc>
      </w:tr>
      <w:tr w:rsidR="008E554A" w:rsidRPr="00453F67" w14:paraId="1EF38BAC" w14:textId="77777777" w:rsidTr="00812CA6">
        <w:trPr>
          <w:trHeight w:val="1404"/>
        </w:trPr>
        <w:tc>
          <w:tcPr>
            <w:tcW w:w="195" w:type="pct"/>
            <w:gridSpan w:val="2"/>
            <w:vAlign w:val="center"/>
          </w:tcPr>
          <w:p w14:paraId="23D06A56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0D8C3C89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Laddove siano stati modificati i termini contrattuali (eventuali sospensioni, proroghe, ecc.), tali modifiche sono avvenute nel rispetto della normativa vigente e tale possibilità era contemplata nell’avviso pubblico e nel contratto?</w:t>
            </w:r>
          </w:p>
        </w:tc>
        <w:tc>
          <w:tcPr>
            <w:tcW w:w="583" w:type="pct"/>
          </w:tcPr>
          <w:p w14:paraId="57FB1EB2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57D58514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55F381E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0F8A74C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E36E4A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1AEDBC0C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2D53DDD2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Proroga contratto</w:t>
            </w:r>
          </w:p>
          <w:p w14:paraId="05718361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Sospensione contratto</w:t>
            </w:r>
          </w:p>
          <w:p w14:paraId="6EC9DBA7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50FC9771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054ABAF9" w14:textId="77777777" w:rsidR="008E554A" w:rsidRPr="00453F67" w:rsidRDefault="008E554A" w:rsidP="008E554A"/>
        </w:tc>
      </w:tr>
      <w:tr w:rsidR="008E554A" w:rsidRPr="00453F67" w14:paraId="0F642B4B" w14:textId="77777777" w:rsidTr="00812CA6">
        <w:trPr>
          <w:trHeight w:val="702"/>
        </w:trPr>
        <w:tc>
          <w:tcPr>
            <w:tcW w:w="195" w:type="pct"/>
            <w:gridSpan w:val="2"/>
            <w:vAlign w:val="center"/>
          </w:tcPr>
          <w:p w14:paraId="0041F538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D690D80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E’ stato verificato che l'eventuale proroga dell'incarico originario sia stata concessa, in via eccezionale, al solo fine di completare il progetto e per ritardi non imputabili al collaboratore, ferma restando la misura del compenso pattuito in sede di affidamento dell'incarico ed è stato altresì appurato che non si tratti di rinnovo, non ammissibile?</w:t>
            </w:r>
          </w:p>
        </w:tc>
        <w:tc>
          <w:tcPr>
            <w:tcW w:w="583" w:type="pct"/>
            <w:vAlign w:val="center"/>
          </w:tcPr>
          <w:p w14:paraId="4237F57E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7D1ACB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1DC4020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994DC7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EDAE76C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4EECEF6D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2AA1697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Proroga contratto</w:t>
            </w:r>
          </w:p>
          <w:p w14:paraId="02319193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42AA6B7A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1EE9EE35" w14:textId="77777777" w:rsidR="008E554A" w:rsidRPr="00453F67" w:rsidRDefault="008E554A" w:rsidP="008E554A"/>
        </w:tc>
      </w:tr>
      <w:tr w:rsidR="008E554A" w:rsidRPr="00453F67" w14:paraId="70F59779" w14:textId="77777777" w:rsidTr="00812CA6">
        <w:trPr>
          <w:trHeight w:val="702"/>
        </w:trPr>
        <w:tc>
          <w:tcPr>
            <w:tcW w:w="195" w:type="pct"/>
            <w:gridSpan w:val="2"/>
            <w:vAlign w:val="center"/>
          </w:tcPr>
          <w:p w14:paraId="10DD8D07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1E780289" w14:textId="77777777" w:rsidR="008E554A" w:rsidRPr="007165D0" w:rsidRDefault="008E554A" w:rsidP="008E554A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L’eventuale recesso o risoluzione del contratto sono avvenuti nel rispetto della normativa vigente e di quanto previsto nel contratto?</w:t>
            </w:r>
          </w:p>
        </w:tc>
        <w:tc>
          <w:tcPr>
            <w:tcW w:w="583" w:type="pct"/>
            <w:vAlign w:val="center"/>
          </w:tcPr>
          <w:p w14:paraId="7D06160F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D894AE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70BCA73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A6276B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E713BA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909273D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Recesso o risoluzione del contratto</w:t>
            </w:r>
          </w:p>
        </w:tc>
        <w:tc>
          <w:tcPr>
            <w:tcW w:w="632" w:type="pct"/>
            <w:vAlign w:val="center"/>
          </w:tcPr>
          <w:p w14:paraId="6F333F4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1C0E7044" w14:textId="77777777" w:rsidR="008E554A" w:rsidRPr="00453F67" w:rsidRDefault="008E554A" w:rsidP="008E554A"/>
        </w:tc>
      </w:tr>
      <w:tr w:rsidR="008E554A" w:rsidRPr="00453F67" w14:paraId="468FF3F2" w14:textId="77777777" w:rsidTr="00812CA6">
        <w:trPr>
          <w:trHeight w:val="20"/>
        </w:trPr>
        <w:tc>
          <w:tcPr>
            <w:tcW w:w="5000" w:type="pct"/>
            <w:gridSpan w:val="8"/>
            <w:shd w:val="clear" w:color="auto" w:fill="CCFFFF"/>
          </w:tcPr>
          <w:p w14:paraId="07724A10" w14:textId="77777777" w:rsidR="008E554A" w:rsidRPr="00453F67" w:rsidRDefault="008E554A" w:rsidP="008E554A">
            <w:r>
              <w:rPr>
                <w:rFonts w:asciiTheme="minorHAnsi" w:hAnsiTheme="minorHAnsi"/>
                <w:b/>
                <w:sz w:val="18"/>
                <w:szCs w:val="18"/>
              </w:rPr>
              <w:t>SEZIONE E</w:t>
            </w:r>
            <w:r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9642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CONSERVAZIONE DELLA DOCUMENTAZIONE </w:t>
            </w:r>
          </w:p>
        </w:tc>
      </w:tr>
      <w:tr w:rsidR="008E554A" w:rsidRPr="00453F67" w14:paraId="38AED923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1397C746" w14:textId="1D651F9F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40C48F50" w14:textId="77777777" w:rsidR="008E554A" w:rsidRDefault="008E554A" w:rsidP="008E554A">
            <w:pPr>
              <w:pStyle w:val="Testonormal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Tutta l</w:t>
            </w:r>
            <w:r w:rsidRPr="00804A19">
              <w:rPr>
                <w:sz w:val="18"/>
                <w:szCs w:val="18"/>
              </w:rPr>
              <w:t>a documentazione</w:t>
            </w:r>
            <w:r>
              <w:rPr>
                <w:sz w:val="18"/>
                <w:szCs w:val="18"/>
              </w:rPr>
              <w:t xml:space="preserve"> relativa alla procedura</w:t>
            </w:r>
            <w:r w:rsidRPr="00804A19">
              <w:rPr>
                <w:sz w:val="18"/>
                <w:szCs w:val="18"/>
              </w:rPr>
              <w:t xml:space="preserve"> è custodita </w:t>
            </w:r>
            <w:r>
              <w:rPr>
                <w:sz w:val="18"/>
                <w:szCs w:val="18"/>
              </w:rPr>
              <w:t xml:space="preserve">presso la sede del Beneficiario, </w:t>
            </w:r>
            <w:r w:rsidRPr="00804A19">
              <w:rPr>
                <w:sz w:val="18"/>
                <w:szCs w:val="18"/>
              </w:rPr>
              <w:t xml:space="preserve">in originale </w:t>
            </w:r>
            <w:r>
              <w:rPr>
                <w:sz w:val="18"/>
                <w:szCs w:val="18"/>
              </w:rPr>
              <w:t xml:space="preserve">o nei formati previsti dalla normativa vigente, </w:t>
            </w:r>
            <w:r w:rsidRPr="00804A19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 w:rsidRPr="00804A19">
              <w:rPr>
                <w:sz w:val="18"/>
                <w:szCs w:val="18"/>
              </w:rPr>
              <w:t xml:space="preserve"> inserita all'interno del sistema informativo?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FBAC375" w14:textId="77777777" w:rsidR="008E554A" w:rsidRPr="00453F67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F1FE59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5B7EBC3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451B3AC" w14:textId="1BDC4EC4" w:rsidR="008E554A" w:rsidRPr="00453F67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D66BBB3" w14:textId="77777777" w:rsidR="008E554A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Documentazione procedura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693BC9B8" w14:textId="77777777" w:rsidR="008E554A" w:rsidRPr="00453F67" w:rsidRDefault="008E554A" w:rsidP="008E554A"/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35B69640" w14:textId="77777777" w:rsidR="008E554A" w:rsidRPr="00453F67" w:rsidRDefault="008E554A" w:rsidP="008E554A"/>
        </w:tc>
      </w:tr>
      <w:tr w:rsidR="008E554A" w:rsidRPr="00453F67" w14:paraId="1C440EF8" w14:textId="77777777" w:rsidTr="00812CA6">
        <w:trPr>
          <w:gridBefore w:val="1"/>
          <w:wBefore w:w="39" w:type="pct"/>
          <w:trHeight w:val="20"/>
        </w:trPr>
        <w:tc>
          <w:tcPr>
            <w:tcW w:w="4961" w:type="pct"/>
            <w:gridSpan w:val="7"/>
            <w:shd w:val="clear" w:color="auto" w:fill="CCFFFF"/>
          </w:tcPr>
          <w:p w14:paraId="26CCDCEC" w14:textId="1F5A83DA" w:rsidR="008E554A" w:rsidRPr="00453F67" w:rsidRDefault="008E554A" w:rsidP="008E554A">
            <w:pPr>
              <w:jc w:val="both"/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SEZIONE F -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VERIFICA CHECK LIST PERTINENTI</w:t>
            </w:r>
          </w:p>
        </w:tc>
      </w:tr>
      <w:tr w:rsidR="008E554A" w:rsidRPr="00453F67" w14:paraId="7B3835B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79FF13A3" w14:textId="6ED3ECC6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9A1425C" w14:textId="559056AF" w:rsidR="008E554A" w:rsidRDefault="008E554A" w:rsidP="008E554A">
            <w:pPr>
              <w:pStyle w:val="Testonormale"/>
              <w:jc w:val="both"/>
              <w:rPr>
                <w:sz w:val="18"/>
                <w:szCs w:val="18"/>
              </w:rPr>
            </w:pPr>
            <w:r w:rsidRPr="00A57900">
              <w:rPr>
                <w:rFonts w:cs="Calibri"/>
                <w:sz w:val="18"/>
                <w:szCs w:val="18"/>
              </w:rPr>
              <w:t>Sono state compilate correttamente e completamente tutte le pertinenti check list di autocontrollo da parte del Beneficiario</w:t>
            </w:r>
            <w:r>
              <w:rPr>
                <w:rFonts w:cs="Calibri"/>
                <w:sz w:val="18"/>
                <w:szCs w:val="18"/>
              </w:rPr>
              <w:t xml:space="preserve"> (ove previsto dal Sistema di gestione e Controllo del Programma)</w:t>
            </w:r>
            <w:r w:rsidRPr="00A57900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4A7B9DDC" w14:textId="77777777" w:rsidR="008E554A" w:rsidRPr="00453F67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363E3FB" w14:textId="77777777" w:rsidR="008E554A" w:rsidRPr="00A57900" w:rsidRDefault="008E554A" w:rsidP="008E554A">
            <w:pPr>
              <w:rPr>
                <w:rFonts w:ascii="Calibri" w:hAnsi="Calibri" w:cs="Calibri"/>
                <w:sz w:val="18"/>
                <w:szCs w:val="18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>□ regolare</w:t>
            </w:r>
          </w:p>
          <w:p w14:paraId="2A2DCC9B" w14:textId="77777777" w:rsidR="008E554A" w:rsidRPr="00A57900" w:rsidRDefault="008E554A" w:rsidP="008E554A">
            <w:pPr>
              <w:rPr>
                <w:rFonts w:ascii="Calibri" w:hAnsi="Calibri" w:cs="Calibri"/>
                <w:sz w:val="18"/>
                <w:szCs w:val="18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>□ non regolare</w:t>
            </w:r>
          </w:p>
          <w:p w14:paraId="3A0F2788" w14:textId="370F999A" w:rsidR="008E554A" w:rsidRPr="00453F67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non applicabile</w:t>
            </w:r>
          </w:p>
        </w:tc>
        <w:tc>
          <w:tcPr>
            <w:tcW w:w="681" w:type="pct"/>
          </w:tcPr>
          <w:p w14:paraId="4305D749" w14:textId="2F5A48C6" w:rsidR="008E554A" w:rsidRPr="009B267B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615FB8">
              <w:rPr>
                <w:rFonts w:cs="Calibri"/>
                <w:noProof/>
                <w:sz w:val="18"/>
                <w:szCs w:val="18"/>
              </w:rPr>
              <w:t>Checklist  Autocontrollo del Beneficiario</w:t>
            </w:r>
            <w:r w:rsidRPr="00615FB8">
              <w:rPr>
                <w:rFonts w:cs="Calibri"/>
                <w:strike/>
                <w:noProof/>
                <w:sz w:val="18"/>
                <w:szCs w:val="18"/>
              </w:rPr>
              <w:t xml:space="preserve"> </w:t>
            </w:r>
            <w:r w:rsidRPr="00615FB8">
              <w:rPr>
                <w:rFonts w:cs="Calibri"/>
                <w:noProof/>
                <w:sz w:val="18"/>
                <w:szCs w:val="18"/>
              </w:rPr>
              <w:t>Personale esterno</w:t>
            </w:r>
          </w:p>
        </w:tc>
        <w:tc>
          <w:tcPr>
            <w:tcW w:w="632" w:type="pct"/>
            <w:vAlign w:val="center"/>
          </w:tcPr>
          <w:p w14:paraId="5220D52C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509EE807" w14:textId="77777777" w:rsidR="008E554A" w:rsidRPr="00453F67" w:rsidRDefault="008E554A" w:rsidP="008E554A"/>
        </w:tc>
      </w:tr>
    </w:tbl>
    <w:p w14:paraId="30FD5EF7" w14:textId="77777777" w:rsidR="009942C8" w:rsidRDefault="009942C8"/>
    <w:p w14:paraId="09D04AA6" w14:textId="15B3410A" w:rsidR="001902FC" w:rsidRPr="00E65EE8" w:rsidRDefault="001902FC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Data _______________</w:t>
      </w:r>
    </w:p>
    <w:p w14:paraId="6D3594EF" w14:textId="5B04E5A4" w:rsidR="001902FC" w:rsidRPr="00E65EE8" w:rsidRDefault="001902FC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Firma del soggetto beneficiario  __________________________</w:t>
      </w:r>
    </w:p>
    <w:p w14:paraId="0330FCD4" w14:textId="77777777" w:rsidR="00E21F21" w:rsidRPr="00E65EE8" w:rsidRDefault="00E21F21" w:rsidP="005D6FF0">
      <w:pPr>
        <w:rPr>
          <w:rFonts w:ascii="Calibri" w:hAnsi="Calibri" w:cs="Calibri"/>
          <w:b/>
          <w:bCs/>
        </w:rPr>
      </w:pPr>
    </w:p>
    <w:p w14:paraId="0960155B" w14:textId="77777777" w:rsidR="00442157" w:rsidRPr="00453F67" w:rsidRDefault="00442157" w:rsidP="005D6FF0">
      <w:pPr>
        <w:sectPr w:rsidR="00442157" w:rsidRPr="00453F67" w:rsidSect="00685DA8">
          <w:headerReference w:type="first" r:id="rId16"/>
          <w:type w:val="continuous"/>
          <w:pgSz w:w="16838" w:h="11906" w:orient="landscape" w:code="9"/>
          <w:pgMar w:top="1760" w:right="1134" w:bottom="1134" w:left="1134" w:header="709" w:footer="454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34A21" w:rsidRPr="00937DD9" w14:paraId="255E4897" w14:textId="77777777" w:rsidTr="00150B70">
        <w:tc>
          <w:tcPr>
            <w:tcW w:w="5000" w:type="pct"/>
          </w:tcPr>
          <w:p w14:paraId="516E4232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 xml:space="preserve">Osservazioni </w:t>
            </w:r>
          </w:p>
          <w:p w14:paraId="0DEE5BF9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C4B10D7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Raccomandazioni </w:t>
            </w:r>
          </w:p>
          <w:p w14:paraId="36D1B01E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D138C98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752"/>
      </w:tblGrid>
      <w:tr w:rsidR="00134A21" w:rsidRPr="009642AF" w14:paraId="0306AEE4" w14:textId="77777777" w:rsidTr="00150B7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62055E7C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642AF">
              <w:rPr>
                <w:rFonts w:ascii="Calibri" w:hAnsi="Calibri" w:cs="Calibri"/>
                <w:b/>
                <w:bCs/>
                <w:i/>
              </w:rPr>
              <w:t xml:space="preserve">Irregolarità : 1° informazione </w:t>
            </w:r>
          </w:p>
        </w:tc>
      </w:tr>
      <w:tr w:rsidR="00134A21" w:rsidRPr="009642AF" w14:paraId="5D294965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00D4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Sintesi delle criticità emerse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9922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5803A642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1965D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Descrizione errore 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22C2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608D67E6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E1BA1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Impatto finanziario dell’irregolarità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A74E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336186C1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7D978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Documentazione dalla quale si evince 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E8E3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4F12F235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B603F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Note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82B52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4E2BA31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9"/>
        <w:gridCol w:w="976"/>
        <w:gridCol w:w="1463"/>
      </w:tblGrid>
      <w:tr w:rsidR="00134A21" w:rsidRPr="009642AF" w14:paraId="0B239549" w14:textId="77777777" w:rsidTr="00150B70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/>
            <w:noWrap/>
            <w:vAlign w:val="center"/>
            <w:hideMark/>
          </w:tcPr>
          <w:p w14:paraId="290DA299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ESITI</w:t>
            </w:r>
          </w:p>
        </w:tc>
      </w:tr>
      <w:tr w:rsidR="00134A21" w:rsidRPr="009642AF" w14:paraId="601821F6" w14:textId="77777777" w:rsidTr="00150B70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2D2DB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150653">
              <w:rPr>
                <w:rFonts w:ascii="Calibri" w:hAnsi="Calibri" w:cs="Calibri"/>
                <w:b/>
                <w:bCs/>
              </w:rPr>
              <w:t>Esito del controllo: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00463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501EF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regolare</w:t>
            </w:r>
          </w:p>
        </w:tc>
      </w:tr>
      <w:tr w:rsidR="00134A21" w:rsidRPr="009642AF" w14:paraId="0FCF4102" w14:textId="77777777" w:rsidTr="00150B70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90A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C42F9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2291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parzialmente regolare</w:t>
            </w:r>
          </w:p>
        </w:tc>
      </w:tr>
      <w:tr w:rsidR="00134A21" w:rsidRPr="009642AF" w14:paraId="4B181960" w14:textId="77777777" w:rsidTr="00150B70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A18D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B5E10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45C5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non regolare</w:t>
            </w:r>
          </w:p>
        </w:tc>
      </w:tr>
      <w:tr w:rsidR="00134A21" w:rsidRPr="009642AF" w14:paraId="0F092B49" w14:textId="77777777" w:rsidTr="00150B70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25D8D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491BE3">
              <w:rPr>
                <w:rFonts w:ascii="Calibri" w:hAnsi="Calibri" w:cs="Calibri"/>
                <w:b/>
                <w:bCs/>
              </w:rPr>
              <w:t xml:space="preserve">Eventuale rettifica finanziaria derivante </w:t>
            </w:r>
            <w:r w:rsidR="004F570F" w:rsidRPr="004F570F">
              <w:rPr>
                <w:rFonts w:ascii="Calibri" w:hAnsi="Calibri" w:cs="Calibri"/>
                <w:b/>
                <w:bCs/>
              </w:rPr>
              <w:t>da presente controllo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BD6B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 xml:space="preserve">€______________ </w:t>
            </w:r>
          </w:p>
        </w:tc>
      </w:tr>
      <w:tr w:rsidR="00134A21" w:rsidRPr="009642AF" w14:paraId="47534AB7" w14:textId="77777777" w:rsidTr="00150B70">
        <w:trPr>
          <w:trHeight w:val="495"/>
        </w:trPr>
        <w:tc>
          <w:tcPr>
            <w:tcW w:w="3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E4C35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E926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>%_____________</w:t>
            </w:r>
          </w:p>
        </w:tc>
      </w:tr>
    </w:tbl>
    <w:p w14:paraId="61662B64" w14:textId="77777777" w:rsidR="00134A21" w:rsidRDefault="00134A21" w:rsidP="00134A21">
      <w:pPr>
        <w:tabs>
          <w:tab w:val="left" w:pos="6749"/>
        </w:tabs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6"/>
        <w:gridCol w:w="3002"/>
      </w:tblGrid>
      <w:tr w:rsidR="00150B70" w:rsidRPr="009642AF" w14:paraId="277AED84" w14:textId="77777777" w:rsidTr="00150B70">
        <w:trPr>
          <w:trHeight w:val="495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B7E29" w14:textId="77777777" w:rsidR="00150B70" w:rsidRPr="009642AF" w:rsidRDefault="00150B70" w:rsidP="00CB2F7E">
            <w:pPr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Data</w:t>
            </w:r>
            <w:r>
              <w:rPr>
                <w:rFonts w:ascii="Calibri" w:hAnsi="Calibri" w:cs="Calibri"/>
                <w:b/>
                <w:bCs/>
              </w:rPr>
              <w:t xml:space="preserve"> e luogo del controllo</w:t>
            </w:r>
            <w:r w:rsidRPr="009642A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3B4C7" w14:textId="77777777" w:rsidR="00150B70" w:rsidRPr="009642AF" w:rsidRDefault="00150B70" w:rsidP="00CB2F7E">
            <w:pPr>
              <w:jc w:val="center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</w:rPr>
              <w:t>___/___/_____</w:t>
            </w:r>
          </w:p>
        </w:tc>
      </w:tr>
      <w:tr w:rsidR="00150B70" w:rsidRPr="009642AF" w14:paraId="307C5E96" w14:textId="77777777" w:rsidTr="00150B70">
        <w:trPr>
          <w:trHeight w:val="7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5C6" w14:textId="77777777" w:rsidR="00150B70" w:rsidRPr="00A30FD0" w:rsidRDefault="00150B70" w:rsidP="00CB2F7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Incaricato del controllo:                                                                                                     </w:t>
            </w:r>
            <w:r w:rsidRPr="00074EBE">
              <w:rPr>
                <w:rFonts w:ascii="Calibri" w:hAnsi="Calibri" w:cs="Calibri"/>
                <w:b/>
              </w:rPr>
              <w:t>Firma</w:t>
            </w:r>
          </w:p>
        </w:tc>
      </w:tr>
      <w:tr w:rsidR="00150B70" w:rsidRPr="009642AF" w14:paraId="2D1461A4" w14:textId="77777777" w:rsidTr="00150B70">
        <w:trPr>
          <w:trHeight w:val="7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DB5" w14:textId="46574AD1" w:rsidR="00150B70" w:rsidRPr="00150B70" w:rsidRDefault="00150B70" w:rsidP="00CB2F7E">
            <w:pPr>
              <w:rPr>
                <w:rFonts w:ascii="Calibri" w:hAnsi="Calibri" w:cs="Calibri"/>
                <w:b/>
              </w:rPr>
            </w:pPr>
            <w:r w:rsidRPr="00A30FD0">
              <w:rPr>
                <w:rFonts w:ascii="Calibri" w:hAnsi="Calibri" w:cs="Calibri"/>
                <w:b/>
              </w:rPr>
              <w:t>Responsabile del controllo</w:t>
            </w:r>
            <w:r>
              <w:rPr>
                <w:rFonts w:ascii="Calibri" w:hAnsi="Calibri" w:cs="Calibri"/>
                <w:b/>
              </w:rPr>
              <w:t xml:space="preserve">:                                                                                               </w:t>
            </w:r>
            <w:r w:rsidRPr="00074EBE">
              <w:rPr>
                <w:rFonts w:ascii="Calibri" w:hAnsi="Calibri" w:cs="Calibri"/>
                <w:b/>
              </w:rPr>
              <w:t>Firma</w:t>
            </w:r>
          </w:p>
        </w:tc>
      </w:tr>
    </w:tbl>
    <w:p w14:paraId="117D2B70" w14:textId="77777777" w:rsidR="009D1B2B" w:rsidRDefault="009D1B2B" w:rsidP="00134A21"/>
    <w:sectPr w:rsidR="009D1B2B" w:rsidSect="00685DA8">
      <w:headerReference w:type="default" r:id="rId17"/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C8E3" w14:textId="77777777" w:rsidR="00B846B0" w:rsidRDefault="00B846B0" w:rsidP="00672E05">
      <w:r>
        <w:separator/>
      </w:r>
    </w:p>
  </w:endnote>
  <w:endnote w:type="continuationSeparator" w:id="0">
    <w:p w14:paraId="02A22791" w14:textId="77777777" w:rsidR="00B846B0" w:rsidRDefault="00B846B0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C2D0" w14:textId="77777777" w:rsidR="00CE0DE0" w:rsidRDefault="00CE0D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D3BC5C9" w14:textId="77777777" w:rsidR="004B3650" w:rsidRDefault="004B3650" w:rsidP="0064195C">
        <w:pPr>
          <w:pStyle w:val="Pidipagina"/>
          <w:jc w:val="right"/>
        </w:pPr>
        <w:r w:rsidRPr="0064195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4195C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7584C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31"/>
      <w:docPartObj>
        <w:docPartGallery w:val="Page Numbers (Bottom of Page)"/>
        <w:docPartUnique/>
      </w:docPartObj>
    </w:sdtPr>
    <w:sdtEndPr/>
    <w:sdtContent>
      <w:p w14:paraId="7540C9B9" w14:textId="77777777" w:rsidR="004B3650" w:rsidRDefault="004B3650" w:rsidP="00FE3084">
        <w:pPr>
          <w:pStyle w:val="Pidipagina"/>
          <w:jc w:val="right"/>
        </w:pPr>
        <w:r w:rsidRPr="00FE308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E3084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7584C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632B" w14:textId="77777777" w:rsidR="00B846B0" w:rsidRDefault="00B846B0" w:rsidP="00672E05">
      <w:r>
        <w:separator/>
      </w:r>
    </w:p>
  </w:footnote>
  <w:footnote w:type="continuationSeparator" w:id="0">
    <w:p w14:paraId="752EAE53" w14:textId="77777777" w:rsidR="00B846B0" w:rsidRDefault="00B846B0" w:rsidP="00672E05">
      <w:r>
        <w:continuationSeparator/>
      </w:r>
    </w:p>
  </w:footnote>
  <w:footnote w:id="1">
    <w:p w14:paraId="0870E13A" w14:textId="7C76037B" w:rsidR="004B3650" w:rsidRPr="00324506" w:rsidRDefault="004B365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(*) La compilazione di questa sezione è obbligatoria.</w:t>
      </w:r>
      <w:r w:rsidR="005D7161">
        <w:rPr>
          <w:rFonts w:asciiTheme="minorHAnsi" w:hAnsiTheme="minorHAnsi" w:cstheme="minorHAnsi"/>
          <w:sz w:val="16"/>
          <w:szCs w:val="16"/>
        </w:rPr>
        <w:t xml:space="preserve"> </w:t>
      </w:r>
      <w:r w:rsidR="005D7161" w:rsidRPr="00B22E30">
        <w:rPr>
          <w:rFonts w:ascii="Calibri" w:hAnsi="Calibri" w:cs="Calibri"/>
          <w:sz w:val="16"/>
          <w:szCs w:val="16"/>
        </w:rPr>
        <w:t>Laddove si seleziona l’opzione non applicabile occorre motivare tale scelta nel campo commenti</w:t>
      </w:r>
    </w:p>
    <w:p w14:paraId="6D7D26B7" w14:textId="77777777" w:rsidR="004B3650" w:rsidRPr="00324506" w:rsidRDefault="004B365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(**) La compilazione di questa sezione non è obbligatoria.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FD7A" w14:textId="77777777" w:rsidR="00CE0DE0" w:rsidRDefault="00CE0D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26CF" w14:textId="3BC98F49" w:rsidR="004B3650" w:rsidRDefault="004B3650" w:rsidP="008A556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E7CC" w14:textId="314E8088" w:rsidR="004B3650" w:rsidRDefault="001D32A1" w:rsidP="00A551F7">
    <w:pPr>
      <w:pStyle w:val="Intestazione"/>
      <w:jc w:val="center"/>
    </w:pPr>
    <w:r>
      <w:rPr>
        <w:noProof/>
      </w:rPr>
      <w:drawing>
        <wp:inline distT="0" distB="0" distL="0" distR="0" wp14:anchorId="2BA5AC90" wp14:editId="6DB95617">
          <wp:extent cx="6120130" cy="1180465"/>
          <wp:effectExtent l="0" t="0" r="0" b="635"/>
          <wp:docPr id="545454631" name="Immagine 545454631" descr="Loghi Fesr 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Fesr 21-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8DAF" w14:textId="3E8AC8AC" w:rsidR="004B3650" w:rsidRDefault="004B3650" w:rsidP="00A551F7">
    <w:pPr>
      <w:pStyle w:val="Intestazion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6F46" w14:textId="6D415090" w:rsidR="004B3650" w:rsidRDefault="004B3650" w:rsidP="00720FD0">
    <w:pPr>
      <w:pStyle w:val="Intestazione"/>
      <w:jc w:val="center"/>
    </w:pPr>
  </w:p>
  <w:p w14:paraId="46DEF429" w14:textId="77777777" w:rsidR="004B3650" w:rsidRDefault="004B36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425"/>
    <w:multiLevelType w:val="hybridMultilevel"/>
    <w:tmpl w:val="0C161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D65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205"/>
    <w:multiLevelType w:val="hybridMultilevel"/>
    <w:tmpl w:val="496883C2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4142D"/>
    <w:multiLevelType w:val="hybridMultilevel"/>
    <w:tmpl w:val="660EB91C"/>
    <w:lvl w:ilvl="0" w:tplc="04100017">
      <w:start w:val="1"/>
      <w:numFmt w:val="lowerLetter"/>
      <w:lvlText w:val="%1)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8B0059D"/>
    <w:multiLevelType w:val="hybridMultilevel"/>
    <w:tmpl w:val="A2B0CE32"/>
    <w:lvl w:ilvl="0" w:tplc="677C82E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0B6C5C1C"/>
    <w:multiLevelType w:val="hybridMultilevel"/>
    <w:tmpl w:val="DCA65A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30F30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B588D"/>
    <w:multiLevelType w:val="hybridMultilevel"/>
    <w:tmpl w:val="AC7EE71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03335A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0C6A"/>
    <w:multiLevelType w:val="hybridMultilevel"/>
    <w:tmpl w:val="CD56EB2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05760"/>
    <w:multiLevelType w:val="hybridMultilevel"/>
    <w:tmpl w:val="91864C70"/>
    <w:lvl w:ilvl="0" w:tplc="938E11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216326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90378C"/>
    <w:multiLevelType w:val="hybridMultilevel"/>
    <w:tmpl w:val="27A68D92"/>
    <w:lvl w:ilvl="0" w:tplc="A52AD3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2508C"/>
    <w:multiLevelType w:val="hybridMultilevel"/>
    <w:tmpl w:val="4A9EE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434B2"/>
    <w:multiLevelType w:val="hybridMultilevel"/>
    <w:tmpl w:val="FEEAE5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E1227"/>
    <w:multiLevelType w:val="hybridMultilevel"/>
    <w:tmpl w:val="840099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FB21821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479D4"/>
    <w:multiLevelType w:val="hybridMultilevel"/>
    <w:tmpl w:val="2140F6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076AEB"/>
    <w:multiLevelType w:val="hybridMultilevel"/>
    <w:tmpl w:val="2738E29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21AD1"/>
    <w:multiLevelType w:val="hybridMultilevel"/>
    <w:tmpl w:val="F260D13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370CE"/>
    <w:multiLevelType w:val="hybridMultilevel"/>
    <w:tmpl w:val="1AAC8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07ABA"/>
    <w:multiLevelType w:val="hybridMultilevel"/>
    <w:tmpl w:val="1960C90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C731B9"/>
    <w:multiLevelType w:val="hybridMultilevel"/>
    <w:tmpl w:val="677458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233541"/>
    <w:multiLevelType w:val="hybridMultilevel"/>
    <w:tmpl w:val="8938C37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359A6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5819F8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53453"/>
    <w:multiLevelType w:val="hybridMultilevel"/>
    <w:tmpl w:val="3A22A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304662"/>
    <w:multiLevelType w:val="hybridMultilevel"/>
    <w:tmpl w:val="ACA47AB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E21C3"/>
    <w:multiLevelType w:val="hybridMultilevel"/>
    <w:tmpl w:val="E5E07B46"/>
    <w:lvl w:ilvl="0" w:tplc="1652CD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F12040"/>
    <w:multiLevelType w:val="hybridMultilevel"/>
    <w:tmpl w:val="EDD0EAB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40392F"/>
    <w:multiLevelType w:val="hybridMultilevel"/>
    <w:tmpl w:val="E26AA65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B80E4F"/>
    <w:multiLevelType w:val="hybridMultilevel"/>
    <w:tmpl w:val="1AC68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325935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E59189F"/>
    <w:multiLevelType w:val="hybridMultilevel"/>
    <w:tmpl w:val="B79C7436"/>
    <w:lvl w:ilvl="0" w:tplc="3F589190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9" w15:restartNumberingAfterBreak="0">
    <w:nsid w:val="3ED25113"/>
    <w:multiLevelType w:val="hybridMultilevel"/>
    <w:tmpl w:val="2DB8303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01246A2"/>
    <w:multiLevelType w:val="hybridMultilevel"/>
    <w:tmpl w:val="DF369B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20860C0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E463BB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49D706D"/>
    <w:multiLevelType w:val="hybridMultilevel"/>
    <w:tmpl w:val="A7306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1D3218"/>
    <w:multiLevelType w:val="hybridMultilevel"/>
    <w:tmpl w:val="B038D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05FEA"/>
    <w:multiLevelType w:val="hybridMultilevel"/>
    <w:tmpl w:val="D550D48A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57DCE"/>
    <w:multiLevelType w:val="hybridMultilevel"/>
    <w:tmpl w:val="3A82EB7A"/>
    <w:lvl w:ilvl="0" w:tplc="5E08EE0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7" w15:restartNumberingAfterBreak="0">
    <w:nsid w:val="4D4801E0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0318CF"/>
    <w:multiLevelType w:val="hybridMultilevel"/>
    <w:tmpl w:val="C2140F1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8E3FAC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51B84"/>
    <w:multiLevelType w:val="hybridMultilevel"/>
    <w:tmpl w:val="B77ED38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57258F"/>
    <w:multiLevelType w:val="hybridMultilevel"/>
    <w:tmpl w:val="1814FA70"/>
    <w:lvl w:ilvl="0" w:tplc="3F8A0F9C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2" w15:restartNumberingAfterBreak="0">
    <w:nsid w:val="52665E12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E612AB"/>
    <w:multiLevelType w:val="hybridMultilevel"/>
    <w:tmpl w:val="6C9E6C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7E438D"/>
    <w:multiLevelType w:val="hybridMultilevel"/>
    <w:tmpl w:val="F12E203E"/>
    <w:lvl w:ilvl="0" w:tplc="477A650C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5" w15:restartNumberingAfterBreak="0">
    <w:nsid w:val="56577E88"/>
    <w:multiLevelType w:val="hybridMultilevel"/>
    <w:tmpl w:val="5908FD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602"/>
        </w:tabs>
        <w:ind w:left="6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2"/>
        </w:tabs>
        <w:ind w:left="13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2"/>
        </w:tabs>
        <w:ind w:left="20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2"/>
        </w:tabs>
        <w:ind w:left="27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2"/>
        </w:tabs>
        <w:ind w:left="34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2"/>
        </w:tabs>
        <w:ind w:left="42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2"/>
        </w:tabs>
        <w:ind w:left="49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2"/>
        </w:tabs>
        <w:ind w:left="56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2"/>
        </w:tabs>
        <w:ind w:left="6362" w:hanging="180"/>
      </w:pPr>
    </w:lvl>
  </w:abstractNum>
  <w:abstractNum w:abstractNumId="57" w15:restartNumberingAfterBreak="0">
    <w:nsid w:val="5880612D"/>
    <w:multiLevelType w:val="hybridMultilevel"/>
    <w:tmpl w:val="A294AB9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B4F37"/>
    <w:multiLevelType w:val="hybridMultilevel"/>
    <w:tmpl w:val="4DA6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06574E"/>
    <w:multiLevelType w:val="hybridMultilevel"/>
    <w:tmpl w:val="FD066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0855B7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AB0159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3373FD"/>
    <w:multiLevelType w:val="hybridMultilevel"/>
    <w:tmpl w:val="69F44822"/>
    <w:lvl w:ilvl="0" w:tplc="BBBC9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A43079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453711"/>
    <w:multiLevelType w:val="hybridMultilevel"/>
    <w:tmpl w:val="6E146D2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4710DDC"/>
    <w:multiLevelType w:val="hybridMultilevel"/>
    <w:tmpl w:val="8F30873C"/>
    <w:lvl w:ilvl="0" w:tplc="1284C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E874E0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7631408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2B7562"/>
    <w:multiLevelType w:val="hybridMultilevel"/>
    <w:tmpl w:val="157EF56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3E635F"/>
    <w:multiLevelType w:val="hybridMultilevel"/>
    <w:tmpl w:val="19D8B25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B6383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9FF372F"/>
    <w:multiLevelType w:val="hybridMultilevel"/>
    <w:tmpl w:val="C8EEF7A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231E32"/>
    <w:multiLevelType w:val="hybridMultilevel"/>
    <w:tmpl w:val="1556D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197E61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824EE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8808E7"/>
    <w:multiLevelType w:val="hybridMultilevel"/>
    <w:tmpl w:val="0400C0D0"/>
    <w:lvl w:ilvl="0" w:tplc="DF460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CF4220"/>
    <w:multiLevelType w:val="hybridMultilevel"/>
    <w:tmpl w:val="EEF85AAC"/>
    <w:lvl w:ilvl="0" w:tplc="D116B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6CF2296"/>
    <w:multiLevelType w:val="hybridMultilevel"/>
    <w:tmpl w:val="2350068A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98C3481"/>
    <w:multiLevelType w:val="multilevel"/>
    <w:tmpl w:val="427AA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EB11CE"/>
    <w:multiLevelType w:val="hybridMultilevel"/>
    <w:tmpl w:val="8C38A11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5324FB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7C7159"/>
    <w:multiLevelType w:val="hybridMultilevel"/>
    <w:tmpl w:val="5048307E"/>
    <w:lvl w:ilvl="0" w:tplc="08FE5A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9925F9"/>
    <w:multiLevelType w:val="hybridMultilevel"/>
    <w:tmpl w:val="F550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CF470E"/>
    <w:multiLevelType w:val="hybridMultilevel"/>
    <w:tmpl w:val="E5545172"/>
    <w:lvl w:ilvl="0" w:tplc="67221A80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908177542">
    <w:abstractNumId w:val="26"/>
  </w:num>
  <w:num w:numId="2" w16cid:durableId="834568019">
    <w:abstractNumId w:val="11"/>
  </w:num>
  <w:num w:numId="3" w16cid:durableId="889076972">
    <w:abstractNumId w:val="48"/>
  </w:num>
  <w:num w:numId="4" w16cid:durableId="250629027">
    <w:abstractNumId w:val="21"/>
  </w:num>
  <w:num w:numId="5" w16cid:durableId="1252928088">
    <w:abstractNumId w:val="52"/>
  </w:num>
  <w:num w:numId="6" w16cid:durableId="697051304">
    <w:abstractNumId w:val="22"/>
  </w:num>
  <w:num w:numId="7" w16cid:durableId="1119421483">
    <w:abstractNumId w:val="70"/>
  </w:num>
  <w:num w:numId="8" w16cid:durableId="1423992707">
    <w:abstractNumId w:val="84"/>
  </w:num>
  <w:num w:numId="9" w16cid:durableId="285046403">
    <w:abstractNumId w:val="73"/>
  </w:num>
  <w:num w:numId="10" w16cid:durableId="1233349073">
    <w:abstractNumId w:val="65"/>
  </w:num>
  <w:num w:numId="11" w16cid:durableId="1478572991">
    <w:abstractNumId w:val="39"/>
  </w:num>
  <w:num w:numId="12" w16cid:durableId="1564874166">
    <w:abstractNumId w:val="80"/>
  </w:num>
  <w:num w:numId="13" w16cid:durableId="872157563">
    <w:abstractNumId w:val="18"/>
  </w:num>
  <w:num w:numId="14" w16cid:durableId="124781588">
    <w:abstractNumId w:val="36"/>
  </w:num>
  <w:num w:numId="15" w16cid:durableId="71586907">
    <w:abstractNumId w:val="66"/>
  </w:num>
  <w:num w:numId="16" w16cid:durableId="1598052283">
    <w:abstractNumId w:val="6"/>
  </w:num>
  <w:num w:numId="17" w16cid:durableId="99227453">
    <w:abstractNumId w:val="69"/>
  </w:num>
  <w:num w:numId="18" w16cid:durableId="713847266">
    <w:abstractNumId w:val="34"/>
  </w:num>
  <w:num w:numId="19" w16cid:durableId="960040926">
    <w:abstractNumId w:val="24"/>
  </w:num>
  <w:num w:numId="20" w16cid:durableId="1998682032">
    <w:abstractNumId w:val="32"/>
  </w:num>
  <w:num w:numId="21" w16cid:durableId="1506823709">
    <w:abstractNumId w:val="25"/>
  </w:num>
  <w:num w:numId="22" w16cid:durableId="2017295195">
    <w:abstractNumId w:val="12"/>
  </w:num>
  <w:num w:numId="23" w16cid:durableId="456607720">
    <w:abstractNumId w:val="27"/>
  </w:num>
  <w:num w:numId="24" w16cid:durableId="1543790834">
    <w:abstractNumId w:val="72"/>
  </w:num>
  <w:num w:numId="25" w16cid:durableId="576404426">
    <w:abstractNumId w:val="50"/>
  </w:num>
  <w:num w:numId="26" w16cid:durableId="245457992">
    <w:abstractNumId w:val="35"/>
  </w:num>
  <w:num w:numId="27" w16cid:durableId="648051253">
    <w:abstractNumId w:val="81"/>
  </w:num>
  <w:num w:numId="28" w16cid:durableId="1997563979">
    <w:abstractNumId w:val="57"/>
  </w:num>
  <w:num w:numId="29" w16cid:durableId="1655989584">
    <w:abstractNumId w:val="58"/>
  </w:num>
  <w:num w:numId="30" w16cid:durableId="143207447">
    <w:abstractNumId w:val="44"/>
  </w:num>
  <w:num w:numId="31" w16cid:durableId="1782996145">
    <w:abstractNumId w:val="38"/>
  </w:num>
  <w:num w:numId="32" w16cid:durableId="1049308585">
    <w:abstractNumId w:val="23"/>
  </w:num>
  <w:num w:numId="33" w16cid:durableId="1997998415">
    <w:abstractNumId w:val="77"/>
  </w:num>
  <w:num w:numId="34" w16cid:durableId="29845206">
    <w:abstractNumId w:val="41"/>
  </w:num>
  <w:num w:numId="35" w16cid:durableId="179009471">
    <w:abstractNumId w:val="71"/>
  </w:num>
  <w:num w:numId="36" w16cid:durableId="1262760419">
    <w:abstractNumId w:val="55"/>
  </w:num>
  <w:num w:numId="37" w16cid:durableId="1865046752">
    <w:abstractNumId w:val="56"/>
  </w:num>
  <w:num w:numId="38" w16cid:durableId="87579918">
    <w:abstractNumId w:val="40"/>
  </w:num>
  <w:num w:numId="39" w16cid:durableId="1570723356">
    <w:abstractNumId w:val="47"/>
  </w:num>
  <w:num w:numId="40" w16cid:durableId="1413351959">
    <w:abstractNumId w:val="20"/>
  </w:num>
  <w:num w:numId="41" w16cid:durableId="1266377851">
    <w:abstractNumId w:val="79"/>
  </w:num>
  <w:num w:numId="42" w16cid:durableId="357127904">
    <w:abstractNumId w:val="14"/>
  </w:num>
  <w:num w:numId="43" w16cid:durableId="963081268">
    <w:abstractNumId w:val="19"/>
  </w:num>
  <w:num w:numId="44" w16cid:durableId="93281577">
    <w:abstractNumId w:val="67"/>
  </w:num>
  <w:num w:numId="45" w16cid:durableId="1386299105">
    <w:abstractNumId w:val="51"/>
  </w:num>
  <w:num w:numId="46" w16cid:durableId="981471822">
    <w:abstractNumId w:val="60"/>
  </w:num>
  <w:num w:numId="47" w16cid:durableId="757485793">
    <w:abstractNumId w:val="9"/>
  </w:num>
  <w:num w:numId="48" w16cid:durableId="1111318713">
    <w:abstractNumId w:val="3"/>
  </w:num>
  <w:num w:numId="49" w16cid:durableId="237519378">
    <w:abstractNumId w:val="7"/>
  </w:num>
  <w:num w:numId="50" w16cid:durableId="1384406556">
    <w:abstractNumId w:val="29"/>
  </w:num>
  <w:num w:numId="51" w16cid:durableId="1142889164">
    <w:abstractNumId w:val="4"/>
  </w:num>
  <w:num w:numId="52" w16cid:durableId="449010753">
    <w:abstractNumId w:val="63"/>
  </w:num>
  <w:num w:numId="53" w16cid:durableId="257326166">
    <w:abstractNumId w:val="68"/>
  </w:num>
  <w:num w:numId="54" w16cid:durableId="364447351">
    <w:abstractNumId w:val="82"/>
  </w:num>
  <w:num w:numId="55" w16cid:durableId="2116319462">
    <w:abstractNumId w:val="85"/>
  </w:num>
  <w:num w:numId="56" w16cid:durableId="591398183">
    <w:abstractNumId w:val="75"/>
  </w:num>
  <w:num w:numId="57" w16cid:durableId="1730614363">
    <w:abstractNumId w:val="43"/>
  </w:num>
  <w:num w:numId="58" w16cid:durableId="700015524">
    <w:abstractNumId w:val="49"/>
  </w:num>
  <w:num w:numId="59" w16cid:durableId="630864770">
    <w:abstractNumId w:val="83"/>
  </w:num>
  <w:num w:numId="60" w16cid:durableId="1829007451">
    <w:abstractNumId w:val="1"/>
  </w:num>
  <w:num w:numId="61" w16cid:durableId="916013099">
    <w:abstractNumId w:val="46"/>
  </w:num>
  <w:num w:numId="62" w16cid:durableId="748699598">
    <w:abstractNumId w:val="61"/>
  </w:num>
  <w:num w:numId="63" w16cid:durableId="43994708">
    <w:abstractNumId w:val="76"/>
  </w:num>
  <w:num w:numId="64" w16cid:durableId="1541673242">
    <w:abstractNumId w:val="17"/>
  </w:num>
  <w:num w:numId="65" w16cid:durableId="973024749">
    <w:abstractNumId w:val="37"/>
  </w:num>
  <w:num w:numId="66" w16cid:durableId="1750081110">
    <w:abstractNumId w:val="74"/>
  </w:num>
  <w:num w:numId="67" w16cid:durableId="1389915047">
    <w:abstractNumId w:val="15"/>
  </w:num>
  <w:num w:numId="68" w16cid:durableId="1817062083">
    <w:abstractNumId w:val="53"/>
  </w:num>
  <w:num w:numId="69" w16cid:durableId="1949579388">
    <w:abstractNumId w:val="64"/>
  </w:num>
  <w:num w:numId="70" w16cid:durableId="2052604802">
    <w:abstractNumId w:val="30"/>
  </w:num>
  <w:num w:numId="71" w16cid:durableId="405148262">
    <w:abstractNumId w:val="62"/>
  </w:num>
  <w:num w:numId="72" w16cid:durableId="418989094">
    <w:abstractNumId w:val="5"/>
  </w:num>
  <w:num w:numId="73" w16cid:durableId="2112124662">
    <w:abstractNumId w:val="33"/>
  </w:num>
  <w:num w:numId="74" w16cid:durableId="613249835">
    <w:abstractNumId w:val="54"/>
  </w:num>
  <w:num w:numId="75" w16cid:durableId="2032871046">
    <w:abstractNumId w:val="0"/>
  </w:num>
  <w:num w:numId="76" w16cid:durableId="1662275396">
    <w:abstractNumId w:val="42"/>
  </w:num>
  <w:num w:numId="77" w16cid:durableId="1775444669">
    <w:abstractNumId w:val="28"/>
  </w:num>
  <w:num w:numId="78" w16cid:durableId="2071415517">
    <w:abstractNumId w:val="16"/>
  </w:num>
  <w:num w:numId="79" w16cid:durableId="1840071976">
    <w:abstractNumId w:val="10"/>
  </w:num>
  <w:num w:numId="80" w16cid:durableId="1430538813">
    <w:abstractNumId w:val="59"/>
  </w:num>
  <w:num w:numId="81" w16cid:durableId="2100831326">
    <w:abstractNumId w:val="8"/>
  </w:num>
  <w:num w:numId="82" w16cid:durableId="202862001">
    <w:abstractNumId w:val="13"/>
  </w:num>
  <w:num w:numId="83" w16cid:durableId="74669232">
    <w:abstractNumId w:val="45"/>
  </w:num>
  <w:num w:numId="84" w16cid:durableId="1435831868">
    <w:abstractNumId w:val="2"/>
  </w:num>
  <w:num w:numId="85" w16cid:durableId="750354289">
    <w:abstractNumId w:val="78"/>
  </w:num>
  <w:num w:numId="86" w16cid:durableId="1277785620">
    <w:abstractNumId w:val="3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1260E"/>
    <w:rsid w:val="00012F2D"/>
    <w:rsid w:val="00024E7E"/>
    <w:rsid w:val="00035FF5"/>
    <w:rsid w:val="000363E6"/>
    <w:rsid w:val="00040CA5"/>
    <w:rsid w:val="00042D5A"/>
    <w:rsid w:val="0004345F"/>
    <w:rsid w:val="000455C8"/>
    <w:rsid w:val="00053A4A"/>
    <w:rsid w:val="00053E98"/>
    <w:rsid w:val="00054A89"/>
    <w:rsid w:val="0005621D"/>
    <w:rsid w:val="00062403"/>
    <w:rsid w:val="00063C74"/>
    <w:rsid w:val="00070ADC"/>
    <w:rsid w:val="0007461F"/>
    <w:rsid w:val="000770A9"/>
    <w:rsid w:val="000775CA"/>
    <w:rsid w:val="00085475"/>
    <w:rsid w:val="00086C6E"/>
    <w:rsid w:val="00086D5C"/>
    <w:rsid w:val="00087860"/>
    <w:rsid w:val="0008796F"/>
    <w:rsid w:val="00095996"/>
    <w:rsid w:val="0009789F"/>
    <w:rsid w:val="000A37CE"/>
    <w:rsid w:val="000B7B29"/>
    <w:rsid w:val="000C2C33"/>
    <w:rsid w:val="000D6BB6"/>
    <w:rsid w:val="000E3E91"/>
    <w:rsid w:val="000E4852"/>
    <w:rsid w:val="0010047F"/>
    <w:rsid w:val="00100EA6"/>
    <w:rsid w:val="00102341"/>
    <w:rsid w:val="00105AF3"/>
    <w:rsid w:val="00112CED"/>
    <w:rsid w:val="001146E3"/>
    <w:rsid w:val="00114706"/>
    <w:rsid w:val="00115157"/>
    <w:rsid w:val="00117A36"/>
    <w:rsid w:val="00117E7F"/>
    <w:rsid w:val="0012213E"/>
    <w:rsid w:val="00125DEC"/>
    <w:rsid w:val="00130B95"/>
    <w:rsid w:val="00133BF0"/>
    <w:rsid w:val="00134A21"/>
    <w:rsid w:val="00140695"/>
    <w:rsid w:val="00147009"/>
    <w:rsid w:val="00150B70"/>
    <w:rsid w:val="0016174B"/>
    <w:rsid w:val="0016782F"/>
    <w:rsid w:val="00173604"/>
    <w:rsid w:val="001742F7"/>
    <w:rsid w:val="001751F3"/>
    <w:rsid w:val="0018118B"/>
    <w:rsid w:val="001844B9"/>
    <w:rsid w:val="0018620E"/>
    <w:rsid w:val="001902FC"/>
    <w:rsid w:val="00195DF4"/>
    <w:rsid w:val="001973D3"/>
    <w:rsid w:val="001A099B"/>
    <w:rsid w:val="001A2699"/>
    <w:rsid w:val="001B1220"/>
    <w:rsid w:val="001B64F3"/>
    <w:rsid w:val="001B784B"/>
    <w:rsid w:val="001C72F4"/>
    <w:rsid w:val="001C7FC8"/>
    <w:rsid w:val="001D2144"/>
    <w:rsid w:val="001D32A1"/>
    <w:rsid w:val="001D5840"/>
    <w:rsid w:val="001E2147"/>
    <w:rsid w:val="001E27F7"/>
    <w:rsid w:val="001E3798"/>
    <w:rsid w:val="001E38E7"/>
    <w:rsid w:val="001E5D3C"/>
    <w:rsid w:val="001E69D6"/>
    <w:rsid w:val="001E723E"/>
    <w:rsid w:val="001F1A8B"/>
    <w:rsid w:val="001F3DC6"/>
    <w:rsid w:val="0020157D"/>
    <w:rsid w:val="00202CC2"/>
    <w:rsid w:val="00204239"/>
    <w:rsid w:val="00204EB2"/>
    <w:rsid w:val="00205DEF"/>
    <w:rsid w:val="0020603F"/>
    <w:rsid w:val="00207241"/>
    <w:rsid w:val="002219EA"/>
    <w:rsid w:val="002220E6"/>
    <w:rsid w:val="00223309"/>
    <w:rsid w:val="00223E71"/>
    <w:rsid w:val="0022751E"/>
    <w:rsid w:val="00232A21"/>
    <w:rsid w:val="00237DD2"/>
    <w:rsid w:val="00237F25"/>
    <w:rsid w:val="00242292"/>
    <w:rsid w:val="00243A24"/>
    <w:rsid w:val="0026232B"/>
    <w:rsid w:val="00263E69"/>
    <w:rsid w:val="00265B54"/>
    <w:rsid w:val="00266449"/>
    <w:rsid w:val="00270ECA"/>
    <w:rsid w:val="00273B21"/>
    <w:rsid w:val="00275253"/>
    <w:rsid w:val="00277DB7"/>
    <w:rsid w:val="00281B74"/>
    <w:rsid w:val="00282552"/>
    <w:rsid w:val="00291502"/>
    <w:rsid w:val="002964F3"/>
    <w:rsid w:val="002A0789"/>
    <w:rsid w:val="002A10B2"/>
    <w:rsid w:val="002A27E9"/>
    <w:rsid w:val="002A6FB9"/>
    <w:rsid w:val="002B0874"/>
    <w:rsid w:val="002B294D"/>
    <w:rsid w:val="002B2984"/>
    <w:rsid w:val="002B558C"/>
    <w:rsid w:val="002C03C9"/>
    <w:rsid w:val="002C6C44"/>
    <w:rsid w:val="002C6DA1"/>
    <w:rsid w:val="002D01CE"/>
    <w:rsid w:val="002D1A5B"/>
    <w:rsid w:val="002D548D"/>
    <w:rsid w:val="002E01C8"/>
    <w:rsid w:val="002E130D"/>
    <w:rsid w:val="002E5539"/>
    <w:rsid w:val="002F1D19"/>
    <w:rsid w:val="002F5895"/>
    <w:rsid w:val="002F5C5B"/>
    <w:rsid w:val="00303A0E"/>
    <w:rsid w:val="003144BF"/>
    <w:rsid w:val="00317BB6"/>
    <w:rsid w:val="003244E2"/>
    <w:rsid w:val="00324506"/>
    <w:rsid w:val="00325A6B"/>
    <w:rsid w:val="00325CA8"/>
    <w:rsid w:val="0032785D"/>
    <w:rsid w:val="0033090B"/>
    <w:rsid w:val="00330E7B"/>
    <w:rsid w:val="003312DB"/>
    <w:rsid w:val="003409C3"/>
    <w:rsid w:val="00341AA6"/>
    <w:rsid w:val="00342239"/>
    <w:rsid w:val="00342276"/>
    <w:rsid w:val="00343405"/>
    <w:rsid w:val="00347A6E"/>
    <w:rsid w:val="00354850"/>
    <w:rsid w:val="00355A7F"/>
    <w:rsid w:val="00362CAA"/>
    <w:rsid w:val="003630C8"/>
    <w:rsid w:val="00370198"/>
    <w:rsid w:val="003725AB"/>
    <w:rsid w:val="00372B3F"/>
    <w:rsid w:val="0037565C"/>
    <w:rsid w:val="00377963"/>
    <w:rsid w:val="00380DD5"/>
    <w:rsid w:val="003815DD"/>
    <w:rsid w:val="003834BA"/>
    <w:rsid w:val="00393333"/>
    <w:rsid w:val="00395409"/>
    <w:rsid w:val="003A02A6"/>
    <w:rsid w:val="003A1FC3"/>
    <w:rsid w:val="003B1D2D"/>
    <w:rsid w:val="003B1F95"/>
    <w:rsid w:val="003B228E"/>
    <w:rsid w:val="003B60F1"/>
    <w:rsid w:val="003C1ADD"/>
    <w:rsid w:val="003C6EAA"/>
    <w:rsid w:val="003C7B02"/>
    <w:rsid w:val="003C7BB8"/>
    <w:rsid w:val="003D519D"/>
    <w:rsid w:val="003E0F08"/>
    <w:rsid w:val="003E2AD8"/>
    <w:rsid w:val="003E404E"/>
    <w:rsid w:val="003F3479"/>
    <w:rsid w:val="003F7CEC"/>
    <w:rsid w:val="00401D6C"/>
    <w:rsid w:val="004032AF"/>
    <w:rsid w:val="00403D8E"/>
    <w:rsid w:val="00403FF3"/>
    <w:rsid w:val="004054FD"/>
    <w:rsid w:val="00410904"/>
    <w:rsid w:val="0041216C"/>
    <w:rsid w:val="00413202"/>
    <w:rsid w:val="0041638B"/>
    <w:rsid w:val="00416FF9"/>
    <w:rsid w:val="00421137"/>
    <w:rsid w:val="004220BB"/>
    <w:rsid w:val="00424F79"/>
    <w:rsid w:val="00435036"/>
    <w:rsid w:val="00436AC6"/>
    <w:rsid w:val="00442157"/>
    <w:rsid w:val="00442AAE"/>
    <w:rsid w:val="004447D1"/>
    <w:rsid w:val="00446A6F"/>
    <w:rsid w:val="004504BA"/>
    <w:rsid w:val="00453F67"/>
    <w:rsid w:val="004540B4"/>
    <w:rsid w:val="00455423"/>
    <w:rsid w:val="00455949"/>
    <w:rsid w:val="00460EB5"/>
    <w:rsid w:val="00466208"/>
    <w:rsid w:val="00467951"/>
    <w:rsid w:val="00467CA1"/>
    <w:rsid w:val="00473480"/>
    <w:rsid w:val="004911FD"/>
    <w:rsid w:val="004941ED"/>
    <w:rsid w:val="004943FB"/>
    <w:rsid w:val="00494745"/>
    <w:rsid w:val="004976B7"/>
    <w:rsid w:val="004A0366"/>
    <w:rsid w:val="004A17F5"/>
    <w:rsid w:val="004A22C3"/>
    <w:rsid w:val="004A2FD1"/>
    <w:rsid w:val="004A390F"/>
    <w:rsid w:val="004A60FD"/>
    <w:rsid w:val="004A78FC"/>
    <w:rsid w:val="004B1B84"/>
    <w:rsid w:val="004B1FF3"/>
    <w:rsid w:val="004B3650"/>
    <w:rsid w:val="004B380D"/>
    <w:rsid w:val="004B6628"/>
    <w:rsid w:val="004C22E2"/>
    <w:rsid w:val="004C5BCB"/>
    <w:rsid w:val="004C6A9B"/>
    <w:rsid w:val="004D1A50"/>
    <w:rsid w:val="004D289A"/>
    <w:rsid w:val="004D29E8"/>
    <w:rsid w:val="004D3FCF"/>
    <w:rsid w:val="004D5871"/>
    <w:rsid w:val="004E057E"/>
    <w:rsid w:val="004E09C6"/>
    <w:rsid w:val="004E51D2"/>
    <w:rsid w:val="004F570F"/>
    <w:rsid w:val="00502F7C"/>
    <w:rsid w:val="005119F3"/>
    <w:rsid w:val="00521779"/>
    <w:rsid w:val="00523ED2"/>
    <w:rsid w:val="00524C2D"/>
    <w:rsid w:val="0052584B"/>
    <w:rsid w:val="00531C13"/>
    <w:rsid w:val="005320F5"/>
    <w:rsid w:val="005361AC"/>
    <w:rsid w:val="00541DED"/>
    <w:rsid w:val="005421BE"/>
    <w:rsid w:val="00542A87"/>
    <w:rsid w:val="00544EF4"/>
    <w:rsid w:val="00546D14"/>
    <w:rsid w:val="0055043F"/>
    <w:rsid w:val="00552044"/>
    <w:rsid w:val="005525C5"/>
    <w:rsid w:val="0055564A"/>
    <w:rsid w:val="00556C50"/>
    <w:rsid w:val="005628C3"/>
    <w:rsid w:val="0057008A"/>
    <w:rsid w:val="00571EE0"/>
    <w:rsid w:val="0057549C"/>
    <w:rsid w:val="00577220"/>
    <w:rsid w:val="00583F9C"/>
    <w:rsid w:val="005941F1"/>
    <w:rsid w:val="0059537C"/>
    <w:rsid w:val="00595EF7"/>
    <w:rsid w:val="00597FE2"/>
    <w:rsid w:val="005A077F"/>
    <w:rsid w:val="005A43DC"/>
    <w:rsid w:val="005A66B2"/>
    <w:rsid w:val="005B57D4"/>
    <w:rsid w:val="005C1A2B"/>
    <w:rsid w:val="005C5723"/>
    <w:rsid w:val="005D09E1"/>
    <w:rsid w:val="005D19E2"/>
    <w:rsid w:val="005D2555"/>
    <w:rsid w:val="005D5CF9"/>
    <w:rsid w:val="005D6FF0"/>
    <w:rsid w:val="005D703A"/>
    <w:rsid w:val="005D7161"/>
    <w:rsid w:val="005E144D"/>
    <w:rsid w:val="005E190F"/>
    <w:rsid w:val="005E1EDE"/>
    <w:rsid w:val="005E2866"/>
    <w:rsid w:val="005F1386"/>
    <w:rsid w:val="005F626A"/>
    <w:rsid w:val="005F7138"/>
    <w:rsid w:val="006009E7"/>
    <w:rsid w:val="0060669B"/>
    <w:rsid w:val="00606FA1"/>
    <w:rsid w:val="00613314"/>
    <w:rsid w:val="00614269"/>
    <w:rsid w:val="006153C0"/>
    <w:rsid w:val="00615FB8"/>
    <w:rsid w:val="00616BA7"/>
    <w:rsid w:val="00623256"/>
    <w:rsid w:val="00623E6C"/>
    <w:rsid w:val="00625F83"/>
    <w:rsid w:val="006305A4"/>
    <w:rsid w:val="0064002A"/>
    <w:rsid w:val="006400C4"/>
    <w:rsid w:val="0064030D"/>
    <w:rsid w:val="00641705"/>
    <w:rsid w:val="0064195C"/>
    <w:rsid w:val="0064719B"/>
    <w:rsid w:val="0065191A"/>
    <w:rsid w:val="00664461"/>
    <w:rsid w:val="0066624A"/>
    <w:rsid w:val="006665DB"/>
    <w:rsid w:val="0066677E"/>
    <w:rsid w:val="00672E05"/>
    <w:rsid w:val="00673AA9"/>
    <w:rsid w:val="0067494A"/>
    <w:rsid w:val="00675238"/>
    <w:rsid w:val="00684B41"/>
    <w:rsid w:val="00684F77"/>
    <w:rsid w:val="00685DA8"/>
    <w:rsid w:val="00691E37"/>
    <w:rsid w:val="006940FD"/>
    <w:rsid w:val="006A2E3A"/>
    <w:rsid w:val="006A6CB0"/>
    <w:rsid w:val="006B1D61"/>
    <w:rsid w:val="006B1FCB"/>
    <w:rsid w:val="006B54DA"/>
    <w:rsid w:val="006B79C3"/>
    <w:rsid w:val="006C0316"/>
    <w:rsid w:val="006C427A"/>
    <w:rsid w:val="006C4308"/>
    <w:rsid w:val="006D1A7F"/>
    <w:rsid w:val="006D212E"/>
    <w:rsid w:val="006D38E4"/>
    <w:rsid w:val="006D63FE"/>
    <w:rsid w:val="006E25D2"/>
    <w:rsid w:val="006E3DFF"/>
    <w:rsid w:val="006E7406"/>
    <w:rsid w:val="006F3DB6"/>
    <w:rsid w:val="006F4868"/>
    <w:rsid w:val="006F5AE9"/>
    <w:rsid w:val="006F68EE"/>
    <w:rsid w:val="006F7DD3"/>
    <w:rsid w:val="007001D3"/>
    <w:rsid w:val="007018EF"/>
    <w:rsid w:val="007045E8"/>
    <w:rsid w:val="007165D0"/>
    <w:rsid w:val="007172A4"/>
    <w:rsid w:val="007201E4"/>
    <w:rsid w:val="00720FD0"/>
    <w:rsid w:val="0072532C"/>
    <w:rsid w:val="007367A3"/>
    <w:rsid w:val="00736FFC"/>
    <w:rsid w:val="007405B2"/>
    <w:rsid w:val="0074139F"/>
    <w:rsid w:val="00743D02"/>
    <w:rsid w:val="007455D7"/>
    <w:rsid w:val="00746108"/>
    <w:rsid w:val="00746FE1"/>
    <w:rsid w:val="007500E8"/>
    <w:rsid w:val="00753239"/>
    <w:rsid w:val="00764E71"/>
    <w:rsid w:val="00764E98"/>
    <w:rsid w:val="00767AA1"/>
    <w:rsid w:val="00774159"/>
    <w:rsid w:val="007767D5"/>
    <w:rsid w:val="00777B86"/>
    <w:rsid w:val="007800C0"/>
    <w:rsid w:val="007806FC"/>
    <w:rsid w:val="00794B3B"/>
    <w:rsid w:val="0079518B"/>
    <w:rsid w:val="00795BB1"/>
    <w:rsid w:val="007A48EF"/>
    <w:rsid w:val="007A4A8B"/>
    <w:rsid w:val="007A5DEA"/>
    <w:rsid w:val="007A7E4B"/>
    <w:rsid w:val="007B75B2"/>
    <w:rsid w:val="007D0CDF"/>
    <w:rsid w:val="007D1F73"/>
    <w:rsid w:val="007D4774"/>
    <w:rsid w:val="007D69C6"/>
    <w:rsid w:val="007D7818"/>
    <w:rsid w:val="007D7CF3"/>
    <w:rsid w:val="007E4F63"/>
    <w:rsid w:val="007E688A"/>
    <w:rsid w:val="007F3A81"/>
    <w:rsid w:val="007F3B78"/>
    <w:rsid w:val="007F58FF"/>
    <w:rsid w:val="007F66B8"/>
    <w:rsid w:val="007F6855"/>
    <w:rsid w:val="00800388"/>
    <w:rsid w:val="00802464"/>
    <w:rsid w:val="00804849"/>
    <w:rsid w:val="00812CA6"/>
    <w:rsid w:val="00815E7A"/>
    <w:rsid w:val="00822B63"/>
    <w:rsid w:val="00824C0D"/>
    <w:rsid w:val="00827BFD"/>
    <w:rsid w:val="00836B5D"/>
    <w:rsid w:val="00842450"/>
    <w:rsid w:val="00846DA8"/>
    <w:rsid w:val="008476B0"/>
    <w:rsid w:val="008506E1"/>
    <w:rsid w:val="00853E38"/>
    <w:rsid w:val="00855405"/>
    <w:rsid w:val="008569CC"/>
    <w:rsid w:val="00857480"/>
    <w:rsid w:val="00860F49"/>
    <w:rsid w:val="00861C96"/>
    <w:rsid w:val="00861D6F"/>
    <w:rsid w:val="00866DBE"/>
    <w:rsid w:val="00867C92"/>
    <w:rsid w:val="00870E40"/>
    <w:rsid w:val="00871E7E"/>
    <w:rsid w:val="00875C5B"/>
    <w:rsid w:val="00876174"/>
    <w:rsid w:val="00877544"/>
    <w:rsid w:val="00883AEA"/>
    <w:rsid w:val="00886194"/>
    <w:rsid w:val="008913B2"/>
    <w:rsid w:val="008A1676"/>
    <w:rsid w:val="008A4B97"/>
    <w:rsid w:val="008A556B"/>
    <w:rsid w:val="008A56D3"/>
    <w:rsid w:val="008A5A8B"/>
    <w:rsid w:val="008B03EF"/>
    <w:rsid w:val="008B678E"/>
    <w:rsid w:val="008C5249"/>
    <w:rsid w:val="008D31C0"/>
    <w:rsid w:val="008D7BCC"/>
    <w:rsid w:val="008E407D"/>
    <w:rsid w:val="008E554A"/>
    <w:rsid w:val="008F19E8"/>
    <w:rsid w:val="00902298"/>
    <w:rsid w:val="009041C8"/>
    <w:rsid w:val="0090523B"/>
    <w:rsid w:val="00911C1F"/>
    <w:rsid w:val="00913209"/>
    <w:rsid w:val="009150C0"/>
    <w:rsid w:val="00920071"/>
    <w:rsid w:val="009308BF"/>
    <w:rsid w:val="00931F39"/>
    <w:rsid w:val="009334D9"/>
    <w:rsid w:val="00935DE9"/>
    <w:rsid w:val="00940AC6"/>
    <w:rsid w:val="00943957"/>
    <w:rsid w:val="00946546"/>
    <w:rsid w:val="009473AF"/>
    <w:rsid w:val="00954753"/>
    <w:rsid w:val="00956DC4"/>
    <w:rsid w:val="00957DE3"/>
    <w:rsid w:val="0096030E"/>
    <w:rsid w:val="009603F0"/>
    <w:rsid w:val="0096544B"/>
    <w:rsid w:val="00965FDD"/>
    <w:rsid w:val="00974B2A"/>
    <w:rsid w:val="0098139C"/>
    <w:rsid w:val="0098767C"/>
    <w:rsid w:val="00992FB2"/>
    <w:rsid w:val="00993CD5"/>
    <w:rsid w:val="009942C8"/>
    <w:rsid w:val="009957A9"/>
    <w:rsid w:val="009962C1"/>
    <w:rsid w:val="009A1467"/>
    <w:rsid w:val="009A2E13"/>
    <w:rsid w:val="009A3A3D"/>
    <w:rsid w:val="009A548D"/>
    <w:rsid w:val="009A7AB8"/>
    <w:rsid w:val="009B267B"/>
    <w:rsid w:val="009B68AD"/>
    <w:rsid w:val="009B757B"/>
    <w:rsid w:val="009C394A"/>
    <w:rsid w:val="009D1B2B"/>
    <w:rsid w:val="009E45F0"/>
    <w:rsid w:val="009E5531"/>
    <w:rsid w:val="009E5B30"/>
    <w:rsid w:val="009F5B99"/>
    <w:rsid w:val="00A02555"/>
    <w:rsid w:val="00A0661D"/>
    <w:rsid w:val="00A14D86"/>
    <w:rsid w:val="00A24FD8"/>
    <w:rsid w:val="00A25305"/>
    <w:rsid w:val="00A256DD"/>
    <w:rsid w:val="00A25CB9"/>
    <w:rsid w:val="00A271A4"/>
    <w:rsid w:val="00A324B8"/>
    <w:rsid w:val="00A32FB5"/>
    <w:rsid w:val="00A378F7"/>
    <w:rsid w:val="00A413A0"/>
    <w:rsid w:val="00A45B32"/>
    <w:rsid w:val="00A478C5"/>
    <w:rsid w:val="00A50652"/>
    <w:rsid w:val="00A551F7"/>
    <w:rsid w:val="00A55530"/>
    <w:rsid w:val="00A55A41"/>
    <w:rsid w:val="00A57800"/>
    <w:rsid w:val="00A602F8"/>
    <w:rsid w:val="00A611C3"/>
    <w:rsid w:val="00A66D90"/>
    <w:rsid w:val="00A67B5A"/>
    <w:rsid w:val="00A67FC5"/>
    <w:rsid w:val="00A70567"/>
    <w:rsid w:val="00A70AE0"/>
    <w:rsid w:val="00A7196C"/>
    <w:rsid w:val="00A73985"/>
    <w:rsid w:val="00A76CD4"/>
    <w:rsid w:val="00A77E9F"/>
    <w:rsid w:val="00A83FFE"/>
    <w:rsid w:val="00A84AED"/>
    <w:rsid w:val="00A84FF3"/>
    <w:rsid w:val="00A87210"/>
    <w:rsid w:val="00A913AD"/>
    <w:rsid w:val="00A97C41"/>
    <w:rsid w:val="00AA012A"/>
    <w:rsid w:val="00AA68EF"/>
    <w:rsid w:val="00AB0FC0"/>
    <w:rsid w:val="00AB2892"/>
    <w:rsid w:val="00AB3857"/>
    <w:rsid w:val="00AB4F00"/>
    <w:rsid w:val="00AC4493"/>
    <w:rsid w:val="00AC465A"/>
    <w:rsid w:val="00AD6E58"/>
    <w:rsid w:val="00AD7449"/>
    <w:rsid w:val="00AE1405"/>
    <w:rsid w:val="00AE189C"/>
    <w:rsid w:val="00AE34A2"/>
    <w:rsid w:val="00AE3E1E"/>
    <w:rsid w:val="00AF2302"/>
    <w:rsid w:val="00B035F9"/>
    <w:rsid w:val="00B03956"/>
    <w:rsid w:val="00B03A4C"/>
    <w:rsid w:val="00B04460"/>
    <w:rsid w:val="00B14005"/>
    <w:rsid w:val="00B14145"/>
    <w:rsid w:val="00B14218"/>
    <w:rsid w:val="00B15F72"/>
    <w:rsid w:val="00B2000D"/>
    <w:rsid w:val="00B22E30"/>
    <w:rsid w:val="00B3094C"/>
    <w:rsid w:val="00B34F53"/>
    <w:rsid w:val="00B35915"/>
    <w:rsid w:val="00B41467"/>
    <w:rsid w:val="00B4161B"/>
    <w:rsid w:val="00B42E79"/>
    <w:rsid w:val="00B50484"/>
    <w:rsid w:val="00B531E3"/>
    <w:rsid w:val="00B56E01"/>
    <w:rsid w:val="00B6514B"/>
    <w:rsid w:val="00B71C08"/>
    <w:rsid w:val="00B7254B"/>
    <w:rsid w:val="00B73214"/>
    <w:rsid w:val="00B75EDA"/>
    <w:rsid w:val="00B7608C"/>
    <w:rsid w:val="00B80E83"/>
    <w:rsid w:val="00B846B0"/>
    <w:rsid w:val="00B84E9C"/>
    <w:rsid w:val="00B85C9B"/>
    <w:rsid w:val="00B93CB7"/>
    <w:rsid w:val="00B945DC"/>
    <w:rsid w:val="00B9602C"/>
    <w:rsid w:val="00B96D15"/>
    <w:rsid w:val="00BA1AB0"/>
    <w:rsid w:val="00BA3CDE"/>
    <w:rsid w:val="00BA4201"/>
    <w:rsid w:val="00BB1D77"/>
    <w:rsid w:val="00BB25BA"/>
    <w:rsid w:val="00BB2E96"/>
    <w:rsid w:val="00BB5B30"/>
    <w:rsid w:val="00BB6DA4"/>
    <w:rsid w:val="00BC5C02"/>
    <w:rsid w:val="00BD054B"/>
    <w:rsid w:val="00BD1C92"/>
    <w:rsid w:val="00BD6887"/>
    <w:rsid w:val="00BE011A"/>
    <w:rsid w:val="00BE3043"/>
    <w:rsid w:val="00BF4AD4"/>
    <w:rsid w:val="00C010FC"/>
    <w:rsid w:val="00C0348C"/>
    <w:rsid w:val="00C03895"/>
    <w:rsid w:val="00C05F40"/>
    <w:rsid w:val="00C113DA"/>
    <w:rsid w:val="00C1308D"/>
    <w:rsid w:val="00C1623D"/>
    <w:rsid w:val="00C217BC"/>
    <w:rsid w:val="00C22520"/>
    <w:rsid w:val="00C23E50"/>
    <w:rsid w:val="00C25BE1"/>
    <w:rsid w:val="00C26EA4"/>
    <w:rsid w:val="00C31C65"/>
    <w:rsid w:val="00C34053"/>
    <w:rsid w:val="00C36274"/>
    <w:rsid w:val="00C37C3A"/>
    <w:rsid w:val="00C415C0"/>
    <w:rsid w:val="00C42E83"/>
    <w:rsid w:val="00C437EC"/>
    <w:rsid w:val="00C452D6"/>
    <w:rsid w:val="00C5205E"/>
    <w:rsid w:val="00C56206"/>
    <w:rsid w:val="00C60B90"/>
    <w:rsid w:val="00C67108"/>
    <w:rsid w:val="00C67C99"/>
    <w:rsid w:val="00C67CC9"/>
    <w:rsid w:val="00C71977"/>
    <w:rsid w:val="00C7274F"/>
    <w:rsid w:val="00C733F6"/>
    <w:rsid w:val="00C73646"/>
    <w:rsid w:val="00C7584C"/>
    <w:rsid w:val="00C80C72"/>
    <w:rsid w:val="00C83231"/>
    <w:rsid w:val="00C83BA6"/>
    <w:rsid w:val="00C85A2F"/>
    <w:rsid w:val="00C87232"/>
    <w:rsid w:val="00CA5D04"/>
    <w:rsid w:val="00CB0ABB"/>
    <w:rsid w:val="00CB2F7E"/>
    <w:rsid w:val="00CB3959"/>
    <w:rsid w:val="00CC0148"/>
    <w:rsid w:val="00CC024E"/>
    <w:rsid w:val="00CC0996"/>
    <w:rsid w:val="00CC7972"/>
    <w:rsid w:val="00CE0DE0"/>
    <w:rsid w:val="00CE0F09"/>
    <w:rsid w:val="00CE4FFF"/>
    <w:rsid w:val="00CF23AC"/>
    <w:rsid w:val="00CF540D"/>
    <w:rsid w:val="00CF7D96"/>
    <w:rsid w:val="00D04157"/>
    <w:rsid w:val="00D11380"/>
    <w:rsid w:val="00D11AE1"/>
    <w:rsid w:val="00D1220E"/>
    <w:rsid w:val="00D12A4B"/>
    <w:rsid w:val="00D137BD"/>
    <w:rsid w:val="00D151F6"/>
    <w:rsid w:val="00D15B74"/>
    <w:rsid w:val="00D16232"/>
    <w:rsid w:val="00D243A6"/>
    <w:rsid w:val="00D245A1"/>
    <w:rsid w:val="00D303EE"/>
    <w:rsid w:val="00D30BFC"/>
    <w:rsid w:val="00D31AF0"/>
    <w:rsid w:val="00D321E0"/>
    <w:rsid w:val="00D41BA7"/>
    <w:rsid w:val="00D4377A"/>
    <w:rsid w:val="00D4500B"/>
    <w:rsid w:val="00D5471B"/>
    <w:rsid w:val="00D648AE"/>
    <w:rsid w:val="00D658A4"/>
    <w:rsid w:val="00D67178"/>
    <w:rsid w:val="00D672DD"/>
    <w:rsid w:val="00D67625"/>
    <w:rsid w:val="00D70E5D"/>
    <w:rsid w:val="00D8470B"/>
    <w:rsid w:val="00D86474"/>
    <w:rsid w:val="00D869E7"/>
    <w:rsid w:val="00D90B5E"/>
    <w:rsid w:val="00D91246"/>
    <w:rsid w:val="00D968FC"/>
    <w:rsid w:val="00DA0889"/>
    <w:rsid w:val="00DA7579"/>
    <w:rsid w:val="00DA7C58"/>
    <w:rsid w:val="00DB3A7F"/>
    <w:rsid w:val="00DC1D53"/>
    <w:rsid w:val="00DD04A5"/>
    <w:rsid w:val="00DD6D19"/>
    <w:rsid w:val="00DD738C"/>
    <w:rsid w:val="00DF200A"/>
    <w:rsid w:val="00DF418C"/>
    <w:rsid w:val="00DF56B0"/>
    <w:rsid w:val="00DF7BDD"/>
    <w:rsid w:val="00E00F27"/>
    <w:rsid w:val="00E036DB"/>
    <w:rsid w:val="00E05D96"/>
    <w:rsid w:val="00E077FD"/>
    <w:rsid w:val="00E123E2"/>
    <w:rsid w:val="00E143FA"/>
    <w:rsid w:val="00E21F21"/>
    <w:rsid w:val="00E2727F"/>
    <w:rsid w:val="00E30BCB"/>
    <w:rsid w:val="00E30E1F"/>
    <w:rsid w:val="00E31853"/>
    <w:rsid w:val="00E31A34"/>
    <w:rsid w:val="00E32A2B"/>
    <w:rsid w:val="00E32C64"/>
    <w:rsid w:val="00E46350"/>
    <w:rsid w:val="00E469A5"/>
    <w:rsid w:val="00E62172"/>
    <w:rsid w:val="00E65ABE"/>
    <w:rsid w:val="00E65B5E"/>
    <w:rsid w:val="00E65EE8"/>
    <w:rsid w:val="00E677AE"/>
    <w:rsid w:val="00E74799"/>
    <w:rsid w:val="00E8750E"/>
    <w:rsid w:val="00EA0D5C"/>
    <w:rsid w:val="00EA1279"/>
    <w:rsid w:val="00EA4A52"/>
    <w:rsid w:val="00EA5A89"/>
    <w:rsid w:val="00EA5CFC"/>
    <w:rsid w:val="00EA5FA2"/>
    <w:rsid w:val="00EA62B3"/>
    <w:rsid w:val="00EB0553"/>
    <w:rsid w:val="00EB1859"/>
    <w:rsid w:val="00EC1304"/>
    <w:rsid w:val="00EC2231"/>
    <w:rsid w:val="00EC2A5C"/>
    <w:rsid w:val="00EC46FD"/>
    <w:rsid w:val="00EC775C"/>
    <w:rsid w:val="00EE29E9"/>
    <w:rsid w:val="00EE50D9"/>
    <w:rsid w:val="00EF0D5D"/>
    <w:rsid w:val="00EF6D70"/>
    <w:rsid w:val="00F01D1F"/>
    <w:rsid w:val="00F04853"/>
    <w:rsid w:val="00F04DB1"/>
    <w:rsid w:val="00F21B02"/>
    <w:rsid w:val="00F2270A"/>
    <w:rsid w:val="00F22F2C"/>
    <w:rsid w:val="00F23D56"/>
    <w:rsid w:val="00F24744"/>
    <w:rsid w:val="00F259FC"/>
    <w:rsid w:val="00F275D5"/>
    <w:rsid w:val="00F277AF"/>
    <w:rsid w:val="00F351CF"/>
    <w:rsid w:val="00F3744C"/>
    <w:rsid w:val="00F45ED2"/>
    <w:rsid w:val="00F501A6"/>
    <w:rsid w:val="00F52624"/>
    <w:rsid w:val="00F53F7F"/>
    <w:rsid w:val="00F5442F"/>
    <w:rsid w:val="00F57E93"/>
    <w:rsid w:val="00F60C8C"/>
    <w:rsid w:val="00F67834"/>
    <w:rsid w:val="00F73B66"/>
    <w:rsid w:val="00F74338"/>
    <w:rsid w:val="00F744E6"/>
    <w:rsid w:val="00F76D71"/>
    <w:rsid w:val="00F8373A"/>
    <w:rsid w:val="00F837BD"/>
    <w:rsid w:val="00F90DA3"/>
    <w:rsid w:val="00F92AC0"/>
    <w:rsid w:val="00FA1EA3"/>
    <w:rsid w:val="00FB4D68"/>
    <w:rsid w:val="00FB62EF"/>
    <w:rsid w:val="00FC0664"/>
    <w:rsid w:val="00FC1FF3"/>
    <w:rsid w:val="00FD32B1"/>
    <w:rsid w:val="00FE3084"/>
    <w:rsid w:val="00FE3BB3"/>
    <w:rsid w:val="00FE5031"/>
    <w:rsid w:val="00FF0DA3"/>
    <w:rsid w:val="00FF1CD7"/>
    <w:rsid w:val="00FF59B0"/>
    <w:rsid w:val="00FF5B60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A93A1C"/>
  <w15:docId w15:val="{3EBC4FE9-EE4E-40B1-AC75-A52677D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C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F56B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56B0"/>
    <w:rPr>
      <w:rFonts w:ascii="Calibri" w:eastAsiaTheme="minorHAnsi" w:hAnsi="Calibri" w:cs="Consolas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C85A2F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C83231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A7B02-6D19-4563-8A56-AE0566399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7EF87-9ABC-4BC2-8753-0F7077E6D7D4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4850BA76-C9F4-4C48-846B-B9CAB2CC1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3025</Words>
  <Characters>17249</Characters>
  <Application>Microsoft Office Word</Application>
  <DocSecurity>4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Camorani Davida</cp:lastModifiedBy>
  <cp:revision>2</cp:revision>
  <dcterms:created xsi:type="dcterms:W3CDTF">2025-07-23T10:58:00Z</dcterms:created>
  <dcterms:modified xsi:type="dcterms:W3CDTF">2025-07-23T10:58:00Z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