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611B1" w:rsidRDefault="00457BA7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  <w:r w:rsidRPr="00940E88">
        <w:rPr>
          <w:noProof/>
        </w:rPr>
        <w:drawing>
          <wp:inline distT="0" distB="0" distL="0" distR="0" wp14:anchorId="79013C0F" wp14:editId="41E76A61">
            <wp:extent cx="5981700" cy="419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4611B1" w:rsidRPr="00292562" w:rsidRDefault="004611B1" w:rsidP="004611B1">
      <w:pPr>
        <w:rPr>
          <w:rFonts w:ascii="Arial" w:hAnsi="Arial" w:cs="Arial"/>
        </w:rPr>
      </w:pPr>
    </w:p>
    <w:p w14:paraId="6BD7DD88" w14:textId="77777777" w:rsidR="00B12AEB" w:rsidRDefault="00B12AEB" w:rsidP="004C3764">
      <w:pPr>
        <w:ind w:left="70"/>
        <w:jc w:val="center"/>
        <w:rPr>
          <w:rFonts w:ascii="Arial" w:hAnsi="Arial" w:cs="Arial"/>
          <w:b/>
          <w:bCs/>
          <w:color w:val="333399"/>
        </w:rPr>
      </w:pPr>
      <w:bookmarkStart w:id="0" w:name="_Hlk161228372"/>
      <w:bookmarkStart w:id="1" w:name="_Hlk41399395"/>
    </w:p>
    <w:bookmarkEnd w:id="0"/>
    <w:p w14:paraId="656FCEC4" w14:textId="77777777" w:rsidR="00C21DD5" w:rsidRPr="007155DD" w:rsidRDefault="00C21DD5" w:rsidP="00C21DD5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333399"/>
          <w:sz w:val="24"/>
          <w:szCs w:val="24"/>
        </w:rPr>
      </w:pPr>
      <w:r w:rsidRPr="007155DD">
        <w:rPr>
          <w:rFonts w:ascii="Aptos" w:hAnsi="Aptos" w:cs="Arial"/>
          <w:b/>
          <w:bCs/>
          <w:color w:val="333399"/>
          <w:sz w:val="24"/>
          <w:szCs w:val="24"/>
        </w:rPr>
        <w:t>PR FESR 2021/2027 Priorità 1 Azione 1.2.3</w:t>
      </w:r>
    </w:p>
    <w:p w14:paraId="0D5C1929" w14:textId="77777777" w:rsidR="00C21DD5" w:rsidRPr="007155DD" w:rsidRDefault="00C21DD5" w:rsidP="00C21DD5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333399"/>
          <w:sz w:val="24"/>
          <w:szCs w:val="24"/>
        </w:rPr>
      </w:pPr>
      <w:r w:rsidRPr="007155DD">
        <w:rPr>
          <w:rFonts w:ascii="Aptos" w:hAnsi="Aptos" w:cs="Arial"/>
          <w:b/>
          <w:bCs/>
          <w:color w:val="333399"/>
          <w:sz w:val="24"/>
          <w:szCs w:val="24"/>
        </w:rPr>
        <w:t>BANDO AZIONI DI SISTEMA PER IL SOSTEGNO</w:t>
      </w:r>
    </w:p>
    <w:p w14:paraId="213DF936" w14:textId="77777777" w:rsidR="00C21DD5" w:rsidRPr="007155DD" w:rsidRDefault="00C21DD5" w:rsidP="00C21DD5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color w:val="333399"/>
          <w:sz w:val="24"/>
          <w:szCs w:val="24"/>
        </w:rPr>
      </w:pPr>
      <w:r w:rsidRPr="007155DD">
        <w:rPr>
          <w:rFonts w:ascii="Aptos" w:hAnsi="Aptos" w:cs="Arial"/>
          <w:b/>
          <w:bCs/>
          <w:color w:val="333399"/>
          <w:sz w:val="24"/>
          <w:szCs w:val="24"/>
        </w:rPr>
        <w:t>ALL'ECOSISTEMA REGIONALE A FAVORE DEI SOGGETTI ADERENTI ALLA</w:t>
      </w:r>
    </w:p>
    <w:p w14:paraId="0A757558" w14:textId="77777777" w:rsidR="00C21DD5" w:rsidRDefault="00C21DD5" w:rsidP="00C21DD5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i/>
          <w:iCs/>
          <w:color w:val="333399"/>
          <w:sz w:val="24"/>
          <w:szCs w:val="24"/>
          <w:lang w:eastAsia="it-IT"/>
        </w:rPr>
      </w:pPr>
      <w:r w:rsidRPr="007155DD">
        <w:rPr>
          <w:rFonts w:ascii="Aptos" w:hAnsi="Aptos" w:cs="Arial"/>
          <w:b/>
          <w:bCs/>
          <w:color w:val="333399"/>
          <w:sz w:val="24"/>
          <w:szCs w:val="24"/>
        </w:rPr>
        <w:t>RETE PER LA TRANSIZIONE DIGITALE DELLE IMPRESE DELL'EMILIA-ROMAGNA</w:t>
      </w:r>
      <w:r w:rsidRPr="007155DD">
        <w:rPr>
          <w:rFonts w:ascii="Aptos" w:hAnsi="Aptos" w:cs="Arial"/>
          <w:b/>
          <w:bCs/>
          <w:i/>
          <w:iCs/>
          <w:color w:val="333399"/>
          <w:sz w:val="24"/>
          <w:szCs w:val="24"/>
          <w:lang w:eastAsia="it-IT"/>
        </w:rPr>
        <w:t xml:space="preserve"> </w:t>
      </w:r>
    </w:p>
    <w:p w14:paraId="4FB2A3BA" w14:textId="2C23BCE9" w:rsidR="00F112DB" w:rsidRPr="00BD3D77" w:rsidRDefault="00896603" w:rsidP="00C21DD5">
      <w:pPr>
        <w:suppressAutoHyphens w:val="0"/>
        <w:autoSpaceDE w:val="0"/>
        <w:autoSpaceDN w:val="0"/>
        <w:adjustRightInd w:val="0"/>
        <w:spacing w:before="120" w:after="240" w:line="360" w:lineRule="auto"/>
        <w:jc w:val="center"/>
        <w:rPr>
          <w:rFonts w:ascii="Arial" w:hAnsi="Arial" w:cs="Arial"/>
          <w:i/>
          <w:iCs/>
          <w:color w:val="595959" w:themeColor="text1" w:themeTint="A6"/>
          <w:lang w:eastAsia="it-IT"/>
        </w:rPr>
      </w:pPr>
      <w:r w:rsidRPr="00BD3D77">
        <w:rPr>
          <w:rFonts w:ascii="Arial" w:hAnsi="Arial" w:cs="Arial"/>
          <w:i/>
          <w:iCs/>
          <w:color w:val="595959" w:themeColor="text1" w:themeTint="A6"/>
          <w:lang w:eastAsia="it-IT"/>
        </w:rPr>
        <w:t xml:space="preserve">(su carta intestata </w:t>
      </w:r>
      <w:r w:rsidR="00C21DD5">
        <w:rPr>
          <w:rFonts w:ascii="Arial" w:hAnsi="Arial" w:cs="Arial"/>
          <w:i/>
          <w:iCs/>
          <w:color w:val="595959" w:themeColor="text1" w:themeTint="A6"/>
          <w:lang w:eastAsia="it-IT"/>
        </w:rPr>
        <w:t>del soggetto beneficiario</w:t>
      </w:r>
      <w:r w:rsidRPr="00BD3D77">
        <w:rPr>
          <w:rFonts w:ascii="Arial" w:hAnsi="Arial" w:cs="Arial"/>
          <w:i/>
          <w:iCs/>
          <w:color w:val="595959" w:themeColor="text1" w:themeTint="A6"/>
          <w:lang w:eastAsia="it-IT"/>
        </w:rPr>
        <w:t xml:space="preserve"> del contributo)</w:t>
      </w:r>
    </w:p>
    <w:bookmarkEnd w:id="1"/>
    <w:p w14:paraId="2C2C089F" w14:textId="77777777" w:rsidR="00C21DD5" w:rsidRDefault="004C3764" w:rsidP="00C21DD5">
      <w:pPr>
        <w:suppressAutoHyphens w:val="0"/>
        <w:spacing w:before="100" w:beforeAutospacing="1" w:after="100" w:afterAutospacing="1" w:line="36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>Il/La sottoscritto/a _____________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_________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_______________ in qualità di legale rappresentante 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del soggetto beneficiario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 ________________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________________________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 xml:space="preserve"> C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odice 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F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iscale _________________________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 xml:space="preserve"> P.IVA __________________________________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, in relazione alla rendicontazione delle spese relative al saldo del progetto prot. PG/202__/______________ avente CUP _______________________, finanziato sul bando DGR n. 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337/2024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,</w:t>
      </w:r>
      <w:r w:rsidR="00443BF4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8747B0" w:rsidRPr="00C21DD5">
        <w:rPr>
          <w:rFonts w:ascii="Aptos" w:eastAsia="Arial" w:hAnsi="Aptos" w:cs="Arial"/>
          <w:sz w:val="22"/>
          <w:szCs w:val="22"/>
          <w:lang w:eastAsia="it-IT"/>
        </w:rPr>
        <w:t xml:space="preserve">con riferimento al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>bene</w:t>
      </w:r>
      <w:r w:rsidR="008747B0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</w:p>
    <w:p w14:paraId="345D3051" w14:textId="77777777" w:rsidR="00C21DD5" w:rsidRPr="00C21DD5" w:rsidRDefault="00C21DD5" w:rsidP="00C21DD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ptos" w:hAnsi="Aptos" w:cs="Arial"/>
          <w:sz w:val="22"/>
          <w:szCs w:val="22"/>
          <w:lang w:eastAsia="it-IT"/>
        </w:rPr>
      </w:pPr>
      <w:r w:rsidRPr="00C21DD5">
        <w:rPr>
          <w:rFonts w:ascii="MS Gothic" w:eastAsia="MS Gothic" w:hAnsi="MS Gothic" w:cs="Segoe UI Symbol" w:hint="eastAsia"/>
          <w:b/>
          <w:sz w:val="22"/>
          <w:szCs w:val="22"/>
        </w:rPr>
        <w:t>☐</w:t>
      </w:r>
      <w:r w:rsidRPr="00C21DD5">
        <w:rPr>
          <w:rFonts w:ascii="Aptos" w:hAnsi="Aptos" w:cs="Arial"/>
          <w:sz w:val="22"/>
          <w:szCs w:val="22"/>
          <w:lang w:eastAsia="it-IT"/>
        </w:rPr>
        <w:t xml:space="preserve"> usato</w:t>
      </w:r>
    </w:p>
    <w:p w14:paraId="76135450" w14:textId="77777777" w:rsidR="00C21DD5" w:rsidRPr="00C21DD5" w:rsidRDefault="00C21DD5" w:rsidP="00C21DD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ptos" w:hAnsi="Aptos" w:cs="Arial"/>
          <w:sz w:val="22"/>
          <w:szCs w:val="22"/>
          <w:lang w:eastAsia="it-IT"/>
        </w:rPr>
      </w:pPr>
      <w:r w:rsidRPr="00C21DD5">
        <w:rPr>
          <w:rFonts w:ascii="MS Gothic" w:eastAsia="MS Gothic" w:hAnsi="MS Gothic" w:cs="Segoe UI Symbol" w:hint="eastAsia"/>
          <w:b/>
          <w:sz w:val="22"/>
          <w:szCs w:val="22"/>
        </w:rPr>
        <w:t>☐</w:t>
      </w:r>
      <w:r w:rsidRPr="00C21DD5">
        <w:rPr>
          <w:rFonts w:ascii="Aptos" w:hAnsi="Aptos" w:cs="Arial"/>
          <w:sz w:val="22"/>
          <w:szCs w:val="22"/>
          <w:lang w:eastAsia="it-IT"/>
        </w:rPr>
        <w:t xml:space="preserve"> rigenerato</w:t>
      </w:r>
    </w:p>
    <w:p w14:paraId="5E966670" w14:textId="77777777" w:rsidR="00C21DD5" w:rsidRPr="00C21DD5" w:rsidRDefault="00C21DD5" w:rsidP="00C21DD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ptos" w:hAnsi="Aptos" w:cs="Arial"/>
          <w:sz w:val="22"/>
          <w:szCs w:val="22"/>
          <w:lang w:eastAsia="it-IT"/>
        </w:rPr>
      </w:pPr>
      <w:r w:rsidRPr="00C21DD5">
        <w:rPr>
          <w:rFonts w:ascii="MS Gothic" w:eastAsia="MS Gothic" w:hAnsi="MS Gothic" w:cs="Segoe UI Symbol" w:hint="eastAsia"/>
          <w:b/>
          <w:sz w:val="22"/>
          <w:szCs w:val="22"/>
        </w:rPr>
        <w:t>☐</w:t>
      </w:r>
      <w:r w:rsidRPr="00C21DD5">
        <w:rPr>
          <w:rFonts w:ascii="Aptos" w:hAnsi="Aptos" w:cs="Arial"/>
          <w:sz w:val="22"/>
          <w:szCs w:val="22"/>
          <w:lang w:eastAsia="it-IT"/>
        </w:rPr>
        <w:t xml:space="preserve"> ricondizionato</w:t>
      </w:r>
    </w:p>
    <w:p w14:paraId="37A9F3C0" w14:textId="42010878" w:rsidR="008747B0" w:rsidRPr="00C21DD5" w:rsidRDefault="008747B0" w:rsidP="00C21DD5">
      <w:pPr>
        <w:suppressAutoHyphens w:val="0"/>
        <w:spacing w:before="100" w:beforeAutospacing="1" w:after="100" w:afterAutospacing="1" w:line="48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 __________________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_________________________, di cui alla fattura n. 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_____________ del _____________ emessa dal fornitore 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___________________________,</w:t>
      </w:r>
    </w:p>
    <w:p w14:paraId="190CE97D" w14:textId="77777777" w:rsidR="008747B0" w:rsidRPr="00C21DD5" w:rsidRDefault="008747B0" w:rsidP="1EFCC23A">
      <w:pPr>
        <w:suppressAutoHyphens w:val="0"/>
        <w:spacing w:before="100" w:beforeAutospacing="1" w:after="100" w:afterAutospacing="1" w:line="276" w:lineRule="auto"/>
        <w:jc w:val="both"/>
        <w:rPr>
          <w:rFonts w:ascii="Aptos" w:eastAsia="Arial" w:hAnsi="Aptos" w:cs="Arial"/>
          <w:i/>
          <w:iCs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i/>
          <w:iCs/>
          <w:sz w:val="22"/>
          <w:szCs w:val="22"/>
          <w:lang w:eastAsia="it-IT"/>
        </w:rPr>
        <w:t>consapevole delle responsabilità penali cui può andare incontro in caso di dichiarazione mendace o di esibizione di atto falso o contenente dati non rispondenti a verità, ai sensi degli artt. 75 e 76 del D.P.R. 28/12/2000 n. 445,</w:t>
      </w:r>
    </w:p>
    <w:p w14:paraId="68C73323" w14:textId="77777777" w:rsidR="008747B0" w:rsidRPr="00C21DD5" w:rsidRDefault="008747B0" w:rsidP="1EFCC23A">
      <w:pPr>
        <w:suppressAutoHyphens w:val="0"/>
        <w:spacing w:before="100" w:beforeAutospacing="1"/>
        <w:jc w:val="center"/>
        <w:rPr>
          <w:rFonts w:ascii="Aptos" w:eastAsia="Arial" w:hAnsi="Aptos" w:cs="Arial"/>
          <w:b/>
          <w:bCs/>
          <w:sz w:val="24"/>
          <w:szCs w:val="24"/>
          <w:lang w:eastAsia="it-IT"/>
        </w:rPr>
      </w:pPr>
      <w:r w:rsidRPr="00C21DD5">
        <w:rPr>
          <w:rFonts w:ascii="Aptos" w:eastAsia="Arial" w:hAnsi="Aptos" w:cs="Arial"/>
          <w:b/>
          <w:bCs/>
          <w:sz w:val="24"/>
          <w:szCs w:val="24"/>
          <w:lang w:eastAsia="it-IT"/>
        </w:rPr>
        <w:t>DICHIARA</w:t>
      </w:r>
    </w:p>
    <w:p w14:paraId="1ED9FD82" w14:textId="187C5188" w:rsidR="00443BF4" w:rsidRPr="00C21DD5" w:rsidRDefault="008747B0" w:rsidP="1EFCC23A">
      <w:pPr>
        <w:suppressAutoHyphens w:val="0"/>
        <w:spacing w:before="100" w:beforeAutospacing="1"/>
        <w:jc w:val="center"/>
        <w:rPr>
          <w:rFonts w:ascii="Aptos" w:eastAsia="Arial" w:hAnsi="Aptos" w:cs="Arial"/>
          <w:i/>
          <w:iCs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i/>
          <w:iCs/>
          <w:sz w:val="22"/>
          <w:szCs w:val="22"/>
          <w:lang w:eastAsia="it-IT"/>
        </w:rPr>
        <w:t>ai sensi degli articoli 46 e 47 del D.P.R. 28/12/2000 n. 445</w:t>
      </w:r>
    </w:p>
    <w:p w14:paraId="38E72535" w14:textId="77777777" w:rsidR="00BC4205" w:rsidRPr="00C21DD5" w:rsidRDefault="00BC4205" w:rsidP="1EFCC23A">
      <w:pPr>
        <w:suppressAutoHyphens w:val="0"/>
        <w:spacing w:before="100" w:beforeAutospacing="1"/>
        <w:jc w:val="center"/>
        <w:rPr>
          <w:rFonts w:ascii="Aptos" w:eastAsia="Arial" w:hAnsi="Aptos" w:cs="Arial"/>
          <w:sz w:val="22"/>
          <w:szCs w:val="22"/>
          <w:lang w:eastAsia="it-IT"/>
        </w:rPr>
      </w:pPr>
    </w:p>
    <w:p w14:paraId="7C0B0E2B" w14:textId="00856177" w:rsidR="00896603" w:rsidRPr="00C21DD5" w:rsidRDefault="00F11483" w:rsidP="00BC4205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che </w:t>
      </w:r>
      <w:r w:rsidR="00F112DB" w:rsidRPr="00C21DD5">
        <w:rPr>
          <w:rFonts w:ascii="Aptos" w:eastAsia="Arial" w:hAnsi="Aptos" w:cs="Arial"/>
          <w:sz w:val="22"/>
          <w:szCs w:val="22"/>
          <w:lang w:eastAsia="it-IT"/>
        </w:rPr>
        <w:t>il</w:t>
      </w:r>
      <w:r w:rsidR="002C5E9F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prezzo del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 xml:space="preserve">bene 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>usato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/rigenerato/ricondizionato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non è superiore al suo valore di mercato ed è inferiore al costo del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>bene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simile nuovo;</w:t>
      </w:r>
    </w:p>
    <w:p w14:paraId="6930DC62" w14:textId="62DE20AE" w:rsidR="001C305F" w:rsidRPr="00C21DD5" w:rsidRDefault="00F11483" w:rsidP="00BC4205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che 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le caratteristiche tecniche del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>bene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C21DD5" w:rsidRPr="00C21DD5">
        <w:rPr>
          <w:rFonts w:ascii="Aptos" w:eastAsia="Arial" w:hAnsi="Aptos" w:cs="Arial"/>
          <w:sz w:val="22"/>
          <w:szCs w:val="22"/>
          <w:lang w:eastAsia="it-IT"/>
        </w:rPr>
        <w:t>usato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/rigenerato/ricondizionato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acquisito sono adeguate alle esigenze dell’operazione e sono conformi alle norme e agli standard pertinenti.</w:t>
      </w:r>
    </w:p>
    <w:p w14:paraId="6C04BFF5" w14:textId="77777777" w:rsidR="00C21DD5" w:rsidRDefault="00C21DD5" w:rsidP="00C21DD5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Aptos" w:eastAsia="Arial" w:hAnsi="Aptos" w:cs="Arial"/>
          <w:sz w:val="22"/>
          <w:szCs w:val="22"/>
          <w:lang w:eastAsia="it-IT"/>
        </w:rPr>
      </w:pPr>
    </w:p>
    <w:p w14:paraId="6E862717" w14:textId="21AC59FB" w:rsidR="00C21DD5" w:rsidRDefault="00690584" w:rsidP="00C21DD5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>Data</w:t>
      </w:r>
      <w:r w:rsidR="001C305F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2C5E9F" w:rsidRPr="00C21DD5">
        <w:rPr>
          <w:rFonts w:ascii="Aptos" w:eastAsia="Arial" w:hAnsi="Aptos" w:cs="Arial"/>
          <w:sz w:val="22"/>
          <w:szCs w:val="22"/>
          <w:lang w:eastAsia="it-IT"/>
        </w:rPr>
        <w:t>_____________________</w:t>
      </w:r>
    </w:p>
    <w:p w14:paraId="5194EB9D" w14:textId="496CD076" w:rsidR="00C21DD5" w:rsidRPr="007F6875" w:rsidRDefault="00C21DD5" w:rsidP="00C21DD5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Aptos" w:hAnsi="Aptos"/>
          <w:sz w:val="22"/>
          <w:szCs w:val="22"/>
        </w:rPr>
      </w:pP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 w:rsidRPr="007F6875">
        <w:rPr>
          <w:rFonts w:ascii="Aptos" w:hAnsi="Aptos"/>
          <w:b/>
          <w:sz w:val="22"/>
          <w:szCs w:val="22"/>
        </w:rPr>
        <w:t>FIRMA DEL LEGALE RAPPRESENTANTE</w:t>
      </w:r>
      <w:r>
        <w:rPr>
          <w:rStyle w:val="Rimandonotaapidipagina"/>
          <w:rFonts w:ascii="Aptos" w:hAnsi="Aptos"/>
          <w:b/>
          <w:sz w:val="22"/>
          <w:szCs w:val="22"/>
        </w:rPr>
        <w:footnoteReference w:id="1"/>
      </w:r>
    </w:p>
    <w:p w14:paraId="2EE10918" w14:textId="050F7994" w:rsidR="001C305F" w:rsidRPr="00C21DD5" w:rsidRDefault="00C21DD5" w:rsidP="00C21DD5">
      <w:pPr>
        <w:suppressAutoHyphens w:val="0"/>
        <w:autoSpaceDE w:val="0"/>
        <w:autoSpaceDN w:val="0"/>
        <w:adjustRightInd w:val="0"/>
        <w:spacing w:line="276" w:lineRule="auto"/>
        <w:ind w:left="4956"/>
        <w:rPr>
          <w:rFonts w:ascii="Aptos" w:eastAsia="Arial" w:hAnsi="Aptos" w:cs="Arial"/>
          <w:sz w:val="22"/>
          <w:szCs w:val="22"/>
          <w:lang w:eastAsia="it-IT"/>
        </w:rPr>
      </w:pPr>
      <w:r>
        <w:rPr>
          <w:rFonts w:ascii="Aptos" w:eastAsia="Arial" w:hAnsi="Aptos" w:cs="Arial"/>
          <w:sz w:val="22"/>
          <w:szCs w:val="22"/>
          <w:lang w:eastAsia="it-IT"/>
        </w:rPr>
        <w:t>_______</w:t>
      </w:r>
      <w:r w:rsidR="002C5E9F" w:rsidRPr="00C21DD5">
        <w:rPr>
          <w:rFonts w:ascii="Aptos" w:eastAsia="Arial" w:hAnsi="Aptos" w:cs="Arial"/>
          <w:sz w:val="22"/>
          <w:szCs w:val="22"/>
          <w:lang w:eastAsia="it-IT"/>
        </w:rPr>
        <w:t>_________________________________</w:t>
      </w:r>
    </w:p>
    <w:p w14:paraId="2E77A489" w14:textId="67053991" w:rsidR="00C21DD5" w:rsidRPr="007F6875" w:rsidRDefault="002C5E9F" w:rsidP="00C21DD5">
      <w:pPr>
        <w:spacing w:before="120"/>
        <w:ind w:left="142"/>
        <w:jc w:val="both"/>
        <w:rPr>
          <w:rFonts w:ascii="Aptos" w:hAnsi="Aptos"/>
          <w:sz w:val="22"/>
          <w:szCs w:val="22"/>
        </w:rPr>
      </w:pP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</w:p>
    <w:sectPr w:rsidR="00C21DD5" w:rsidRPr="007F6875" w:rsidSect="00D33B81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0870" w14:textId="77777777" w:rsidR="00727309" w:rsidRDefault="00727309">
      <w:r>
        <w:separator/>
      </w:r>
    </w:p>
  </w:endnote>
  <w:endnote w:type="continuationSeparator" w:id="0">
    <w:p w14:paraId="5377F7D3" w14:textId="77777777" w:rsidR="00727309" w:rsidRDefault="0072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C1A5" w14:textId="77777777" w:rsidR="00727309" w:rsidRDefault="00727309">
      <w:r>
        <w:separator/>
      </w:r>
    </w:p>
  </w:footnote>
  <w:footnote w:type="continuationSeparator" w:id="0">
    <w:p w14:paraId="140D9C67" w14:textId="77777777" w:rsidR="00727309" w:rsidRDefault="00727309">
      <w:r>
        <w:continuationSeparator/>
      </w:r>
    </w:p>
  </w:footnote>
  <w:footnote w:id="1">
    <w:p w14:paraId="30FFB256" w14:textId="77777777" w:rsidR="00C21DD5" w:rsidRPr="006178D4" w:rsidRDefault="00C21DD5" w:rsidP="00C21DD5">
      <w:pPr>
        <w:pStyle w:val="Testonotaapidipagina"/>
        <w:jc w:val="both"/>
        <w:rPr>
          <w:rFonts w:ascii="Aptos" w:hAnsi="Aptos" w:cs="Courier New"/>
          <w:sz w:val="16"/>
          <w:szCs w:val="16"/>
        </w:rPr>
      </w:pPr>
      <w:r w:rsidRPr="006178D4">
        <w:rPr>
          <w:rStyle w:val="Rimandonotaapidipagina"/>
          <w:rFonts w:ascii="Aptos" w:hAnsi="Aptos" w:cs="Courier New"/>
          <w:sz w:val="16"/>
          <w:szCs w:val="16"/>
        </w:rPr>
        <w:footnoteRef/>
      </w:r>
      <w:r w:rsidRPr="006178D4">
        <w:rPr>
          <w:rFonts w:ascii="Aptos" w:hAnsi="Aptos" w:cs="Courier New"/>
          <w:sz w:val="16"/>
          <w:szCs w:val="16"/>
        </w:rPr>
        <w:t xml:space="preserve"> La dichiarazione può essere sottoscritta con firma digitale o firma autografa del Legale Rappresentante </w:t>
      </w:r>
      <w:r>
        <w:rPr>
          <w:rFonts w:ascii="Aptos" w:hAnsi="Aptos" w:cs="Courier New"/>
          <w:sz w:val="16"/>
          <w:szCs w:val="16"/>
        </w:rPr>
        <w:t>del soggetto beneficiario</w:t>
      </w:r>
      <w:r w:rsidRPr="006178D4">
        <w:rPr>
          <w:rFonts w:ascii="Aptos" w:hAnsi="Aptos" w:cs="Courier New"/>
          <w:sz w:val="16"/>
          <w:szCs w:val="16"/>
        </w:rPr>
        <w:t>. In caso di firma autografa, dovrà essere allegata alla stessa fotocopia del documento di identità del dichiarante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12655324"/>
    <w:multiLevelType w:val="hybridMultilevel"/>
    <w:tmpl w:val="562439FE"/>
    <w:lvl w:ilvl="0" w:tplc="17D81690">
      <w:start w:val="21"/>
      <w:numFmt w:val="bullet"/>
      <w:lvlText w:val="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BD65A"/>
    <w:multiLevelType w:val="hybridMultilevel"/>
    <w:tmpl w:val="39A02EB4"/>
    <w:lvl w:ilvl="0" w:tplc="F410C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AC88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5075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F4DF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A5C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03663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8FA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663A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2271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0103B"/>
    <w:multiLevelType w:val="hybridMultilevel"/>
    <w:tmpl w:val="CD9C7CFA"/>
    <w:lvl w:ilvl="0" w:tplc="29EEFF6A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FE3639"/>
    <w:multiLevelType w:val="hybridMultilevel"/>
    <w:tmpl w:val="B254CBAC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61400254">
    <w:abstractNumId w:val="4"/>
  </w:num>
  <w:num w:numId="2" w16cid:durableId="1386947204">
    <w:abstractNumId w:val="0"/>
  </w:num>
  <w:num w:numId="3" w16cid:durableId="1787655031">
    <w:abstractNumId w:val="1"/>
  </w:num>
  <w:num w:numId="4" w16cid:durableId="1724980077">
    <w:abstractNumId w:val="2"/>
  </w:num>
  <w:num w:numId="5" w16cid:durableId="1319382691">
    <w:abstractNumId w:val="7"/>
  </w:num>
  <w:num w:numId="6" w16cid:durableId="1673874001">
    <w:abstractNumId w:val="13"/>
  </w:num>
  <w:num w:numId="7" w16cid:durableId="1462380057">
    <w:abstractNumId w:val="9"/>
  </w:num>
  <w:num w:numId="8" w16cid:durableId="1412198129">
    <w:abstractNumId w:val="8"/>
  </w:num>
  <w:num w:numId="9" w16cid:durableId="1490559521">
    <w:abstractNumId w:val="5"/>
  </w:num>
  <w:num w:numId="10" w16cid:durableId="313609333">
    <w:abstractNumId w:val="11"/>
  </w:num>
  <w:num w:numId="11" w16cid:durableId="1871137636">
    <w:abstractNumId w:val="10"/>
  </w:num>
  <w:num w:numId="12" w16cid:durableId="2090272612">
    <w:abstractNumId w:val="12"/>
  </w:num>
  <w:num w:numId="13" w16cid:durableId="943880373">
    <w:abstractNumId w:val="6"/>
  </w:num>
  <w:num w:numId="14" w16cid:durableId="398673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3530C"/>
    <w:rsid w:val="00064CA4"/>
    <w:rsid w:val="000C07AC"/>
    <w:rsid w:val="00103604"/>
    <w:rsid w:val="00136E79"/>
    <w:rsid w:val="00173CC0"/>
    <w:rsid w:val="001C305F"/>
    <w:rsid w:val="00210248"/>
    <w:rsid w:val="002202ED"/>
    <w:rsid w:val="002265C3"/>
    <w:rsid w:val="00236896"/>
    <w:rsid w:val="002901C4"/>
    <w:rsid w:val="00290207"/>
    <w:rsid w:val="00292562"/>
    <w:rsid w:val="002C5E9F"/>
    <w:rsid w:val="002C708C"/>
    <w:rsid w:val="00312A79"/>
    <w:rsid w:val="00342B33"/>
    <w:rsid w:val="003B7DCD"/>
    <w:rsid w:val="003F2F6D"/>
    <w:rsid w:val="003F33CD"/>
    <w:rsid w:val="00443BF4"/>
    <w:rsid w:val="00457BA7"/>
    <w:rsid w:val="004611B1"/>
    <w:rsid w:val="00473671"/>
    <w:rsid w:val="004C3764"/>
    <w:rsid w:val="004D71F5"/>
    <w:rsid w:val="005149E0"/>
    <w:rsid w:val="00532E7C"/>
    <w:rsid w:val="00555174"/>
    <w:rsid w:val="0056441E"/>
    <w:rsid w:val="005A0DC4"/>
    <w:rsid w:val="00637514"/>
    <w:rsid w:val="0068229B"/>
    <w:rsid w:val="00685961"/>
    <w:rsid w:val="00690584"/>
    <w:rsid w:val="00695F37"/>
    <w:rsid w:val="00696DBB"/>
    <w:rsid w:val="006A46F9"/>
    <w:rsid w:val="00727309"/>
    <w:rsid w:val="00732A4C"/>
    <w:rsid w:val="007D10D0"/>
    <w:rsid w:val="007E2C60"/>
    <w:rsid w:val="007F7D31"/>
    <w:rsid w:val="00830287"/>
    <w:rsid w:val="008747B0"/>
    <w:rsid w:val="00892E5C"/>
    <w:rsid w:val="00896603"/>
    <w:rsid w:val="008B124C"/>
    <w:rsid w:val="009A3A92"/>
    <w:rsid w:val="00A00165"/>
    <w:rsid w:val="00A068F9"/>
    <w:rsid w:val="00A61950"/>
    <w:rsid w:val="00AC4D9E"/>
    <w:rsid w:val="00AD3A02"/>
    <w:rsid w:val="00B12AEB"/>
    <w:rsid w:val="00BC4205"/>
    <w:rsid w:val="00BD3D77"/>
    <w:rsid w:val="00BD4960"/>
    <w:rsid w:val="00C21DD5"/>
    <w:rsid w:val="00C24EF3"/>
    <w:rsid w:val="00C91FEA"/>
    <w:rsid w:val="00CE2120"/>
    <w:rsid w:val="00D33707"/>
    <w:rsid w:val="00D33B81"/>
    <w:rsid w:val="00D44464"/>
    <w:rsid w:val="00DE11EE"/>
    <w:rsid w:val="00E0612C"/>
    <w:rsid w:val="00E10555"/>
    <w:rsid w:val="00F112DB"/>
    <w:rsid w:val="00F11483"/>
    <w:rsid w:val="00F1281E"/>
    <w:rsid w:val="00F16EF6"/>
    <w:rsid w:val="00F26DA5"/>
    <w:rsid w:val="00F45EB6"/>
    <w:rsid w:val="00F46CAF"/>
    <w:rsid w:val="00FF2316"/>
    <w:rsid w:val="1EFCC23A"/>
    <w:rsid w:val="375ECA90"/>
    <w:rsid w:val="3DB88A38"/>
    <w:rsid w:val="75F9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0C55"/>
  <w15:chartTrackingRefBased/>
  <w15:docId w15:val="{8A0373D3-EE3D-4BCF-877E-9459722F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efaultParagraphFont0">
    <w:name w:val="Default Paragraph Font0"/>
    <w:semiHidden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DefaultParagraphFont1">
    <w:name w:val="Default Paragraph Font1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  <w:rPr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er0">
    <w:name w:val="header0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uiPriority w:val="99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uiPriority w:val="39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C21DD5"/>
    <w:pPr>
      <w:suppressAutoHyphens w:val="0"/>
    </w:pPr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21DD5"/>
    <w:rPr>
      <w:lang w:eastAsia="it-IT"/>
    </w:rPr>
  </w:style>
  <w:style w:type="character" w:styleId="Rimandonotaapidipagina">
    <w:name w:val="footnote reference"/>
    <w:basedOn w:val="Carpredefinitoparagrafo"/>
    <w:rsid w:val="00C21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205F8-4DC1-4365-9766-16AC21C9E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52D05-848F-4708-BA34-AD3169D5A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Ficarelli Monica</cp:lastModifiedBy>
  <cp:revision>3</cp:revision>
  <cp:lastPrinted>2023-11-22T20:05:00Z</cp:lastPrinted>
  <dcterms:created xsi:type="dcterms:W3CDTF">2025-03-02T16:24:00Z</dcterms:created>
  <dcterms:modified xsi:type="dcterms:W3CDTF">2025-03-02T16:32:00Z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