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D80D" w14:textId="22F37871" w:rsidR="0092430A" w:rsidRDefault="0092430A" w:rsidP="004A0303">
      <w:pPr>
        <w:widowControl w:val="0"/>
        <w:jc w:val="center"/>
        <w:rPr>
          <w:rFonts w:ascii="Calibri" w:hAnsi="Calibri" w:cs="Calibri"/>
          <w:b/>
          <w:sz w:val="32"/>
          <w:szCs w:val="32"/>
        </w:rPr>
      </w:pPr>
    </w:p>
    <w:p w14:paraId="7EEFBDE4" w14:textId="77777777" w:rsidR="00865672" w:rsidRDefault="00865672" w:rsidP="00865672">
      <w:pPr>
        <w:ind w:left="70"/>
        <w:jc w:val="center"/>
        <w:rPr>
          <w:rFonts w:ascii="Arial Narrow" w:hAnsi="Arial Narrow"/>
          <w:b/>
          <w:bCs/>
          <w:color w:val="333399"/>
        </w:rPr>
      </w:pPr>
      <w:r w:rsidRPr="009A4B60">
        <w:rPr>
          <w:rFonts w:ascii="Arial Narrow" w:hAnsi="Arial Narrow"/>
          <w:b/>
          <w:bCs/>
          <w:color w:val="333399"/>
        </w:rPr>
        <w:t xml:space="preserve">PR-FESR 2021 - 2027_ Priorità 1_Azione 1.1.5 </w:t>
      </w:r>
    </w:p>
    <w:p w14:paraId="4C0FECEA" w14:textId="77777777" w:rsidR="00865672" w:rsidRPr="009A4B60" w:rsidRDefault="00865672" w:rsidP="00865672">
      <w:pPr>
        <w:ind w:left="70"/>
        <w:jc w:val="center"/>
        <w:rPr>
          <w:rFonts w:ascii="Arial Narrow" w:hAnsi="Arial Narrow"/>
          <w:b/>
          <w:bCs/>
          <w:color w:val="333399"/>
        </w:rPr>
      </w:pPr>
    </w:p>
    <w:p w14:paraId="4E54D887" w14:textId="55E88B37" w:rsidR="00865672" w:rsidRDefault="00865672" w:rsidP="00865672">
      <w:pPr>
        <w:ind w:left="70"/>
        <w:jc w:val="center"/>
        <w:rPr>
          <w:rFonts w:ascii="Arial Narrow" w:hAnsi="Arial Narrow"/>
          <w:b/>
          <w:bCs/>
          <w:color w:val="333399"/>
        </w:rPr>
      </w:pPr>
      <w:r w:rsidRPr="009A4B60">
        <w:rPr>
          <w:rFonts w:ascii="Arial Narrow" w:hAnsi="Arial Narrow"/>
          <w:b/>
          <w:bCs/>
          <w:color w:val="333399"/>
        </w:rPr>
        <w:t xml:space="preserve">Bando per il sostegno allo sviluppo delle startup innovative 2024 </w:t>
      </w:r>
    </w:p>
    <w:p w14:paraId="280380E5" w14:textId="77777777" w:rsidR="00865672" w:rsidRDefault="00865672" w:rsidP="00865672">
      <w:pPr>
        <w:ind w:left="70"/>
        <w:jc w:val="center"/>
        <w:rPr>
          <w:rFonts w:ascii="Arial Narrow" w:hAnsi="Arial Narrow"/>
          <w:b/>
          <w:bCs/>
          <w:color w:val="333399"/>
        </w:rPr>
      </w:pPr>
      <w:r w:rsidRPr="009A4B60">
        <w:rPr>
          <w:rFonts w:ascii="Arial Narrow" w:hAnsi="Arial Narrow"/>
          <w:b/>
          <w:bCs/>
          <w:color w:val="333399"/>
        </w:rPr>
        <w:t>(D.G.R. n. 910/2024</w:t>
      </w:r>
      <w:r>
        <w:rPr>
          <w:rFonts w:ascii="Arial Narrow" w:hAnsi="Arial Narrow"/>
          <w:b/>
          <w:bCs/>
          <w:color w:val="333399"/>
        </w:rPr>
        <w:t xml:space="preserve"> come mod. dalla</w:t>
      </w:r>
      <w:r w:rsidRPr="009A4B60">
        <w:rPr>
          <w:rFonts w:ascii="Arial Narrow" w:hAnsi="Arial Narrow"/>
          <w:b/>
          <w:bCs/>
          <w:color w:val="333399"/>
        </w:rPr>
        <w:t xml:space="preserve"> D.G.R. n. 1205/2024)</w:t>
      </w:r>
    </w:p>
    <w:p w14:paraId="587C4C98" w14:textId="1DB61BB8" w:rsidR="0092430A" w:rsidRPr="00881B1E" w:rsidRDefault="0092430A" w:rsidP="00881B1E">
      <w:pPr>
        <w:widowControl w:val="0"/>
        <w:spacing w:before="600"/>
        <w:ind w:left="360"/>
        <w:jc w:val="center"/>
        <w:rPr>
          <w:rFonts w:ascii="Arial Narrow" w:hAnsi="Arial Narrow" w:cs="Arial"/>
          <w:sz w:val="28"/>
          <w:szCs w:val="28"/>
          <w:u w:val="single"/>
        </w:rPr>
      </w:pPr>
      <w:r w:rsidRPr="00881B1E">
        <w:rPr>
          <w:rFonts w:ascii="Arial Narrow" w:hAnsi="Arial Narrow" w:cs="Arial"/>
          <w:b/>
          <w:sz w:val="28"/>
          <w:szCs w:val="28"/>
          <w:u w:val="single"/>
        </w:rPr>
        <w:t xml:space="preserve">RELAZIONE TECNICA </w:t>
      </w:r>
      <w:r w:rsidR="000360EA" w:rsidRPr="00881B1E">
        <w:rPr>
          <w:rFonts w:ascii="Arial Narrow" w:hAnsi="Arial Narrow" w:cs="Arial"/>
          <w:b/>
          <w:sz w:val="28"/>
          <w:szCs w:val="28"/>
          <w:u w:val="single"/>
        </w:rPr>
        <w:t>FINALE DEL PROGETTO</w:t>
      </w:r>
    </w:p>
    <w:p w14:paraId="339349CC" w14:textId="77777777" w:rsidR="0092430A" w:rsidRDefault="0092430A" w:rsidP="004A0303">
      <w:pPr>
        <w:widowControl w:val="0"/>
        <w:ind w:left="720"/>
        <w:rPr>
          <w:rFonts w:ascii="Arial Narrow" w:hAnsi="Arial Narrow" w:cs="Arial"/>
        </w:rPr>
      </w:pPr>
    </w:p>
    <w:p w14:paraId="4966645A" w14:textId="77777777" w:rsidR="00320FBD" w:rsidRDefault="00320FBD" w:rsidP="004A0303">
      <w:pPr>
        <w:widowControl w:val="0"/>
        <w:ind w:left="720"/>
        <w:rPr>
          <w:rFonts w:ascii="Arial Narrow" w:hAnsi="Arial Narrow" w:cs="Arial"/>
        </w:rPr>
      </w:pPr>
    </w:p>
    <w:p w14:paraId="3267132A" w14:textId="77777777" w:rsidR="00320FBD" w:rsidRDefault="00320FBD" w:rsidP="004A0303">
      <w:pPr>
        <w:widowControl w:val="0"/>
        <w:ind w:left="720"/>
        <w:rPr>
          <w:rFonts w:ascii="Arial Narrow" w:hAnsi="Arial Narrow" w:cs="Arial"/>
        </w:rPr>
      </w:pPr>
    </w:p>
    <w:p w14:paraId="222464FF" w14:textId="77777777" w:rsidR="00320FBD" w:rsidRDefault="00320FBD" w:rsidP="004A0303">
      <w:pPr>
        <w:widowControl w:val="0"/>
        <w:ind w:left="720"/>
        <w:rPr>
          <w:rFonts w:ascii="Arial Narrow" w:hAnsi="Arial Narrow" w:cs="Arial"/>
        </w:rPr>
      </w:pPr>
    </w:p>
    <w:p w14:paraId="56D1CC41" w14:textId="77777777" w:rsidR="00320FBD" w:rsidRDefault="00320FBD" w:rsidP="004A0303">
      <w:pPr>
        <w:widowControl w:val="0"/>
        <w:ind w:left="720"/>
        <w:rPr>
          <w:rFonts w:ascii="Arial Narrow" w:hAnsi="Arial Narrow" w:cs="Arial"/>
        </w:rPr>
      </w:pPr>
    </w:p>
    <w:p w14:paraId="0FCA328A" w14:textId="77777777" w:rsidR="00320FBD" w:rsidRPr="00881B1E" w:rsidRDefault="00320FBD" w:rsidP="004A0303">
      <w:pPr>
        <w:widowControl w:val="0"/>
        <w:ind w:left="720"/>
        <w:rPr>
          <w:rFonts w:ascii="Arial Narrow" w:hAnsi="Arial Narrow" w:cs="Arial"/>
        </w:rPr>
      </w:pPr>
    </w:p>
    <w:p w14:paraId="3482E423" w14:textId="7E25DC23" w:rsidR="0092430A" w:rsidRPr="00881B1E" w:rsidRDefault="0092430A" w:rsidP="004A0303">
      <w:pPr>
        <w:widowControl w:val="0"/>
        <w:spacing w:before="600"/>
        <w:jc w:val="center"/>
        <w:rPr>
          <w:rFonts w:ascii="Arial Narrow" w:hAnsi="Arial Narrow" w:cs="Arial"/>
          <w:b/>
        </w:rPr>
      </w:pPr>
      <w:r w:rsidRPr="00881B1E">
        <w:rPr>
          <w:rFonts w:ascii="Arial Narrow" w:hAnsi="Arial Narrow" w:cs="Arial"/>
          <w:b/>
        </w:rPr>
        <w:t>Progetto n. PG/202</w:t>
      </w:r>
      <w:r w:rsidR="001765AF" w:rsidRPr="00881B1E">
        <w:rPr>
          <w:rFonts w:ascii="Arial Narrow" w:hAnsi="Arial Narrow" w:cs="Arial"/>
          <w:b/>
        </w:rPr>
        <w:t>_</w:t>
      </w:r>
      <w:r w:rsidRPr="00881B1E">
        <w:rPr>
          <w:rFonts w:ascii="Arial Narrow" w:hAnsi="Arial Narrow" w:cs="Arial"/>
          <w:b/>
        </w:rPr>
        <w:t>/______</w:t>
      </w:r>
    </w:p>
    <w:p w14:paraId="1C76E211" w14:textId="77777777" w:rsidR="0092430A" w:rsidRPr="00EE69B4" w:rsidRDefault="0092430A" w:rsidP="004A0303">
      <w:pPr>
        <w:widowControl w:val="0"/>
        <w:spacing w:before="40" w:after="40"/>
        <w:jc w:val="center"/>
        <w:rPr>
          <w:rFonts w:ascii="Arial" w:hAnsi="Arial" w:cs="Arial"/>
        </w:rPr>
      </w:pPr>
    </w:p>
    <w:tbl>
      <w:tblPr>
        <w:tblW w:w="5000" w:type="pct"/>
        <w:tblCellMar>
          <w:left w:w="88" w:type="dxa"/>
        </w:tblCellMar>
        <w:tblLook w:val="0000" w:firstRow="0" w:lastRow="0" w:firstColumn="0" w:lastColumn="0" w:noHBand="0" w:noVBand="0"/>
      </w:tblPr>
      <w:tblGrid>
        <w:gridCol w:w="1617"/>
        <w:gridCol w:w="8009"/>
      </w:tblGrid>
      <w:tr w:rsidR="0092430A" w:rsidRPr="00881B1E" w14:paraId="209CEDFD" w14:textId="77777777" w:rsidTr="00197D19">
        <w:trPr>
          <w:trHeight w:hRule="exac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CB675E" w14:textId="77777777" w:rsidR="0092430A" w:rsidRPr="00881B1E" w:rsidRDefault="0092430A" w:rsidP="004A0303">
            <w:pPr>
              <w:widowControl w:val="0"/>
              <w:rPr>
                <w:rFonts w:ascii="Arial Narrow" w:hAnsi="Arial Narrow" w:cs="Arial"/>
              </w:rPr>
            </w:pPr>
            <w:r w:rsidRPr="00881B1E">
              <w:rPr>
                <w:rFonts w:ascii="Arial Narrow" w:hAnsi="Arial Narrow" w:cs="Arial"/>
                <w:sz w:val="18"/>
                <w:szCs w:val="18"/>
              </w:rPr>
              <w:t>Ragione sociale</w:t>
            </w:r>
            <w:bookmarkStart w:id="0" w:name="_Ref200708938"/>
            <w:r w:rsidRPr="00881B1E">
              <w:rPr>
                <w:rStyle w:val="Rimandonotaapidipagina"/>
                <w:rFonts w:ascii="Arial Narrow" w:hAnsi="Arial Narrow" w:cs="Arial"/>
                <w:sz w:val="18"/>
                <w:szCs w:val="18"/>
              </w:rPr>
              <w:footnoteReference w:id="1"/>
            </w:r>
            <w:bookmarkEnd w:id="0"/>
            <w:r w:rsidRPr="00881B1E">
              <w:rPr>
                <w:rFonts w:ascii="Arial Narrow" w:hAnsi="Arial Narrow" w:cs="Arial"/>
                <w:sz w:val="18"/>
                <w:szCs w:val="18"/>
              </w:rPr>
              <w:t xml:space="preserve"> </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4935AC" w14:textId="77777777" w:rsidR="0092430A" w:rsidRPr="00881B1E" w:rsidRDefault="0092430A" w:rsidP="004A0303">
            <w:pPr>
              <w:widowControl w:val="0"/>
              <w:rPr>
                <w:rFonts w:ascii="Arial Narrow" w:hAnsi="Arial Narrow" w:cs="Arial"/>
              </w:rPr>
            </w:pPr>
          </w:p>
        </w:tc>
      </w:tr>
      <w:tr w:rsidR="0092430A" w:rsidRPr="00881B1E" w14:paraId="52106C7D" w14:textId="77777777" w:rsidTr="00197D19">
        <w:trPr>
          <w:trHeight w:hRule="exac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62C8F8" w14:textId="77777777" w:rsidR="0092430A" w:rsidRPr="00881B1E" w:rsidRDefault="0092430A" w:rsidP="004A0303">
            <w:pPr>
              <w:widowControl w:val="0"/>
              <w:rPr>
                <w:rFonts w:ascii="Arial Narrow" w:hAnsi="Arial Narrow" w:cs="Arial"/>
                <w:sz w:val="18"/>
                <w:szCs w:val="18"/>
              </w:rPr>
            </w:pPr>
            <w:r w:rsidRPr="00881B1E">
              <w:rPr>
                <w:rFonts w:ascii="Arial Narrow" w:hAnsi="Arial Narrow" w:cs="Arial"/>
                <w:sz w:val="18"/>
                <w:szCs w:val="18"/>
              </w:rPr>
              <w:t>Sede intervento</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C4A590" w14:textId="77777777" w:rsidR="0092430A" w:rsidRPr="00881B1E" w:rsidRDefault="0092430A" w:rsidP="004A0303">
            <w:pPr>
              <w:widowControl w:val="0"/>
              <w:rPr>
                <w:rFonts w:ascii="Arial Narrow" w:hAnsi="Arial Narrow" w:cs="Arial"/>
              </w:rPr>
            </w:pPr>
          </w:p>
        </w:tc>
      </w:tr>
      <w:tr w:rsidR="0092430A" w:rsidRPr="00881B1E" w14:paraId="470A5374" w14:textId="77777777" w:rsidTr="00197D19">
        <w:trPr>
          <w:trHeight w:hRule="exac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1ED5D2" w14:textId="77777777" w:rsidR="0092430A" w:rsidRPr="00881B1E" w:rsidRDefault="0092430A" w:rsidP="004A0303">
            <w:pPr>
              <w:widowControl w:val="0"/>
              <w:rPr>
                <w:rFonts w:ascii="Arial Narrow" w:hAnsi="Arial Narrow" w:cs="Arial"/>
              </w:rPr>
            </w:pPr>
            <w:r w:rsidRPr="00881B1E">
              <w:rPr>
                <w:rFonts w:ascii="Arial Narrow" w:hAnsi="Arial Narrow" w:cs="Arial"/>
                <w:sz w:val="18"/>
                <w:szCs w:val="18"/>
              </w:rPr>
              <w:t>Titolo progetto</w:t>
            </w:r>
            <w:r w:rsidRPr="00881B1E">
              <w:rPr>
                <w:rStyle w:val="Rimandonotaapidipagina"/>
                <w:rFonts w:ascii="Arial Narrow" w:hAnsi="Arial Narrow" w:cs="Arial"/>
                <w:sz w:val="18"/>
                <w:szCs w:val="18"/>
              </w:rPr>
              <w:footnoteReference w:id="2"/>
            </w:r>
            <w:r w:rsidRPr="00881B1E">
              <w:rPr>
                <w:rFonts w:ascii="Arial Narrow" w:hAnsi="Arial Narrow" w:cs="Arial"/>
                <w:sz w:val="18"/>
                <w:szCs w:val="18"/>
              </w:rPr>
              <w:t xml:space="preserve">  </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FDAE08" w14:textId="77777777" w:rsidR="0092430A" w:rsidRPr="00881B1E" w:rsidRDefault="0092430A" w:rsidP="004A0303">
            <w:pPr>
              <w:widowControl w:val="0"/>
              <w:rPr>
                <w:rFonts w:ascii="Arial Narrow" w:hAnsi="Arial Narrow" w:cs="Arial"/>
              </w:rPr>
            </w:pPr>
          </w:p>
        </w:tc>
      </w:tr>
      <w:tr w:rsidR="0092430A" w:rsidRPr="00881B1E" w14:paraId="146C9E8D" w14:textId="77777777" w:rsidTr="00197D19">
        <w:trPr>
          <w:trHeight w:hRule="exact" w:val="567"/>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306E37" w14:textId="77777777" w:rsidR="0092430A" w:rsidRPr="00881B1E" w:rsidRDefault="0092430A" w:rsidP="004A0303">
            <w:pPr>
              <w:widowControl w:val="0"/>
              <w:rPr>
                <w:rFonts w:ascii="Arial Narrow" w:hAnsi="Arial Narrow" w:cs="Arial"/>
                <w:sz w:val="18"/>
                <w:szCs w:val="18"/>
              </w:rPr>
            </w:pPr>
            <w:r w:rsidRPr="00881B1E">
              <w:rPr>
                <w:rFonts w:ascii="Arial Narrow" w:hAnsi="Arial Narrow" w:cs="Arial"/>
                <w:sz w:val="18"/>
                <w:szCs w:val="18"/>
              </w:rPr>
              <w:t>CUP</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013575" w14:textId="77777777" w:rsidR="0092430A" w:rsidRPr="00881B1E" w:rsidRDefault="0092430A" w:rsidP="004A0303">
            <w:pPr>
              <w:widowControl w:val="0"/>
              <w:rPr>
                <w:rFonts w:ascii="Arial Narrow" w:hAnsi="Arial Narrow" w:cs="Arial"/>
              </w:rPr>
            </w:pPr>
          </w:p>
        </w:tc>
      </w:tr>
    </w:tbl>
    <w:p w14:paraId="260B40EB" w14:textId="77777777" w:rsidR="0092430A" w:rsidRPr="00881B1E" w:rsidRDefault="0092430A" w:rsidP="004A0303">
      <w:pPr>
        <w:widowControl w:val="0"/>
        <w:rPr>
          <w:rFonts w:ascii="Arial Narrow" w:hAnsi="Arial Narrow" w:cs="Arial"/>
        </w:rPr>
      </w:pPr>
    </w:p>
    <w:tbl>
      <w:tblPr>
        <w:tblW w:w="5000" w:type="pct"/>
        <w:tblCellMar>
          <w:left w:w="88" w:type="dxa"/>
        </w:tblCellMar>
        <w:tblLook w:val="0000" w:firstRow="0" w:lastRow="0" w:firstColumn="0" w:lastColumn="0" w:noHBand="0" w:noVBand="0"/>
      </w:tblPr>
      <w:tblGrid>
        <w:gridCol w:w="5285"/>
        <w:gridCol w:w="4341"/>
      </w:tblGrid>
      <w:tr w:rsidR="0092430A" w:rsidRPr="00881B1E" w14:paraId="318839ED" w14:textId="77777777" w:rsidTr="00197D19">
        <w:trPr>
          <w:trHeight w:hRule="exact" w:val="567"/>
        </w:trPr>
        <w:tc>
          <w:tcPr>
            <w:tcW w:w="27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C64BF8" w14:textId="69CD9B55" w:rsidR="0092430A" w:rsidRPr="00881B1E" w:rsidRDefault="0092430A" w:rsidP="004A0303">
            <w:pPr>
              <w:widowControl w:val="0"/>
              <w:spacing w:before="40" w:after="40"/>
              <w:rPr>
                <w:rFonts w:ascii="Arial Narrow" w:hAnsi="Arial Narrow" w:cs="Arial"/>
                <w:b/>
              </w:rPr>
            </w:pPr>
            <w:r w:rsidRPr="00881B1E">
              <w:rPr>
                <w:rFonts w:ascii="Arial Narrow" w:hAnsi="Arial Narrow" w:cs="Arial"/>
                <w:sz w:val="18"/>
                <w:szCs w:val="18"/>
              </w:rPr>
              <w:t>Data di avvio e di conclusione del progetto</w:t>
            </w:r>
          </w:p>
        </w:tc>
        <w:tc>
          <w:tcPr>
            <w:tcW w:w="2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5D1F58" w14:textId="076BA4F4" w:rsidR="0092430A" w:rsidRPr="00881B1E" w:rsidRDefault="0092430A" w:rsidP="004A0303">
            <w:pPr>
              <w:widowControl w:val="0"/>
              <w:spacing w:before="40" w:after="40"/>
              <w:rPr>
                <w:rFonts w:ascii="Arial Narrow" w:hAnsi="Arial Narrow" w:cs="Arial"/>
              </w:rPr>
            </w:pPr>
            <w:r w:rsidRPr="00AD3AF4">
              <w:rPr>
                <w:rFonts w:ascii="Arial Narrow" w:hAnsi="Arial Narrow" w:cs="Arial"/>
                <w:sz w:val="18"/>
                <w:szCs w:val="18"/>
              </w:rPr>
              <w:t xml:space="preserve">Dal </w:t>
            </w:r>
            <w:r w:rsidR="00153555" w:rsidRPr="00AD3AF4">
              <w:rPr>
                <w:rFonts w:ascii="Arial Narrow" w:hAnsi="Arial Narrow" w:cs="Arial"/>
                <w:sz w:val="18"/>
                <w:szCs w:val="18"/>
              </w:rPr>
              <w:t>…………</w:t>
            </w:r>
            <w:r w:rsidR="00197D19" w:rsidRPr="00AD3AF4">
              <w:rPr>
                <w:rFonts w:ascii="Arial Narrow" w:hAnsi="Arial Narrow" w:cs="Arial"/>
                <w:sz w:val="18"/>
                <w:szCs w:val="18"/>
              </w:rPr>
              <w:t>…..</w:t>
            </w:r>
            <w:r w:rsidR="00153555" w:rsidRPr="00AD3AF4">
              <w:rPr>
                <w:rFonts w:ascii="Arial Narrow" w:hAnsi="Arial Narrow" w:cs="Arial"/>
                <w:sz w:val="18"/>
                <w:szCs w:val="18"/>
              </w:rPr>
              <w:t>.</w:t>
            </w:r>
            <w:r w:rsidR="00881B1E" w:rsidRPr="00AD3AF4">
              <w:rPr>
                <w:rFonts w:ascii="Arial Narrow" w:hAnsi="Arial Narrow" w:cs="Arial"/>
                <w:sz w:val="18"/>
                <w:szCs w:val="18"/>
              </w:rPr>
              <w:t xml:space="preserve"> </w:t>
            </w:r>
            <w:r w:rsidRPr="00AD3AF4">
              <w:rPr>
                <w:rFonts w:ascii="Arial Narrow" w:hAnsi="Arial Narrow" w:cs="Arial"/>
                <w:sz w:val="18"/>
                <w:szCs w:val="18"/>
              </w:rPr>
              <w:t xml:space="preserve"> al …………</w:t>
            </w:r>
            <w:proofErr w:type="gramStart"/>
            <w:r w:rsidRPr="00AD3AF4">
              <w:rPr>
                <w:rFonts w:ascii="Arial Narrow" w:hAnsi="Arial Narrow" w:cs="Arial"/>
                <w:sz w:val="18"/>
                <w:szCs w:val="18"/>
              </w:rPr>
              <w:t>……</w:t>
            </w:r>
            <w:r w:rsidR="00197D19" w:rsidRPr="00AD3AF4">
              <w:rPr>
                <w:rFonts w:ascii="Arial Narrow" w:hAnsi="Arial Narrow" w:cs="Arial"/>
                <w:sz w:val="18"/>
                <w:szCs w:val="18"/>
              </w:rPr>
              <w:t>.</w:t>
            </w:r>
            <w:proofErr w:type="gramEnd"/>
            <w:r w:rsidR="004610E4" w:rsidRPr="004610E4">
              <w:rPr>
                <w:rFonts w:ascii="Arial Narrow" w:hAnsi="Arial Narrow" w:cs="Arial"/>
                <w:sz w:val="18"/>
                <w:szCs w:val="18"/>
                <w:vertAlign w:val="superscript"/>
              </w:rPr>
              <w:footnoteReference w:id="3"/>
            </w:r>
          </w:p>
        </w:tc>
      </w:tr>
    </w:tbl>
    <w:p w14:paraId="52231376" w14:textId="77777777" w:rsidR="0092430A" w:rsidRPr="00881B1E" w:rsidRDefault="0092430A" w:rsidP="004A0303">
      <w:pPr>
        <w:widowControl w:val="0"/>
        <w:rPr>
          <w:rFonts w:ascii="Arial Narrow" w:hAnsi="Arial Narrow" w:cs="Arial"/>
        </w:rPr>
      </w:pPr>
    </w:p>
    <w:tbl>
      <w:tblPr>
        <w:tblW w:w="5000" w:type="pct"/>
        <w:tblCellMar>
          <w:left w:w="88" w:type="dxa"/>
        </w:tblCellMar>
        <w:tblLook w:val="0000" w:firstRow="0" w:lastRow="0" w:firstColumn="0" w:lastColumn="0" w:noHBand="0" w:noVBand="0"/>
      </w:tblPr>
      <w:tblGrid>
        <w:gridCol w:w="3369"/>
        <w:gridCol w:w="2122"/>
        <w:gridCol w:w="4135"/>
      </w:tblGrid>
      <w:tr w:rsidR="0092430A" w:rsidRPr="00881B1E" w14:paraId="4A8E4BB5" w14:textId="77777777" w:rsidTr="00197D19">
        <w:trPr>
          <w:trHeight w:hRule="exact" w:val="567"/>
        </w:trPr>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AE71F5" w14:textId="586F235F" w:rsidR="0092430A" w:rsidRPr="00881B1E" w:rsidRDefault="0092430A" w:rsidP="004A0303">
            <w:pPr>
              <w:widowControl w:val="0"/>
              <w:spacing w:before="40" w:after="40"/>
              <w:rPr>
                <w:rFonts w:ascii="Arial Narrow" w:hAnsi="Arial Narrow" w:cs="Arial"/>
              </w:rPr>
            </w:pPr>
            <w:r w:rsidRPr="00881B1E">
              <w:rPr>
                <w:rFonts w:ascii="Arial Narrow" w:hAnsi="Arial Narrow" w:cs="Arial"/>
                <w:sz w:val="18"/>
                <w:szCs w:val="18"/>
              </w:rPr>
              <w:t>Autore della relazione</w:t>
            </w:r>
          </w:p>
        </w:tc>
        <w:tc>
          <w:tcPr>
            <w:tcW w:w="325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56808D" w14:textId="77777777" w:rsidR="0092430A" w:rsidRPr="00881B1E" w:rsidRDefault="0092430A" w:rsidP="004A0303">
            <w:pPr>
              <w:widowControl w:val="0"/>
              <w:rPr>
                <w:rFonts w:ascii="Arial Narrow" w:hAnsi="Arial Narrow" w:cs="Arial"/>
              </w:rPr>
            </w:pPr>
          </w:p>
        </w:tc>
      </w:tr>
      <w:tr w:rsidR="0092430A" w:rsidRPr="00881B1E" w14:paraId="24E422C4" w14:textId="77777777" w:rsidTr="00197D19">
        <w:trPr>
          <w:trHeight w:hRule="exact" w:val="567"/>
        </w:trPr>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B3838" w14:textId="3AACE46E" w:rsidR="0092430A" w:rsidRPr="00881B1E" w:rsidRDefault="0092430A" w:rsidP="004A0303">
            <w:pPr>
              <w:widowControl w:val="0"/>
              <w:spacing w:before="40" w:after="40"/>
              <w:rPr>
                <w:rFonts w:ascii="Arial Narrow" w:hAnsi="Arial Narrow" w:cs="Arial"/>
                <w:sz w:val="18"/>
                <w:szCs w:val="18"/>
              </w:rPr>
            </w:pPr>
            <w:r w:rsidRPr="00881B1E">
              <w:rPr>
                <w:rFonts w:ascii="Arial Narrow" w:hAnsi="Arial Narrow" w:cs="Arial"/>
                <w:sz w:val="18"/>
                <w:szCs w:val="18"/>
              </w:rPr>
              <w:t>In qualità di</w:t>
            </w:r>
          </w:p>
        </w:tc>
        <w:tc>
          <w:tcPr>
            <w:tcW w:w="325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A89189" w14:textId="77777777" w:rsidR="0092430A" w:rsidRPr="00881B1E" w:rsidRDefault="0092430A" w:rsidP="004A0303">
            <w:pPr>
              <w:widowControl w:val="0"/>
              <w:rPr>
                <w:rFonts w:ascii="Arial Narrow" w:hAnsi="Arial Narrow" w:cs="Arial"/>
                <w:sz w:val="18"/>
                <w:szCs w:val="18"/>
              </w:rPr>
            </w:pPr>
            <w:r w:rsidRPr="00881B1E">
              <w:rPr>
                <w:rFonts w:ascii="Arial Narrow" w:hAnsi="Arial Narrow" w:cs="Arial"/>
                <w:sz w:val="18"/>
                <w:szCs w:val="18"/>
              </w:rPr>
              <w:t>Legale Rappresentante/Procuratore</w:t>
            </w:r>
          </w:p>
        </w:tc>
      </w:tr>
      <w:tr w:rsidR="0092430A" w:rsidRPr="00881B1E" w14:paraId="38E74E65" w14:textId="77777777" w:rsidTr="00197D19">
        <w:trPr>
          <w:trHeight w:hRule="exact" w:val="567"/>
        </w:trPr>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16858E" w14:textId="15C41F8A" w:rsidR="0092430A" w:rsidRPr="00881B1E" w:rsidRDefault="008173D1" w:rsidP="004A0303">
            <w:pPr>
              <w:widowControl w:val="0"/>
              <w:spacing w:before="40" w:after="40"/>
              <w:rPr>
                <w:rFonts w:ascii="Arial Narrow" w:hAnsi="Arial Narrow" w:cs="Arial"/>
              </w:rPr>
            </w:pPr>
            <w:r w:rsidRPr="00881B1E">
              <w:rPr>
                <w:rFonts w:ascii="Arial Narrow" w:hAnsi="Arial Narrow" w:cs="Arial"/>
                <w:sz w:val="18"/>
                <w:szCs w:val="18"/>
              </w:rPr>
              <w:t>T</w:t>
            </w:r>
            <w:r w:rsidR="0092430A" w:rsidRPr="00881B1E">
              <w:rPr>
                <w:rFonts w:ascii="Arial Narrow" w:hAnsi="Arial Narrow" w:cs="Arial"/>
                <w:sz w:val="18"/>
                <w:szCs w:val="18"/>
              </w:rPr>
              <w:t>elefono</w:t>
            </w:r>
          </w:p>
        </w:tc>
        <w:tc>
          <w:tcPr>
            <w:tcW w:w="11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0E75F1" w14:textId="77777777" w:rsidR="0092430A" w:rsidRPr="00881B1E" w:rsidRDefault="0092430A" w:rsidP="004A0303">
            <w:pPr>
              <w:widowControl w:val="0"/>
              <w:rPr>
                <w:rFonts w:ascii="Arial Narrow" w:hAnsi="Arial Narrow" w:cs="Arial"/>
              </w:rPr>
            </w:pPr>
          </w:p>
        </w:tc>
        <w:tc>
          <w:tcPr>
            <w:tcW w:w="214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CFAB32" w14:textId="18643C6F" w:rsidR="0092430A" w:rsidRPr="00881B1E" w:rsidRDefault="008173D1" w:rsidP="004A0303">
            <w:pPr>
              <w:widowControl w:val="0"/>
              <w:spacing w:before="40" w:after="40"/>
              <w:rPr>
                <w:rFonts w:ascii="Arial Narrow" w:hAnsi="Arial Narrow" w:cs="Arial"/>
              </w:rPr>
            </w:pPr>
            <w:r w:rsidRPr="00881B1E">
              <w:rPr>
                <w:rFonts w:ascii="Arial Narrow" w:hAnsi="Arial Narrow" w:cs="Arial"/>
                <w:sz w:val="18"/>
                <w:szCs w:val="18"/>
              </w:rPr>
              <w:t>E-</w:t>
            </w:r>
            <w:r w:rsidR="0092430A" w:rsidRPr="00881B1E">
              <w:rPr>
                <w:rFonts w:ascii="Arial Narrow" w:hAnsi="Arial Narrow" w:cs="Arial"/>
                <w:sz w:val="18"/>
                <w:szCs w:val="18"/>
              </w:rPr>
              <w:t>mail</w:t>
            </w:r>
          </w:p>
        </w:tc>
      </w:tr>
    </w:tbl>
    <w:p w14:paraId="1CB73922" w14:textId="77777777" w:rsidR="0092430A" w:rsidRDefault="0092430A" w:rsidP="004A0303">
      <w:pPr>
        <w:widowControl w:val="0"/>
        <w:jc w:val="both"/>
      </w:pPr>
    </w:p>
    <w:p w14:paraId="3C1788EC" w14:textId="77777777" w:rsidR="0092430A" w:rsidRDefault="0092430A" w:rsidP="004A0303">
      <w:pPr>
        <w:widowControl w:val="0"/>
        <w:jc w:val="both"/>
      </w:pPr>
    </w:p>
    <w:p w14:paraId="143E688F" w14:textId="77777777" w:rsidR="008173D1" w:rsidRDefault="008173D1" w:rsidP="004A0303">
      <w:pPr>
        <w:widowControl w:val="0"/>
        <w:jc w:val="both"/>
      </w:pPr>
    </w:p>
    <w:p w14:paraId="205B3369" w14:textId="77777777" w:rsidR="00A47555" w:rsidRDefault="00A47555" w:rsidP="004A0303">
      <w:pPr>
        <w:widowControl w:val="0"/>
        <w:jc w:val="both"/>
      </w:pPr>
    </w:p>
    <w:p w14:paraId="7A7F1207" w14:textId="77777777" w:rsidR="00A47555" w:rsidRDefault="00A47555" w:rsidP="004A0303">
      <w:pPr>
        <w:widowControl w:val="0"/>
        <w:jc w:val="both"/>
      </w:pPr>
    </w:p>
    <w:p w14:paraId="70D5F23C" w14:textId="77777777" w:rsidR="00A47555" w:rsidRDefault="00A47555" w:rsidP="004A0303">
      <w:pPr>
        <w:widowControl w:val="0"/>
        <w:jc w:val="both"/>
      </w:pPr>
    </w:p>
    <w:p w14:paraId="4DF32A4D" w14:textId="77777777" w:rsidR="00A47555" w:rsidRDefault="00A47555" w:rsidP="004A0303">
      <w:pPr>
        <w:widowControl w:val="0"/>
        <w:jc w:val="both"/>
      </w:pPr>
    </w:p>
    <w:p w14:paraId="17DCF5DD" w14:textId="68382536" w:rsidR="0092430A" w:rsidRPr="00881B1E" w:rsidRDefault="0092430A" w:rsidP="004A0303">
      <w:pPr>
        <w:widowControl w:val="0"/>
        <w:ind w:right="-6"/>
        <w:jc w:val="both"/>
        <w:rPr>
          <w:rFonts w:ascii="Arial Narrow" w:hAnsi="Arial Narrow"/>
          <w:i/>
          <w:iCs/>
          <w:sz w:val="20"/>
          <w:szCs w:val="20"/>
        </w:rPr>
      </w:pPr>
      <w:r w:rsidRPr="00881B1E">
        <w:rPr>
          <w:rFonts w:ascii="Arial Narrow" w:hAnsi="Arial Narrow"/>
          <w:i/>
          <w:iCs/>
          <w:sz w:val="20"/>
          <w:szCs w:val="20"/>
        </w:rPr>
        <w:lastRenderedPageBreak/>
        <w:t>Il presente schema di relazione tecnica è da intendersi come traccia per la redazione di un elaborato che descriva in modo esaustivo il progetto che è stato realizzato. Tale relazione, da allegare alla documentazione obbligatoria per ottenere l’erogazione del contributo concesso, deve illustrare gli obiettivi e i risultati conseguiti e la loro coerenza e correlazione con le finalità del bando regionale. La presente dovrà contenere altresì una descrizione analitica delle spese contenute nella rendicontazione finanziaria con indicazione delle finalità delle stesse.</w:t>
      </w:r>
    </w:p>
    <w:p w14:paraId="12D0DEE7" w14:textId="28989377" w:rsidR="0092430A" w:rsidRPr="00DF0FEA" w:rsidRDefault="0092430A" w:rsidP="00404C54">
      <w:pPr>
        <w:pStyle w:val="Titolo2"/>
        <w:widowControl w:val="0"/>
        <w:ind w:left="0" w:right="-6" w:firstLine="0"/>
        <w:rPr>
          <w:rFonts w:ascii="Arial Narrow" w:hAnsi="Arial Narrow" w:cs="Calibri"/>
          <w:i w:val="0"/>
          <w:color w:val="365F91"/>
          <w:sz w:val="24"/>
          <w:szCs w:val="24"/>
        </w:rPr>
      </w:pPr>
      <w:r w:rsidRPr="00DF0FEA">
        <w:rPr>
          <w:rFonts w:ascii="Arial Narrow" w:hAnsi="Arial Narrow" w:cs="Calibri"/>
          <w:i w:val="0"/>
          <w:color w:val="365F91"/>
          <w:sz w:val="24"/>
          <w:szCs w:val="24"/>
        </w:rPr>
        <w:t>Attività realizzate</w:t>
      </w:r>
    </w:p>
    <w:p w14:paraId="7203FF8F" w14:textId="5A8A7AD3" w:rsidR="0092430A" w:rsidRPr="00881B1E" w:rsidRDefault="0092430A" w:rsidP="00422064">
      <w:pPr>
        <w:widowControl w:val="0"/>
        <w:ind w:right="-6"/>
        <w:jc w:val="both"/>
        <w:rPr>
          <w:rFonts w:ascii="Arial Narrow" w:hAnsi="Arial Narrow"/>
          <w:i/>
          <w:iCs/>
          <w:sz w:val="20"/>
          <w:szCs w:val="20"/>
        </w:rPr>
      </w:pPr>
      <w:r w:rsidRPr="00881B1E">
        <w:rPr>
          <w:rFonts w:ascii="Arial Narrow" w:hAnsi="Arial Narrow"/>
          <w:i/>
          <w:iCs/>
          <w:sz w:val="20"/>
          <w:szCs w:val="20"/>
        </w:rPr>
        <w:t>Compilare la scheda</w:t>
      </w:r>
      <w:r w:rsidR="00A44B47" w:rsidRPr="00881B1E">
        <w:rPr>
          <w:rFonts w:ascii="Arial Narrow" w:hAnsi="Arial Narrow"/>
          <w:i/>
          <w:iCs/>
          <w:sz w:val="20"/>
          <w:szCs w:val="20"/>
        </w:rPr>
        <w:t xml:space="preserve"> con </w:t>
      </w:r>
      <w:r w:rsidRPr="00881B1E">
        <w:rPr>
          <w:rFonts w:ascii="Arial Narrow" w:hAnsi="Arial Narrow"/>
          <w:i/>
          <w:iCs/>
          <w:sz w:val="20"/>
          <w:szCs w:val="20"/>
        </w:rPr>
        <w:t xml:space="preserve">max 4.000 caratteri per ogni attività realizzata nel periodo di riferimento tenendo conto di quanto indicato nella </w:t>
      </w:r>
      <w:r w:rsidRPr="00881B1E">
        <w:rPr>
          <w:rFonts w:ascii="Arial Narrow" w:hAnsi="Arial Narrow"/>
          <w:i/>
          <w:iCs/>
          <w:sz w:val="20"/>
          <w:szCs w:val="20"/>
          <w:u w:val="single"/>
        </w:rPr>
        <w:t>scheda progetto in fase di presentazione di domanda di contributo</w:t>
      </w:r>
      <w:r w:rsidRPr="00881B1E">
        <w:rPr>
          <w:rFonts w:ascii="Arial Narrow" w:hAnsi="Arial Narrow"/>
          <w:i/>
          <w:iCs/>
          <w:sz w:val="20"/>
          <w:szCs w:val="20"/>
        </w:rPr>
        <w:t xml:space="preserve"> e di eventuali modifiche approvate dalla Regione</w:t>
      </w:r>
      <w:r w:rsidR="006D0398" w:rsidRPr="00881B1E">
        <w:rPr>
          <w:rFonts w:ascii="Arial Narrow" w:hAnsi="Arial Narrow"/>
          <w:i/>
          <w:iCs/>
          <w:sz w:val="20"/>
          <w:szCs w:val="20"/>
        </w:rPr>
        <w:t xml:space="preserve"> (variazioni</w:t>
      </w:r>
      <w:r w:rsidR="006B124E" w:rsidRPr="00881B1E">
        <w:rPr>
          <w:rFonts w:ascii="Arial Narrow" w:hAnsi="Arial Narrow"/>
          <w:i/>
          <w:iCs/>
          <w:sz w:val="20"/>
          <w:szCs w:val="20"/>
        </w:rPr>
        <w:t xml:space="preserve"> e/o proroghe)</w:t>
      </w:r>
      <w:r w:rsidR="00A44B47" w:rsidRPr="00881B1E">
        <w:rPr>
          <w:rFonts w:ascii="Arial Narrow" w:hAnsi="Arial Narrow"/>
          <w:i/>
          <w:iCs/>
          <w:sz w:val="20"/>
          <w:szCs w:val="20"/>
        </w:rPr>
        <w:t>.</w:t>
      </w:r>
    </w:p>
    <w:p w14:paraId="3D825873" w14:textId="77777777" w:rsidR="00A44B47" w:rsidRPr="00881B1E" w:rsidRDefault="00A44B47" w:rsidP="00422064">
      <w:pPr>
        <w:widowControl w:val="0"/>
        <w:ind w:right="-6"/>
        <w:jc w:val="both"/>
        <w:rPr>
          <w:rFonts w:ascii="Arial Narrow" w:hAnsi="Arial Narrow"/>
          <w:i/>
          <w:iCs/>
          <w:sz w:val="20"/>
          <w:szCs w:val="20"/>
        </w:rPr>
      </w:pP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88" w:type="dxa"/>
        </w:tblCellMar>
        <w:tblLook w:val="0000" w:firstRow="0" w:lastRow="0" w:firstColumn="0" w:lastColumn="0" w:noHBand="0" w:noVBand="0"/>
      </w:tblPr>
      <w:tblGrid>
        <w:gridCol w:w="9626"/>
      </w:tblGrid>
      <w:tr w:rsidR="0092430A" w:rsidRPr="00881B1E" w14:paraId="0B2E874B" w14:textId="77777777" w:rsidTr="00371D81">
        <w:trPr>
          <w:trHeight w:val="2644"/>
        </w:trPr>
        <w:tc>
          <w:tcPr>
            <w:tcW w:w="5000" w:type="pct"/>
            <w:shd w:val="clear" w:color="auto" w:fill="FFFFFF"/>
          </w:tcPr>
          <w:p w14:paraId="2F324A3C" w14:textId="3D03DB7F" w:rsidR="00865672" w:rsidRPr="00865672" w:rsidRDefault="0092430A" w:rsidP="00865672">
            <w:pPr>
              <w:widowControl w:val="0"/>
              <w:jc w:val="both"/>
              <w:rPr>
                <w:rFonts w:ascii="Arial Narrow" w:hAnsi="Arial Narrow" w:cs="Calibri"/>
                <w:bCs/>
                <w:i/>
                <w:iCs/>
                <w:color w:val="365F91"/>
                <w:sz w:val="18"/>
                <w:szCs w:val="18"/>
              </w:rPr>
            </w:pPr>
            <w:r w:rsidRPr="00607943">
              <w:rPr>
                <w:rFonts w:ascii="Arial Narrow" w:hAnsi="Arial Narrow" w:cs="Calibri"/>
                <w:bCs/>
                <w:i/>
                <w:iCs/>
                <w:color w:val="365F91"/>
                <w:sz w:val="18"/>
                <w:szCs w:val="18"/>
              </w:rPr>
              <w:t xml:space="preserve">Inserire una </w:t>
            </w:r>
            <w:r w:rsidRPr="00A11875">
              <w:rPr>
                <w:rFonts w:ascii="Arial Narrow" w:hAnsi="Arial Narrow" w:cs="Calibri"/>
                <w:b/>
                <w:i/>
                <w:iCs/>
                <w:color w:val="365F91"/>
                <w:sz w:val="18"/>
                <w:szCs w:val="18"/>
              </w:rPr>
              <w:t>descrizione delle attività svolte</w:t>
            </w:r>
            <w:r w:rsidRPr="00607943">
              <w:rPr>
                <w:rFonts w:ascii="Arial Narrow" w:hAnsi="Arial Narrow" w:cs="Calibri"/>
                <w:bCs/>
                <w:i/>
                <w:iCs/>
                <w:color w:val="365F91"/>
                <w:sz w:val="18"/>
                <w:szCs w:val="18"/>
              </w:rPr>
              <w:t xml:space="preserve"> in conformità a quanto previsto in domanda </w:t>
            </w:r>
            <w:r w:rsidR="00197D19" w:rsidRPr="00607943">
              <w:rPr>
                <w:rFonts w:ascii="Arial Narrow" w:hAnsi="Arial Narrow" w:cs="Calibri"/>
                <w:bCs/>
                <w:i/>
                <w:iCs/>
                <w:color w:val="365F91"/>
                <w:sz w:val="18"/>
                <w:szCs w:val="18"/>
              </w:rPr>
              <w:t>di contributo e approvato</w:t>
            </w:r>
            <w:r w:rsidRPr="00607943">
              <w:rPr>
                <w:rFonts w:ascii="Arial Narrow" w:hAnsi="Arial Narrow" w:cs="Calibri"/>
                <w:bCs/>
                <w:i/>
                <w:iCs/>
                <w:color w:val="365F91"/>
                <w:sz w:val="18"/>
                <w:szCs w:val="18"/>
              </w:rPr>
              <w:t xml:space="preserve">, facendo riferimento </w:t>
            </w:r>
            <w:r w:rsidR="00D76AB4" w:rsidRPr="00607943">
              <w:rPr>
                <w:rFonts w:ascii="Arial Narrow" w:hAnsi="Arial Narrow" w:cs="Calibri"/>
                <w:bCs/>
                <w:i/>
                <w:iCs/>
                <w:color w:val="365F91"/>
                <w:sz w:val="18"/>
                <w:szCs w:val="18"/>
              </w:rPr>
              <w:t>ad</w:t>
            </w:r>
            <w:r w:rsidR="00865672">
              <w:rPr>
                <w:rFonts w:ascii="Arial Narrow" w:hAnsi="Arial Narrow" w:cs="Calibri"/>
                <w:bCs/>
                <w:i/>
                <w:iCs/>
                <w:color w:val="365F91"/>
                <w:sz w:val="18"/>
                <w:szCs w:val="18"/>
              </w:rPr>
              <w:t xml:space="preserve"> a</w:t>
            </w:r>
            <w:r w:rsidR="00865672" w:rsidRPr="00865672">
              <w:rPr>
                <w:rFonts w:ascii="Arial Narrow" w:hAnsi="Arial Narrow" w:cs="Calibri"/>
                <w:bCs/>
                <w:i/>
                <w:iCs/>
                <w:color w:val="365F91"/>
                <w:sz w:val="18"/>
                <w:szCs w:val="18"/>
              </w:rPr>
              <w:t>cquist</w:t>
            </w:r>
            <w:r w:rsidR="00865672">
              <w:rPr>
                <w:rFonts w:ascii="Arial Narrow" w:hAnsi="Arial Narrow" w:cs="Calibri"/>
                <w:bCs/>
                <w:i/>
                <w:iCs/>
                <w:color w:val="365F91"/>
                <w:sz w:val="18"/>
                <w:szCs w:val="18"/>
              </w:rPr>
              <w:t>i</w:t>
            </w:r>
            <w:r w:rsidR="00865672" w:rsidRPr="00865672">
              <w:rPr>
                <w:rFonts w:ascii="Arial Narrow" w:hAnsi="Arial Narrow" w:cs="Calibri"/>
                <w:bCs/>
                <w:i/>
                <w:iCs/>
                <w:color w:val="365F91"/>
                <w:sz w:val="18"/>
                <w:szCs w:val="18"/>
              </w:rPr>
              <w:t xml:space="preserve"> o locazione/leasing/noleggio di impianti e macchinari industriali ed attrezzature scientifiche, acquisto e/o licenze di utilizzo di titoli di brevetti e di software</w:t>
            </w:r>
            <w:r w:rsidR="004B364C" w:rsidRPr="00607943">
              <w:rPr>
                <w:rFonts w:ascii="Arial Narrow" w:hAnsi="Arial Narrow" w:cs="Calibri"/>
                <w:bCs/>
                <w:i/>
                <w:iCs/>
                <w:color w:val="365F91"/>
                <w:sz w:val="18"/>
                <w:szCs w:val="18"/>
              </w:rPr>
              <w:t>,</w:t>
            </w:r>
            <w:r w:rsidRPr="00607943">
              <w:rPr>
                <w:rFonts w:ascii="Arial Narrow" w:hAnsi="Arial Narrow" w:cs="Calibri"/>
                <w:bCs/>
                <w:i/>
                <w:iCs/>
                <w:color w:val="365F91"/>
                <w:sz w:val="18"/>
                <w:szCs w:val="18"/>
              </w:rPr>
              <w:t xml:space="preserve"> </w:t>
            </w:r>
            <w:r w:rsidR="00865672">
              <w:rPr>
                <w:rFonts w:ascii="Arial Narrow" w:hAnsi="Arial Narrow" w:cs="Calibri"/>
                <w:bCs/>
                <w:i/>
                <w:iCs/>
                <w:color w:val="365F91"/>
                <w:sz w:val="18"/>
                <w:szCs w:val="18"/>
              </w:rPr>
              <w:t>a</w:t>
            </w:r>
            <w:r w:rsidR="00865672" w:rsidRPr="00865672">
              <w:rPr>
                <w:rFonts w:ascii="Arial Narrow" w:hAnsi="Arial Narrow" w:cs="Calibri"/>
                <w:bCs/>
                <w:i/>
                <w:iCs/>
                <w:color w:val="365F91"/>
                <w:sz w:val="18"/>
                <w:szCs w:val="18"/>
              </w:rPr>
              <w:t>ffitto/noleggio laboratori</w:t>
            </w:r>
            <w:r w:rsidR="00865672">
              <w:rPr>
                <w:rFonts w:ascii="Arial Narrow" w:hAnsi="Arial Narrow" w:cs="Calibri"/>
                <w:bCs/>
                <w:i/>
                <w:iCs/>
                <w:color w:val="365F91"/>
                <w:sz w:val="18"/>
                <w:szCs w:val="18"/>
              </w:rPr>
              <w:t xml:space="preserve">, </w:t>
            </w:r>
            <w:r w:rsidR="00A44B47" w:rsidRPr="00607943">
              <w:rPr>
                <w:rFonts w:ascii="Arial Narrow" w:hAnsi="Arial Narrow" w:cs="Calibri"/>
                <w:bCs/>
                <w:i/>
                <w:iCs/>
                <w:color w:val="365F91"/>
                <w:sz w:val="18"/>
                <w:szCs w:val="18"/>
              </w:rPr>
              <w:t>c</w:t>
            </w:r>
            <w:r w:rsidRPr="00607943">
              <w:rPr>
                <w:rFonts w:ascii="Arial Narrow" w:hAnsi="Arial Narrow" w:cs="Calibri"/>
                <w:bCs/>
                <w:i/>
                <w:iCs/>
                <w:color w:val="365F91"/>
                <w:sz w:val="18"/>
                <w:szCs w:val="18"/>
              </w:rPr>
              <w:t>onsulenze</w:t>
            </w:r>
            <w:r w:rsidR="00197D19" w:rsidRPr="00607943">
              <w:rPr>
                <w:rFonts w:ascii="Arial Narrow" w:hAnsi="Arial Narrow" w:cs="Calibri"/>
                <w:bCs/>
                <w:i/>
                <w:iCs/>
                <w:color w:val="365F91"/>
                <w:sz w:val="18"/>
                <w:szCs w:val="18"/>
              </w:rPr>
              <w:t xml:space="preserve"> e</w:t>
            </w:r>
            <w:r w:rsidR="00865672">
              <w:rPr>
                <w:rFonts w:ascii="Arial Narrow" w:hAnsi="Arial Narrow" w:cs="Calibri"/>
                <w:bCs/>
                <w:i/>
                <w:iCs/>
                <w:color w:val="365F91"/>
                <w:sz w:val="18"/>
                <w:szCs w:val="18"/>
              </w:rPr>
              <w:t xml:space="preserve"> s</w:t>
            </w:r>
            <w:r w:rsidR="00865672" w:rsidRPr="00865672">
              <w:rPr>
                <w:rFonts w:ascii="Arial Narrow" w:hAnsi="Arial Narrow" w:cs="Calibri"/>
                <w:bCs/>
                <w:i/>
                <w:iCs/>
                <w:color w:val="365F91"/>
                <w:sz w:val="18"/>
                <w:szCs w:val="18"/>
              </w:rPr>
              <w:t xml:space="preserve">pese per partecipazione a fiere </w:t>
            </w:r>
            <w:r w:rsidR="00865672">
              <w:rPr>
                <w:rFonts w:ascii="Arial Narrow" w:hAnsi="Arial Narrow" w:cs="Calibri"/>
                <w:bCs/>
                <w:i/>
                <w:iCs/>
                <w:color w:val="365F91"/>
                <w:sz w:val="18"/>
                <w:szCs w:val="18"/>
              </w:rPr>
              <w:t>oltre che al</w:t>
            </w:r>
            <w:r w:rsidR="00865672" w:rsidRPr="00865672">
              <w:rPr>
                <w:rFonts w:ascii="Arial Narrow" w:hAnsi="Arial Narrow" w:cs="Calibri"/>
                <w:bCs/>
                <w:i/>
                <w:iCs/>
                <w:color w:val="365F91"/>
                <w:sz w:val="18"/>
                <w:szCs w:val="18"/>
              </w:rPr>
              <w:t xml:space="preserve"> personale dipendent</w:t>
            </w:r>
            <w:r w:rsidR="00865672">
              <w:rPr>
                <w:rFonts w:ascii="Arial Narrow" w:hAnsi="Arial Narrow" w:cs="Calibri"/>
                <w:bCs/>
                <w:i/>
                <w:iCs/>
                <w:color w:val="365F91"/>
                <w:sz w:val="18"/>
                <w:szCs w:val="18"/>
              </w:rPr>
              <w:t>e</w:t>
            </w:r>
            <w:r w:rsidR="00B73B1F">
              <w:rPr>
                <w:rFonts w:ascii="Arial Narrow" w:hAnsi="Arial Narrow" w:cs="Calibri"/>
                <w:bCs/>
                <w:i/>
                <w:iCs/>
                <w:color w:val="365F91"/>
                <w:sz w:val="18"/>
                <w:szCs w:val="18"/>
              </w:rPr>
              <w:t xml:space="preserve"> </w:t>
            </w:r>
            <w:r w:rsidR="007A4950">
              <w:rPr>
                <w:rFonts w:ascii="Arial Narrow" w:hAnsi="Arial Narrow" w:cs="Calibri"/>
                <w:bCs/>
                <w:i/>
                <w:iCs/>
                <w:color w:val="365F91"/>
                <w:sz w:val="18"/>
                <w:szCs w:val="18"/>
              </w:rPr>
              <w:t>ed</w:t>
            </w:r>
            <w:r w:rsidR="00B73B1F">
              <w:rPr>
                <w:rFonts w:ascii="Arial Narrow" w:hAnsi="Arial Narrow" w:cs="Calibri"/>
                <w:bCs/>
                <w:i/>
                <w:iCs/>
                <w:color w:val="365F91"/>
                <w:sz w:val="18"/>
                <w:szCs w:val="18"/>
              </w:rPr>
              <w:t xml:space="preserve"> eventuale amministratore</w:t>
            </w:r>
            <w:r w:rsidR="00865672">
              <w:rPr>
                <w:rFonts w:ascii="Arial Narrow" w:hAnsi="Arial Narrow" w:cs="Calibri"/>
                <w:bCs/>
                <w:i/>
                <w:iCs/>
                <w:color w:val="365F91"/>
                <w:sz w:val="18"/>
                <w:szCs w:val="18"/>
              </w:rPr>
              <w:t>.</w:t>
            </w:r>
          </w:p>
          <w:p w14:paraId="1332FB47" w14:textId="3756B42B" w:rsidR="00865672" w:rsidRPr="00865672" w:rsidRDefault="00865672" w:rsidP="00865672">
            <w:pPr>
              <w:widowControl w:val="0"/>
              <w:jc w:val="both"/>
              <w:rPr>
                <w:rFonts w:ascii="Arial Narrow" w:hAnsi="Arial Narrow" w:cs="Calibri"/>
                <w:bCs/>
                <w:i/>
                <w:iCs/>
                <w:color w:val="365F91"/>
                <w:sz w:val="18"/>
                <w:szCs w:val="18"/>
              </w:rPr>
            </w:pPr>
          </w:p>
          <w:p w14:paraId="2E2BD2A1" w14:textId="0BE8B1D3" w:rsidR="00607943" w:rsidRDefault="0092430A" w:rsidP="00865672">
            <w:pPr>
              <w:widowControl w:val="0"/>
              <w:jc w:val="both"/>
              <w:rPr>
                <w:rFonts w:ascii="Arial Narrow" w:hAnsi="Arial Narrow" w:cs="Calibri"/>
                <w:bCs/>
                <w:i/>
                <w:iCs/>
                <w:color w:val="365F91"/>
                <w:sz w:val="18"/>
                <w:szCs w:val="18"/>
              </w:rPr>
            </w:pPr>
            <w:r w:rsidRPr="00A11875">
              <w:rPr>
                <w:rFonts w:ascii="Arial Narrow" w:hAnsi="Arial Narrow" w:cs="Calibri"/>
                <w:b/>
                <w:i/>
                <w:iCs/>
                <w:color w:val="365F91"/>
                <w:sz w:val="18"/>
                <w:szCs w:val="18"/>
              </w:rPr>
              <w:t>Descrivere</w:t>
            </w:r>
            <w:r w:rsidRPr="00607943">
              <w:rPr>
                <w:rFonts w:ascii="Arial Narrow" w:hAnsi="Arial Narrow" w:cs="Calibri"/>
                <w:bCs/>
                <w:i/>
                <w:iCs/>
                <w:color w:val="365F91"/>
                <w:sz w:val="18"/>
                <w:szCs w:val="18"/>
              </w:rPr>
              <w:t xml:space="preserve"> </w:t>
            </w:r>
            <w:r w:rsidRPr="00A11875">
              <w:rPr>
                <w:rFonts w:ascii="Arial Narrow" w:hAnsi="Arial Narrow" w:cs="Calibri"/>
                <w:b/>
                <w:i/>
                <w:iCs/>
                <w:color w:val="365F91"/>
                <w:sz w:val="18"/>
                <w:szCs w:val="18"/>
              </w:rPr>
              <w:t>il grado di raggiungimento degli obiettivi</w:t>
            </w:r>
            <w:r w:rsidRPr="00607943">
              <w:rPr>
                <w:rFonts w:ascii="Arial Narrow" w:hAnsi="Arial Narrow" w:cs="Calibri"/>
                <w:bCs/>
                <w:i/>
                <w:iCs/>
                <w:color w:val="365F91"/>
                <w:sz w:val="18"/>
                <w:szCs w:val="18"/>
              </w:rPr>
              <w:t xml:space="preserve">, facendo riferimento a quanto riportato </w:t>
            </w:r>
            <w:r w:rsidR="00197D19" w:rsidRPr="00607943">
              <w:rPr>
                <w:rFonts w:ascii="Arial Narrow" w:hAnsi="Arial Narrow" w:cs="Calibri"/>
                <w:bCs/>
                <w:i/>
                <w:iCs/>
                <w:color w:val="365F91"/>
                <w:sz w:val="18"/>
                <w:szCs w:val="18"/>
              </w:rPr>
              <w:t>nella domanda di contributo.</w:t>
            </w:r>
            <w:r w:rsidR="00607943">
              <w:rPr>
                <w:rFonts w:ascii="Arial Narrow" w:hAnsi="Arial Narrow" w:cs="Calibri"/>
                <w:bCs/>
                <w:i/>
                <w:iCs/>
                <w:color w:val="365F91"/>
                <w:sz w:val="18"/>
                <w:szCs w:val="18"/>
              </w:rPr>
              <w:t xml:space="preserve"> </w:t>
            </w:r>
            <w:r w:rsidR="007540D0" w:rsidRPr="00607943">
              <w:rPr>
                <w:rFonts w:ascii="Arial Narrow" w:hAnsi="Arial Narrow" w:cs="Calibri"/>
                <w:bCs/>
                <w:i/>
                <w:iCs/>
                <w:color w:val="365F91"/>
                <w:sz w:val="18"/>
                <w:szCs w:val="18"/>
              </w:rPr>
              <w:t>Riportare</w:t>
            </w:r>
            <w:r w:rsidRPr="00607943">
              <w:rPr>
                <w:rFonts w:ascii="Arial Narrow" w:hAnsi="Arial Narrow" w:cs="Calibri"/>
                <w:bCs/>
                <w:i/>
                <w:iCs/>
                <w:color w:val="365F91"/>
                <w:sz w:val="18"/>
                <w:szCs w:val="18"/>
              </w:rPr>
              <w:t xml:space="preserve"> eventuali scostamenti rispetto al piano di lavoro e le relative motivazioni, nonché le criticità eventualmente rilevate giustificando eventuali scostamenti dal progetto originario. </w:t>
            </w:r>
          </w:p>
          <w:p w14:paraId="49ED7255" w14:textId="1649F43F" w:rsidR="0092430A" w:rsidRPr="00607943" w:rsidRDefault="0092430A" w:rsidP="00607943">
            <w:pPr>
              <w:widowControl w:val="0"/>
              <w:jc w:val="both"/>
              <w:rPr>
                <w:rFonts w:ascii="Arial Narrow" w:hAnsi="Arial Narrow" w:cs="Calibri"/>
                <w:bCs/>
                <w:i/>
                <w:iCs/>
                <w:color w:val="365F91"/>
                <w:sz w:val="18"/>
                <w:szCs w:val="18"/>
              </w:rPr>
            </w:pPr>
            <w:r w:rsidRPr="00607943">
              <w:rPr>
                <w:rFonts w:ascii="Arial Narrow" w:hAnsi="Arial Narrow" w:cs="Calibri"/>
                <w:bCs/>
                <w:i/>
                <w:iCs/>
                <w:color w:val="365F91"/>
                <w:sz w:val="18"/>
                <w:szCs w:val="18"/>
              </w:rPr>
              <w:t xml:space="preserve">Richiamare eventuali </w:t>
            </w:r>
            <w:r w:rsidR="00197D19" w:rsidRPr="00607943">
              <w:rPr>
                <w:rFonts w:ascii="Arial Narrow" w:hAnsi="Arial Narrow" w:cs="Calibri"/>
                <w:bCs/>
                <w:i/>
                <w:iCs/>
                <w:color w:val="365F91"/>
                <w:sz w:val="18"/>
                <w:szCs w:val="18"/>
              </w:rPr>
              <w:t xml:space="preserve">variazioni </w:t>
            </w:r>
            <w:r w:rsidRPr="00607943">
              <w:rPr>
                <w:rFonts w:ascii="Arial Narrow" w:hAnsi="Arial Narrow" w:cs="Calibri"/>
                <w:bCs/>
                <w:i/>
                <w:iCs/>
                <w:color w:val="365F91"/>
                <w:sz w:val="18"/>
                <w:szCs w:val="18"/>
              </w:rPr>
              <w:t xml:space="preserve">inviate </w:t>
            </w:r>
            <w:r w:rsidR="00197D19" w:rsidRPr="00607943">
              <w:rPr>
                <w:rFonts w:ascii="Arial Narrow" w:hAnsi="Arial Narrow" w:cs="Calibri"/>
                <w:bCs/>
                <w:i/>
                <w:iCs/>
                <w:color w:val="365F91"/>
                <w:sz w:val="18"/>
                <w:szCs w:val="18"/>
              </w:rPr>
              <w:t xml:space="preserve">all’Amministrazione regionale, approvate </w:t>
            </w:r>
            <w:r w:rsidRPr="00607943">
              <w:rPr>
                <w:rFonts w:ascii="Arial Narrow" w:hAnsi="Arial Narrow" w:cs="Calibri"/>
                <w:bCs/>
                <w:i/>
                <w:iCs/>
                <w:color w:val="365F91"/>
                <w:sz w:val="18"/>
                <w:szCs w:val="18"/>
              </w:rPr>
              <w:t>e apportate al progetto</w:t>
            </w:r>
          </w:p>
          <w:p w14:paraId="3547FE8C" w14:textId="77777777" w:rsidR="0092430A" w:rsidRPr="00881B1E" w:rsidRDefault="0092430A" w:rsidP="004A0303">
            <w:pPr>
              <w:widowControl w:val="0"/>
              <w:rPr>
                <w:rFonts w:ascii="Arial Narrow" w:hAnsi="Arial Narrow" w:cs="Arial"/>
                <w:sz w:val="20"/>
                <w:szCs w:val="20"/>
              </w:rPr>
            </w:pPr>
          </w:p>
          <w:p w14:paraId="25FD0845" w14:textId="77777777" w:rsidR="0092430A" w:rsidRPr="00881B1E" w:rsidRDefault="0092430A" w:rsidP="004A0303">
            <w:pPr>
              <w:widowControl w:val="0"/>
              <w:rPr>
                <w:rFonts w:ascii="Arial Narrow" w:hAnsi="Arial Narrow" w:cs="Arial"/>
                <w:sz w:val="20"/>
                <w:szCs w:val="20"/>
              </w:rPr>
            </w:pPr>
          </w:p>
          <w:p w14:paraId="6AD98943" w14:textId="77777777" w:rsidR="00197D19" w:rsidRDefault="00197D19" w:rsidP="004A0303">
            <w:pPr>
              <w:widowControl w:val="0"/>
              <w:spacing w:before="40"/>
              <w:rPr>
                <w:rFonts w:ascii="Arial Narrow" w:hAnsi="Arial Narrow" w:cs="Arial"/>
                <w:sz w:val="20"/>
                <w:szCs w:val="20"/>
              </w:rPr>
            </w:pPr>
          </w:p>
          <w:p w14:paraId="0EBDD4FF" w14:textId="77777777" w:rsidR="00197D19" w:rsidRDefault="00197D19" w:rsidP="004A0303">
            <w:pPr>
              <w:widowControl w:val="0"/>
              <w:spacing w:before="40"/>
              <w:rPr>
                <w:rFonts w:ascii="Arial Narrow" w:hAnsi="Arial Narrow" w:cs="Arial"/>
                <w:sz w:val="20"/>
                <w:szCs w:val="20"/>
              </w:rPr>
            </w:pPr>
          </w:p>
          <w:p w14:paraId="19B273D0" w14:textId="77777777" w:rsidR="006E216E" w:rsidRDefault="006E216E" w:rsidP="004A0303">
            <w:pPr>
              <w:widowControl w:val="0"/>
              <w:spacing w:before="40"/>
              <w:rPr>
                <w:rFonts w:ascii="Arial Narrow" w:hAnsi="Arial Narrow" w:cs="Arial"/>
                <w:sz w:val="20"/>
                <w:szCs w:val="20"/>
              </w:rPr>
            </w:pPr>
          </w:p>
          <w:p w14:paraId="6EB38D86" w14:textId="77777777" w:rsidR="00197D19" w:rsidRDefault="00197D19" w:rsidP="004A0303">
            <w:pPr>
              <w:widowControl w:val="0"/>
              <w:spacing w:before="40"/>
              <w:rPr>
                <w:rFonts w:ascii="Arial Narrow" w:hAnsi="Arial Narrow" w:cs="Arial"/>
                <w:sz w:val="20"/>
                <w:szCs w:val="20"/>
              </w:rPr>
            </w:pPr>
          </w:p>
          <w:p w14:paraId="0C8B456F" w14:textId="77777777" w:rsidR="00197D19" w:rsidRDefault="00197D19" w:rsidP="004A0303">
            <w:pPr>
              <w:widowControl w:val="0"/>
              <w:spacing w:before="40"/>
              <w:rPr>
                <w:rFonts w:ascii="Arial Narrow" w:hAnsi="Arial Narrow" w:cs="Arial"/>
                <w:sz w:val="20"/>
                <w:szCs w:val="20"/>
              </w:rPr>
            </w:pPr>
          </w:p>
          <w:p w14:paraId="78567A23" w14:textId="77777777" w:rsidR="00197D19" w:rsidRDefault="00197D19" w:rsidP="004A0303">
            <w:pPr>
              <w:widowControl w:val="0"/>
              <w:spacing w:before="40"/>
              <w:rPr>
                <w:rFonts w:ascii="Arial Narrow" w:hAnsi="Arial Narrow" w:cs="Arial"/>
                <w:sz w:val="20"/>
                <w:szCs w:val="20"/>
              </w:rPr>
            </w:pPr>
          </w:p>
          <w:p w14:paraId="6E311D72" w14:textId="77777777" w:rsidR="00D15F56" w:rsidRDefault="00D15F56" w:rsidP="004A0303">
            <w:pPr>
              <w:widowControl w:val="0"/>
              <w:spacing w:before="40"/>
              <w:rPr>
                <w:rFonts w:ascii="Arial Narrow" w:hAnsi="Arial Narrow" w:cs="Arial"/>
                <w:sz w:val="20"/>
                <w:szCs w:val="20"/>
              </w:rPr>
            </w:pPr>
          </w:p>
          <w:p w14:paraId="566B192C" w14:textId="77777777" w:rsidR="00D15F56" w:rsidRDefault="00D15F56" w:rsidP="004A0303">
            <w:pPr>
              <w:widowControl w:val="0"/>
              <w:spacing w:before="40"/>
              <w:rPr>
                <w:rFonts w:ascii="Arial Narrow" w:hAnsi="Arial Narrow" w:cs="Arial"/>
                <w:sz w:val="20"/>
                <w:szCs w:val="20"/>
              </w:rPr>
            </w:pPr>
          </w:p>
          <w:p w14:paraId="693A3F8B" w14:textId="77777777" w:rsidR="00D15F56" w:rsidRDefault="00D15F56" w:rsidP="004A0303">
            <w:pPr>
              <w:widowControl w:val="0"/>
              <w:spacing w:before="40"/>
              <w:rPr>
                <w:rFonts w:ascii="Arial Narrow" w:hAnsi="Arial Narrow" w:cs="Arial"/>
                <w:sz w:val="20"/>
                <w:szCs w:val="20"/>
              </w:rPr>
            </w:pPr>
          </w:p>
          <w:p w14:paraId="18D545FB" w14:textId="77777777" w:rsidR="00D15F56" w:rsidRDefault="00D15F56" w:rsidP="004A0303">
            <w:pPr>
              <w:widowControl w:val="0"/>
              <w:spacing w:before="40"/>
              <w:rPr>
                <w:rFonts w:ascii="Arial Narrow" w:hAnsi="Arial Narrow" w:cs="Arial"/>
                <w:sz w:val="20"/>
                <w:szCs w:val="20"/>
              </w:rPr>
            </w:pPr>
          </w:p>
          <w:p w14:paraId="673AADD1" w14:textId="77777777" w:rsidR="00D15F56" w:rsidRDefault="00D15F56" w:rsidP="004A0303">
            <w:pPr>
              <w:widowControl w:val="0"/>
              <w:spacing w:before="40"/>
              <w:rPr>
                <w:rFonts w:ascii="Arial Narrow" w:hAnsi="Arial Narrow" w:cs="Arial"/>
                <w:sz w:val="20"/>
                <w:szCs w:val="20"/>
              </w:rPr>
            </w:pPr>
          </w:p>
          <w:p w14:paraId="7DC6BDD1" w14:textId="77777777" w:rsidR="00D15F56" w:rsidRDefault="00D15F56" w:rsidP="004A0303">
            <w:pPr>
              <w:widowControl w:val="0"/>
              <w:spacing w:before="40"/>
              <w:rPr>
                <w:rFonts w:ascii="Arial Narrow" w:hAnsi="Arial Narrow" w:cs="Arial"/>
                <w:sz w:val="20"/>
                <w:szCs w:val="20"/>
              </w:rPr>
            </w:pPr>
          </w:p>
          <w:p w14:paraId="095010BE" w14:textId="77777777" w:rsidR="00D15F56" w:rsidRDefault="00D15F56" w:rsidP="004A0303">
            <w:pPr>
              <w:widowControl w:val="0"/>
              <w:spacing w:before="40"/>
              <w:rPr>
                <w:rFonts w:ascii="Arial Narrow" w:hAnsi="Arial Narrow" w:cs="Arial"/>
                <w:sz w:val="20"/>
                <w:szCs w:val="20"/>
              </w:rPr>
            </w:pPr>
          </w:p>
          <w:p w14:paraId="71D0A617" w14:textId="77777777" w:rsidR="00D15F56" w:rsidRDefault="00D15F56" w:rsidP="004A0303">
            <w:pPr>
              <w:widowControl w:val="0"/>
              <w:spacing w:before="40"/>
              <w:rPr>
                <w:rFonts w:ascii="Arial Narrow" w:hAnsi="Arial Narrow" w:cs="Arial"/>
                <w:sz w:val="20"/>
                <w:szCs w:val="20"/>
              </w:rPr>
            </w:pPr>
          </w:p>
          <w:p w14:paraId="220EE3A2" w14:textId="77777777" w:rsidR="00D15F56" w:rsidRPr="00881B1E" w:rsidRDefault="00D15F56" w:rsidP="004A0303">
            <w:pPr>
              <w:widowControl w:val="0"/>
              <w:spacing w:before="40"/>
              <w:rPr>
                <w:rFonts w:ascii="Arial Narrow" w:hAnsi="Arial Narrow" w:cs="Arial"/>
                <w:sz w:val="20"/>
                <w:szCs w:val="20"/>
              </w:rPr>
            </w:pPr>
          </w:p>
          <w:p w14:paraId="7927E94F" w14:textId="77777777" w:rsidR="0092430A" w:rsidRPr="00881B1E" w:rsidRDefault="0092430A" w:rsidP="004A0303">
            <w:pPr>
              <w:widowControl w:val="0"/>
              <w:spacing w:before="40"/>
              <w:rPr>
                <w:rFonts w:ascii="Arial Narrow" w:hAnsi="Arial Narrow" w:cs="Arial"/>
              </w:rPr>
            </w:pPr>
          </w:p>
        </w:tc>
      </w:tr>
    </w:tbl>
    <w:p w14:paraId="69714DE6" w14:textId="77777777" w:rsidR="00CA0F78" w:rsidRDefault="00CA0F78" w:rsidP="00404C54">
      <w:pPr>
        <w:pStyle w:val="Titolo2"/>
        <w:widowControl w:val="0"/>
        <w:tabs>
          <w:tab w:val="left" w:pos="540"/>
        </w:tabs>
        <w:ind w:left="0" w:firstLine="0"/>
        <w:jc w:val="both"/>
        <w:rPr>
          <w:rFonts w:ascii="Arial Narrow" w:hAnsi="Arial Narrow" w:cs="Calibri"/>
          <w:i w:val="0"/>
          <w:color w:val="365F91"/>
          <w:sz w:val="24"/>
          <w:szCs w:val="24"/>
        </w:rPr>
      </w:pPr>
    </w:p>
    <w:p w14:paraId="32D86B6F" w14:textId="3AC662F9" w:rsidR="00C90895" w:rsidRPr="00DF0FEA" w:rsidRDefault="00CA0F78" w:rsidP="00404C54">
      <w:pPr>
        <w:pStyle w:val="Titolo2"/>
        <w:widowControl w:val="0"/>
        <w:tabs>
          <w:tab w:val="left" w:pos="540"/>
        </w:tabs>
        <w:ind w:left="0" w:firstLine="0"/>
        <w:jc w:val="both"/>
        <w:rPr>
          <w:rFonts w:ascii="Arial Narrow" w:hAnsi="Arial Narrow" w:cs="Calibri"/>
          <w:i w:val="0"/>
          <w:color w:val="365F91"/>
          <w:sz w:val="24"/>
          <w:szCs w:val="24"/>
        </w:rPr>
      </w:pPr>
      <w:r>
        <w:rPr>
          <w:rFonts w:ascii="Arial Narrow" w:hAnsi="Arial Narrow" w:cs="Calibri"/>
          <w:i w:val="0"/>
          <w:color w:val="365F91"/>
          <w:sz w:val="24"/>
          <w:szCs w:val="24"/>
        </w:rPr>
        <w:br w:type="column"/>
      </w:r>
      <w:r w:rsidR="00C90895" w:rsidRPr="00DF0FEA">
        <w:rPr>
          <w:rFonts w:ascii="Arial Narrow" w:hAnsi="Arial Narrow" w:cs="Calibri"/>
          <w:i w:val="0"/>
          <w:color w:val="365F91"/>
          <w:sz w:val="24"/>
          <w:szCs w:val="24"/>
        </w:rPr>
        <w:lastRenderedPageBreak/>
        <w:t xml:space="preserve">Voce </w:t>
      </w:r>
      <w:r w:rsidR="003D1947" w:rsidRPr="00DF0FEA">
        <w:rPr>
          <w:rFonts w:ascii="Arial Narrow" w:hAnsi="Arial Narrow" w:cs="Calibri"/>
          <w:i w:val="0"/>
          <w:color w:val="365F91"/>
          <w:sz w:val="24"/>
          <w:szCs w:val="24"/>
        </w:rPr>
        <w:t xml:space="preserve">A - </w:t>
      </w:r>
      <w:r w:rsidR="00865672" w:rsidRPr="00DF0FEA">
        <w:rPr>
          <w:rFonts w:ascii="Arial Narrow" w:hAnsi="Arial Narrow" w:cs="Calibri"/>
          <w:i w:val="0"/>
          <w:color w:val="365F91"/>
          <w:sz w:val="24"/>
          <w:szCs w:val="24"/>
        </w:rPr>
        <w:t>Acquisto o locazione/leasing</w:t>
      </w:r>
      <w:r w:rsidR="00865672">
        <w:rPr>
          <w:rFonts w:ascii="Arial Narrow" w:hAnsi="Arial Narrow" w:cs="Calibri"/>
          <w:i w:val="0"/>
          <w:color w:val="365F91"/>
          <w:sz w:val="24"/>
          <w:szCs w:val="24"/>
        </w:rPr>
        <w:t>/noleggio</w:t>
      </w:r>
      <w:r w:rsidR="00865672" w:rsidRPr="00DF0FEA">
        <w:rPr>
          <w:rFonts w:ascii="Arial Narrow" w:hAnsi="Arial Narrow" w:cs="Calibri"/>
          <w:i w:val="0"/>
          <w:color w:val="365F91"/>
          <w:sz w:val="24"/>
          <w:szCs w:val="24"/>
        </w:rPr>
        <w:t xml:space="preserve"> di impianti e macchinari</w:t>
      </w:r>
      <w:r w:rsidR="00865672">
        <w:rPr>
          <w:rFonts w:ascii="Arial Narrow" w:hAnsi="Arial Narrow" w:cs="Calibri"/>
          <w:i w:val="0"/>
          <w:color w:val="365F91"/>
          <w:sz w:val="24"/>
          <w:szCs w:val="24"/>
        </w:rPr>
        <w:t xml:space="preserve"> </w:t>
      </w:r>
      <w:r w:rsidR="00865672" w:rsidRPr="00865672">
        <w:rPr>
          <w:rFonts w:ascii="Arial Narrow" w:hAnsi="Arial Narrow" w:cs="Calibri"/>
          <w:i w:val="0"/>
          <w:color w:val="365F91"/>
          <w:sz w:val="24"/>
          <w:szCs w:val="24"/>
        </w:rPr>
        <w:t>industriali ed attrezzature scientifiche</w:t>
      </w:r>
      <w:r w:rsidR="00865672" w:rsidRPr="00DF0FEA">
        <w:rPr>
          <w:rFonts w:ascii="Arial Narrow" w:hAnsi="Arial Narrow" w:cs="Calibri"/>
          <w:i w:val="0"/>
          <w:color w:val="365F91"/>
          <w:sz w:val="24"/>
          <w:szCs w:val="24"/>
        </w:rPr>
        <w:t>, acquisto e</w:t>
      </w:r>
      <w:r w:rsidR="00865672">
        <w:rPr>
          <w:rFonts w:ascii="Arial Narrow" w:hAnsi="Arial Narrow" w:cs="Calibri"/>
          <w:i w:val="0"/>
          <w:color w:val="365F91"/>
          <w:sz w:val="24"/>
          <w:szCs w:val="24"/>
        </w:rPr>
        <w:t>/o</w:t>
      </w:r>
      <w:r w:rsidR="00865672" w:rsidRPr="00DF0FEA">
        <w:rPr>
          <w:rFonts w:ascii="Arial Narrow" w:hAnsi="Arial Narrow" w:cs="Calibri"/>
          <w:i w:val="0"/>
          <w:color w:val="365F91"/>
          <w:sz w:val="24"/>
          <w:szCs w:val="24"/>
        </w:rPr>
        <w:t xml:space="preserve"> licenze di utilizzo di titoli di brevetti e di software</w:t>
      </w:r>
      <w:r w:rsidR="00315CDB" w:rsidRPr="00DF0FEA">
        <w:rPr>
          <w:rFonts w:ascii="Arial Narrow" w:hAnsi="Arial Narrow" w:cs="Calibri"/>
          <w:i w:val="0"/>
          <w:color w:val="365F91"/>
          <w:sz w:val="24"/>
          <w:szCs w:val="24"/>
        </w:rPr>
        <w:t>.</w:t>
      </w:r>
    </w:p>
    <w:p w14:paraId="59DBFC91" w14:textId="3D40063B" w:rsidR="00CE0701" w:rsidRPr="00C03CB9" w:rsidRDefault="00F050BE" w:rsidP="00C03CB9">
      <w:pPr>
        <w:jc w:val="both"/>
        <w:rPr>
          <w:rFonts w:ascii="Arial Narrow" w:hAnsi="Arial Narrow"/>
          <w:bCs/>
          <w:i/>
          <w:iCs/>
          <w:sz w:val="20"/>
          <w:szCs w:val="20"/>
        </w:rPr>
      </w:pPr>
      <w:r w:rsidRPr="00C03CB9">
        <w:rPr>
          <w:rFonts w:ascii="Arial Narrow" w:hAnsi="Arial Narrow"/>
          <w:bCs/>
          <w:i/>
          <w:iCs/>
          <w:sz w:val="20"/>
          <w:szCs w:val="20"/>
        </w:rPr>
        <w:t>Per ogni spesa di Voce A, a seconda che si tratti di acquisto o di locazione/leasing</w:t>
      </w:r>
      <w:r w:rsidR="00C03CB9" w:rsidRPr="00C03CB9">
        <w:rPr>
          <w:rFonts w:ascii="Arial Narrow" w:hAnsi="Arial Narrow"/>
          <w:bCs/>
          <w:i/>
          <w:iCs/>
          <w:sz w:val="20"/>
          <w:szCs w:val="20"/>
        </w:rPr>
        <w:t>/noleggio</w:t>
      </w:r>
      <w:r w:rsidRPr="00C03CB9">
        <w:rPr>
          <w:rFonts w:ascii="Arial Narrow" w:hAnsi="Arial Narrow"/>
          <w:bCs/>
          <w:i/>
          <w:iCs/>
          <w:sz w:val="20"/>
          <w:szCs w:val="20"/>
        </w:rPr>
        <w:t xml:space="preserve"> o servizi in abbonamento, compilare le seguenti tabelle con i dati richiesti. </w:t>
      </w:r>
    </w:p>
    <w:p w14:paraId="1257F7FB" w14:textId="77777777" w:rsidR="00562427" w:rsidRDefault="00562427" w:rsidP="00CE0701">
      <w:pPr>
        <w:autoSpaceDE w:val="0"/>
        <w:autoSpaceDN w:val="0"/>
        <w:adjustRightInd w:val="0"/>
        <w:jc w:val="both"/>
        <w:rPr>
          <w:rFonts w:ascii="Arial Narrow" w:hAnsi="Arial Narrow" w:cs="Calibri"/>
          <w:bCs/>
          <w:color w:val="365F91"/>
        </w:rPr>
      </w:pPr>
    </w:p>
    <w:p w14:paraId="677523CF" w14:textId="7ED6C2B3" w:rsidR="00CE0701" w:rsidRPr="00496EBF" w:rsidRDefault="00562427" w:rsidP="00CE0701">
      <w:pPr>
        <w:autoSpaceDE w:val="0"/>
        <w:autoSpaceDN w:val="0"/>
        <w:adjustRightInd w:val="0"/>
        <w:jc w:val="both"/>
        <w:rPr>
          <w:rFonts w:ascii="Arial Narrow" w:hAnsi="Arial Narrow" w:cs="Mangal"/>
          <w:b/>
          <w:i/>
          <w:iCs/>
          <w:sz w:val="20"/>
          <w:szCs w:val="20"/>
        </w:rPr>
      </w:pPr>
      <w:r w:rsidRPr="00496EBF">
        <w:rPr>
          <w:rFonts w:ascii="Arial Narrow" w:hAnsi="Arial Narrow" w:cs="Mangal"/>
          <w:b/>
          <w:sz w:val="20"/>
          <w:szCs w:val="20"/>
        </w:rPr>
        <w:t xml:space="preserve">Per ogni </w:t>
      </w:r>
      <w:r w:rsidRPr="00A15AFC">
        <w:rPr>
          <w:rFonts w:ascii="Arial Narrow" w:hAnsi="Arial Narrow" w:cs="Mangal"/>
          <w:b/>
          <w:sz w:val="20"/>
          <w:szCs w:val="20"/>
          <w:u w:val="single"/>
        </w:rPr>
        <w:t>acquisto</w:t>
      </w:r>
      <w:r w:rsidR="00496EBF" w:rsidRPr="00496EBF">
        <w:rPr>
          <w:rFonts w:ascii="Arial Narrow" w:hAnsi="Arial Narrow" w:cs="Mangal"/>
          <w:b/>
          <w:sz w:val="20"/>
          <w:szCs w:val="20"/>
        </w:rPr>
        <w:t xml:space="preserve"> da valorizzare secondo i principi dell’ammortamento, </w:t>
      </w:r>
      <w:r w:rsidRPr="00496EBF">
        <w:rPr>
          <w:rFonts w:ascii="Arial Narrow" w:hAnsi="Arial Narrow" w:cs="Mangal"/>
          <w:b/>
          <w:sz w:val="20"/>
          <w:szCs w:val="20"/>
        </w:rPr>
        <w:t>compilare la seguente tabella</w:t>
      </w:r>
      <w:r w:rsidRPr="00496EBF">
        <w:rPr>
          <w:rFonts w:ascii="Arial Narrow" w:hAnsi="Arial Narrow" w:cs="Mangal"/>
          <w:b/>
          <w:i/>
          <w:iCs/>
          <w:sz w:val="20"/>
          <w:szCs w:val="20"/>
        </w:rPr>
        <w:t xml:space="preserve">: </w:t>
      </w:r>
    </w:p>
    <w:tbl>
      <w:tblPr>
        <w:tblStyle w:val="Grigliatabella"/>
        <w:tblW w:w="0" w:type="auto"/>
        <w:tblLayout w:type="fixed"/>
        <w:tblLook w:val="04A0" w:firstRow="1" w:lastRow="0" w:firstColumn="1" w:lastColumn="0" w:noHBand="0" w:noVBand="1"/>
      </w:tblPr>
      <w:tblGrid>
        <w:gridCol w:w="1838"/>
        <w:gridCol w:w="1701"/>
        <w:gridCol w:w="1134"/>
        <w:gridCol w:w="1276"/>
        <w:gridCol w:w="1276"/>
        <w:gridCol w:w="1134"/>
        <w:gridCol w:w="1267"/>
      </w:tblGrid>
      <w:tr w:rsidR="00562427" w14:paraId="32DFA65D" w14:textId="77777777" w:rsidTr="00ED7E49">
        <w:tc>
          <w:tcPr>
            <w:tcW w:w="1838" w:type="dxa"/>
            <w:vAlign w:val="center"/>
          </w:tcPr>
          <w:p w14:paraId="0AE3C604" w14:textId="7DACC2A5" w:rsidR="00DF3B8E" w:rsidRDefault="00496EBF" w:rsidP="00ED7E49">
            <w:pPr>
              <w:autoSpaceDE w:val="0"/>
              <w:autoSpaceDN w:val="0"/>
              <w:adjustRightInd w:val="0"/>
              <w:jc w:val="center"/>
              <w:rPr>
                <w:rFonts w:ascii="Arial Narrow" w:hAnsi="Arial Narrow" w:cs="Calibri"/>
                <w:b/>
                <w:sz w:val="16"/>
                <w:szCs w:val="16"/>
                <w:u w:val="single"/>
              </w:rPr>
            </w:pPr>
            <w:r>
              <w:rPr>
                <w:rFonts w:ascii="Arial Narrow" w:hAnsi="Arial Narrow" w:cs="Calibri"/>
                <w:bCs/>
                <w:sz w:val="16"/>
                <w:szCs w:val="16"/>
              </w:rPr>
              <w:t>D</w:t>
            </w:r>
            <w:r w:rsidRPr="00496EBF">
              <w:rPr>
                <w:rFonts w:ascii="Arial Narrow" w:hAnsi="Arial Narrow" w:cs="Calibri"/>
                <w:bCs/>
                <w:sz w:val="16"/>
                <w:szCs w:val="16"/>
              </w:rPr>
              <w:t>escrizione degli impianti, macchinari</w:t>
            </w:r>
            <w:r w:rsidR="00C03CB9">
              <w:rPr>
                <w:rFonts w:ascii="Arial Narrow" w:hAnsi="Arial Narrow" w:cs="Calibri"/>
                <w:bCs/>
                <w:sz w:val="16"/>
                <w:szCs w:val="16"/>
              </w:rPr>
              <w:t xml:space="preserve"> industriali</w:t>
            </w:r>
            <w:r w:rsidRPr="00496EBF">
              <w:rPr>
                <w:rFonts w:ascii="Arial Narrow" w:hAnsi="Arial Narrow" w:cs="Calibri"/>
                <w:bCs/>
                <w:sz w:val="16"/>
                <w:szCs w:val="16"/>
              </w:rPr>
              <w:t xml:space="preserve">, </w:t>
            </w:r>
            <w:r w:rsidR="00865672">
              <w:rPr>
                <w:rFonts w:ascii="Arial Narrow" w:hAnsi="Arial Narrow" w:cs="Calibri"/>
                <w:bCs/>
                <w:sz w:val="16"/>
                <w:szCs w:val="16"/>
              </w:rPr>
              <w:t>attrezzature</w:t>
            </w:r>
            <w:r w:rsidR="00C03CB9">
              <w:rPr>
                <w:rFonts w:ascii="Arial Narrow" w:hAnsi="Arial Narrow" w:cs="Calibri"/>
                <w:bCs/>
                <w:sz w:val="16"/>
                <w:szCs w:val="16"/>
              </w:rPr>
              <w:t xml:space="preserve"> scientifiche</w:t>
            </w:r>
            <w:r w:rsidR="00865672">
              <w:rPr>
                <w:rFonts w:ascii="Arial Narrow" w:hAnsi="Arial Narrow" w:cs="Calibri"/>
                <w:bCs/>
                <w:sz w:val="16"/>
                <w:szCs w:val="16"/>
              </w:rPr>
              <w:t xml:space="preserve">, </w:t>
            </w:r>
            <w:r w:rsidRPr="00496EBF">
              <w:rPr>
                <w:rFonts w:ascii="Arial Narrow" w:hAnsi="Arial Narrow" w:cs="Calibri"/>
                <w:bCs/>
                <w:sz w:val="16"/>
                <w:szCs w:val="16"/>
              </w:rPr>
              <w:t>brevetti, software</w:t>
            </w:r>
            <w:r w:rsidRPr="00496EBF">
              <w:rPr>
                <w:rFonts w:ascii="Arial Narrow" w:hAnsi="Arial Narrow" w:cs="Calibri"/>
                <w:b/>
                <w:sz w:val="16"/>
                <w:szCs w:val="16"/>
              </w:rPr>
              <w:t xml:space="preserve"> </w:t>
            </w:r>
            <w:r w:rsidRPr="00496EBF">
              <w:rPr>
                <w:rFonts w:ascii="Arial Narrow" w:hAnsi="Arial Narrow" w:cs="Calibri"/>
                <w:b/>
                <w:sz w:val="16"/>
                <w:szCs w:val="16"/>
                <w:u w:val="single"/>
              </w:rPr>
              <w:t>acquistati</w:t>
            </w:r>
          </w:p>
          <w:p w14:paraId="7848744B" w14:textId="6641F1BD" w:rsidR="00562427" w:rsidRPr="00496EBF" w:rsidRDefault="00DF3B8E" w:rsidP="00ED7E49">
            <w:pPr>
              <w:autoSpaceDE w:val="0"/>
              <w:autoSpaceDN w:val="0"/>
              <w:adjustRightInd w:val="0"/>
              <w:jc w:val="center"/>
              <w:rPr>
                <w:rFonts w:ascii="Arial Narrow" w:hAnsi="Arial Narrow" w:cs="Calibri"/>
                <w:bCs/>
                <w:color w:val="auto"/>
              </w:rPr>
            </w:pPr>
            <w:r w:rsidRPr="00DF3B8E">
              <w:rPr>
                <w:rFonts w:ascii="Arial Narrow" w:hAnsi="Arial Narrow" w:cs="Calibri"/>
                <w:b/>
                <w:i/>
                <w:iCs/>
                <w:color w:val="538135" w:themeColor="accent6" w:themeShade="BF"/>
                <w:sz w:val="12"/>
                <w:szCs w:val="12"/>
              </w:rPr>
              <w:t>(INDICARE SE TRATTASI DI BENE NUOVO O USATO O RIGENERATO O RICONDIZIONATO)</w:t>
            </w:r>
          </w:p>
        </w:tc>
        <w:tc>
          <w:tcPr>
            <w:tcW w:w="1701" w:type="dxa"/>
            <w:vAlign w:val="center"/>
          </w:tcPr>
          <w:p w14:paraId="0EA25550" w14:textId="63992746" w:rsidR="00562427" w:rsidRPr="00496EBF" w:rsidRDefault="00496EBF" w:rsidP="00ED7E49">
            <w:pPr>
              <w:autoSpaceDE w:val="0"/>
              <w:autoSpaceDN w:val="0"/>
              <w:adjustRightInd w:val="0"/>
              <w:jc w:val="center"/>
              <w:rPr>
                <w:rFonts w:ascii="Arial Narrow" w:hAnsi="Arial Narrow" w:cs="Calibri"/>
                <w:bCs/>
                <w:color w:val="auto"/>
              </w:rPr>
            </w:pPr>
            <w:r>
              <w:rPr>
                <w:rFonts w:ascii="Arial Narrow" w:hAnsi="Arial Narrow" w:cs="Calibri"/>
                <w:bCs/>
                <w:sz w:val="16"/>
                <w:szCs w:val="16"/>
              </w:rPr>
              <w:t>I</w:t>
            </w:r>
            <w:r w:rsidRPr="00496EBF">
              <w:rPr>
                <w:rFonts w:ascii="Arial Narrow" w:hAnsi="Arial Narrow" w:cs="Calibri"/>
                <w:bCs/>
                <w:sz w:val="16"/>
                <w:szCs w:val="16"/>
              </w:rPr>
              <w:t>mporto approvato in concessione/variazione</w:t>
            </w:r>
          </w:p>
        </w:tc>
        <w:tc>
          <w:tcPr>
            <w:tcW w:w="2410" w:type="dxa"/>
            <w:gridSpan w:val="2"/>
            <w:vAlign w:val="center"/>
          </w:tcPr>
          <w:p w14:paraId="6085D4C0" w14:textId="151E8364" w:rsidR="00562427" w:rsidRPr="00496EBF" w:rsidRDefault="00496EBF" w:rsidP="00ED7E49">
            <w:pPr>
              <w:autoSpaceDE w:val="0"/>
              <w:autoSpaceDN w:val="0"/>
              <w:adjustRightInd w:val="0"/>
              <w:jc w:val="center"/>
              <w:rPr>
                <w:rFonts w:ascii="Arial Narrow" w:hAnsi="Arial Narrow" w:cs="Calibri"/>
                <w:bCs/>
                <w:color w:val="auto"/>
              </w:rPr>
            </w:pPr>
            <w:r>
              <w:rPr>
                <w:rFonts w:ascii="Arial Narrow" w:hAnsi="Arial Narrow" w:cs="Calibri"/>
                <w:bCs/>
                <w:sz w:val="16"/>
                <w:szCs w:val="16"/>
              </w:rPr>
              <w:t>N</w:t>
            </w:r>
            <w:r w:rsidRPr="00496EBF">
              <w:rPr>
                <w:rFonts w:ascii="Arial Narrow" w:hAnsi="Arial Narrow" w:cs="Calibri"/>
                <w:bCs/>
                <w:sz w:val="16"/>
                <w:szCs w:val="16"/>
              </w:rPr>
              <w:t xml:space="preserve">.ro e </w:t>
            </w:r>
            <w:r>
              <w:rPr>
                <w:rFonts w:ascii="Arial Narrow" w:hAnsi="Arial Narrow" w:cs="Calibri"/>
                <w:bCs/>
                <w:sz w:val="16"/>
                <w:szCs w:val="16"/>
              </w:rPr>
              <w:t>D</w:t>
            </w:r>
            <w:r w:rsidRPr="00496EBF">
              <w:rPr>
                <w:rFonts w:ascii="Arial Narrow" w:hAnsi="Arial Narrow" w:cs="Calibri"/>
                <w:bCs/>
                <w:sz w:val="16"/>
                <w:szCs w:val="16"/>
              </w:rPr>
              <w:t xml:space="preserve">ata </w:t>
            </w:r>
            <w:r>
              <w:rPr>
                <w:rFonts w:ascii="Arial Narrow" w:hAnsi="Arial Narrow" w:cs="Calibri"/>
                <w:bCs/>
                <w:sz w:val="16"/>
                <w:szCs w:val="16"/>
              </w:rPr>
              <w:t>F</w:t>
            </w:r>
            <w:r w:rsidRPr="00496EBF">
              <w:rPr>
                <w:rFonts w:ascii="Arial Narrow" w:hAnsi="Arial Narrow" w:cs="Calibri"/>
                <w:bCs/>
                <w:sz w:val="16"/>
                <w:szCs w:val="16"/>
              </w:rPr>
              <w:t>attura di acquisto</w:t>
            </w:r>
          </w:p>
        </w:tc>
        <w:tc>
          <w:tcPr>
            <w:tcW w:w="1276" w:type="dxa"/>
            <w:vAlign w:val="center"/>
          </w:tcPr>
          <w:p w14:paraId="093FA3E4" w14:textId="19A46378" w:rsidR="00562427" w:rsidRPr="00AD3AF4" w:rsidRDefault="00496EBF" w:rsidP="00ED7E49">
            <w:pPr>
              <w:autoSpaceDE w:val="0"/>
              <w:autoSpaceDN w:val="0"/>
              <w:adjustRightInd w:val="0"/>
              <w:jc w:val="center"/>
              <w:rPr>
                <w:rFonts w:ascii="Arial Narrow" w:hAnsi="Arial Narrow" w:cs="Calibri"/>
                <w:bCs/>
                <w:sz w:val="16"/>
                <w:szCs w:val="16"/>
              </w:rPr>
            </w:pPr>
            <w:r w:rsidRPr="00AD3AF4">
              <w:rPr>
                <w:rFonts w:ascii="Arial Narrow" w:hAnsi="Arial Narrow" w:cs="Calibri"/>
                <w:bCs/>
                <w:sz w:val="16"/>
                <w:szCs w:val="16"/>
              </w:rPr>
              <w:t>Costo unitario</w:t>
            </w:r>
            <w:r w:rsidRPr="00AD3AF4">
              <w:rPr>
                <w:rStyle w:val="Rimandonotaapidipagina"/>
                <w:rFonts w:ascii="Arial Narrow" w:hAnsi="Arial Narrow"/>
                <w:bCs/>
                <w:sz w:val="16"/>
                <w:szCs w:val="16"/>
              </w:rPr>
              <w:footnoteReference w:id="4"/>
            </w:r>
          </w:p>
        </w:tc>
        <w:tc>
          <w:tcPr>
            <w:tcW w:w="1134" w:type="dxa"/>
            <w:vAlign w:val="center"/>
          </w:tcPr>
          <w:p w14:paraId="697F2902" w14:textId="115FFE8D" w:rsidR="00562427" w:rsidRPr="00496EBF" w:rsidRDefault="00496EBF" w:rsidP="00ED7E49">
            <w:pPr>
              <w:autoSpaceDE w:val="0"/>
              <w:autoSpaceDN w:val="0"/>
              <w:adjustRightInd w:val="0"/>
              <w:jc w:val="center"/>
              <w:rPr>
                <w:rFonts w:ascii="Arial Narrow" w:hAnsi="Arial Narrow" w:cs="Calibri"/>
                <w:bCs/>
                <w:sz w:val="16"/>
                <w:szCs w:val="16"/>
              </w:rPr>
            </w:pPr>
            <w:r w:rsidRPr="00496EBF">
              <w:rPr>
                <w:rFonts w:ascii="Arial Narrow" w:hAnsi="Arial Narrow" w:cs="Calibri"/>
                <w:bCs/>
                <w:sz w:val="16"/>
                <w:szCs w:val="16"/>
              </w:rPr>
              <w:t xml:space="preserve">% </w:t>
            </w:r>
            <w:r w:rsidR="00F7086F">
              <w:rPr>
                <w:rFonts w:ascii="Arial Narrow" w:hAnsi="Arial Narrow" w:cs="Calibri"/>
                <w:bCs/>
                <w:sz w:val="16"/>
                <w:szCs w:val="16"/>
              </w:rPr>
              <w:t xml:space="preserve">di </w:t>
            </w:r>
            <w:r w:rsidRPr="00496EBF">
              <w:rPr>
                <w:rFonts w:ascii="Arial Narrow" w:hAnsi="Arial Narrow" w:cs="Calibri"/>
                <w:bCs/>
                <w:sz w:val="16"/>
                <w:szCs w:val="16"/>
              </w:rPr>
              <w:t>utilizzo</w:t>
            </w:r>
            <w:r>
              <w:rPr>
                <w:rStyle w:val="Rimandonotaapidipagina"/>
                <w:rFonts w:ascii="Arial Narrow" w:hAnsi="Arial Narrow"/>
                <w:bCs/>
                <w:sz w:val="16"/>
                <w:szCs w:val="16"/>
              </w:rPr>
              <w:footnoteReference w:id="5"/>
            </w:r>
            <w:r w:rsidR="00A55CA4">
              <w:rPr>
                <w:rFonts w:ascii="Arial Narrow" w:hAnsi="Arial Narrow" w:cs="Calibri"/>
                <w:bCs/>
                <w:sz w:val="16"/>
                <w:szCs w:val="16"/>
              </w:rPr>
              <w:t xml:space="preserve"> come indic</w:t>
            </w:r>
            <w:r w:rsidR="00C625FA">
              <w:rPr>
                <w:rFonts w:ascii="Arial Narrow" w:hAnsi="Arial Narrow" w:cs="Calibri"/>
                <w:bCs/>
                <w:sz w:val="16"/>
                <w:szCs w:val="16"/>
              </w:rPr>
              <w:t>a</w:t>
            </w:r>
            <w:r w:rsidR="00A55CA4">
              <w:rPr>
                <w:rFonts w:ascii="Arial Narrow" w:hAnsi="Arial Narrow" w:cs="Calibri"/>
                <w:bCs/>
                <w:sz w:val="16"/>
                <w:szCs w:val="16"/>
              </w:rPr>
              <w:t xml:space="preserve">ta nel foglio di calcolo del piano di </w:t>
            </w:r>
            <w:r w:rsidR="00633A79">
              <w:rPr>
                <w:rFonts w:ascii="Arial Narrow" w:hAnsi="Arial Narrow" w:cs="Calibri"/>
                <w:bCs/>
                <w:sz w:val="16"/>
                <w:szCs w:val="16"/>
              </w:rPr>
              <w:t>a</w:t>
            </w:r>
            <w:r w:rsidR="00A55CA4">
              <w:rPr>
                <w:rFonts w:ascii="Arial Narrow" w:hAnsi="Arial Narrow" w:cs="Calibri"/>
                <w:bCs/>
                <w:sz w:val="16"/>
                <w:szCs w:val="16"/>
              </w:rPr>
              <w:t>mmortamento</w:t>
            </w:r>
          </w:p>
        </w:tc>
        <w:tc>
          <w:tcPr>
            <w:tcW w:w="1267" w:type="dxa"/>
            <w:vAlign w:val="center"/>
          </w:tcPr>
          <w:p w14:paraId="4E5520FF" w14:textId="103CC2FB" w:rsidR="00562427" w:rsidRPr="00496EBF" w:rsidRDefault="00496EBF" w:rsidP="00ED7E49">
            <w:pPr>
              <w:autoSpaceDE w:val="0"/>
              <w:autoSpaceDN w:val="0"/>
              <w:adjustRightInd w:val="0"/>
              <w:jc w:val="center"/>
              <w:rPr>
                <w:rFonts w:ascii="Arial Narrow" w:hAnsi="Arial Narrow" w:cs="Calibri"/>
                <w:bCs/>
                <w:sz w:val="16"/>
                <w:szCs w:val="16"/>
              </w:rPr>
            </w:pPr>
            <w:r>
              <w:rPr>
                <w:rFonts w:ascii="Arial Narrow" w:hAnsi="Arial Narrow" w:cs="Calibri"/>
                <w:bCs/>
                <w:sz w:val="16"/>
                <w:szCs w:val="16"/>
              </w:rPr>
              <w:t>I</w:t>
            </w:r>
            <w:r w:rsidRPr="00496EBF">
              <w:rPr>
                <w:rFonts w:ascii="Arial Narrow" w:hAnsi="Arial Narrow" w:cs="Calibri"/>
                <w:bCs/>
                <w:sz w:val="16"/>
                <w:szCs w:val="16"/>
              </w:rPr>
              <w:t>mporto rendicontato</w:t>
            </w:r>
            <w:r w:rsidR="00AD3AF4">
              <w:rPr>
                <w:rFonts w:ascii="Arial Narrow" w:hAnsi="Arial Narrow" w:cs="Calibri"/>
                <w:bCs/>
                <w:sz w:val="16"/>
                <w:szCs w:val="16"/>
              </w:rPr>
              <w:t xml:space="preserve"> </w:t>
            </w:r>
            <w:r w:rsidR="00AD3AF4" w:rsidRPr="005A55E6">
              <w:rPr>
                <w:rFonts w:ascii="Arial Narrow" w:hAnsi="Arial Narrow" w:cs="Calibri"/>
                <w:bCs/>
                <w:sz w:val="16"/>
                <w:szCs w:val="16"/>
                <w:u w:val="single"/>
              </w:rPr>
              <w:t>desunto dal foglio di calcolo del piano di ammortamento</w:t>
            </w:r>
          </w:p>
        </w:tc>
      </w:tr>
      <w:tr w:rsidR="00562427" w:rsidRPr="00A741F5" w14:paraId="7112422F" w14:textId="77777777" w:rsidTr="00633A79">
        <w:trPr>
          <w:trHeight w:hRule="exact" w:val="397"/>
        </w:trPr>
        <w:tc>
          <w:tcPr>
            <w:tcW w:w="1838" w:type="dxa"/>
            <w:vAlign w:val="center"/>
          </w:tcPr>
          <w:p w14:paraId="48FDFB73" w14:textId="620688C2"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701" w:type="dxa"/>
            <w:vAlign w:val="center"/>
          </w:tcPr>
          <w:p w14:paraId="52A4576C"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05BAB29D"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6662E57C"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7B0AA594"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627F0F4E"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67" w:type="dxa"/>
            <w:vAlign w:val="center"/>
          </w:tcPr>
          <w:p w14:paraId="3F7B1CF2"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r>
      <w:tr w:rsidR="00562427" w:rsidRPr="00A741F5" w14:paraId="5A4D1560" w14:textId="77777777" w:rsidTr="00633A79">
        <w:trPr>
          <w:trHeight w:hRule="exact" w:val="397"/>
        </w:trPr>
        <w:tc>
          <w:tcPr>
            <w:tcW w:w="1838" w:type="dxa"/>
            <w:vAlign w:val="center"/>
          </w:tcPr>
          <w:p w14:paraId="6481EFD8"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701" w:type="dxa"/>
            <w:vAlign w:val="center"/>
          </w:tcPr>
          <w:p w14:paraId="67DB2B86"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5E21AFC2"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4D609DE3"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0E95E356"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273F13DD"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67" w:type="dxa"/>
            <w:vAlign w:val="center"/>
          </w:tcPr>
          <w:p w14:paraId="39E9D2E9"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r>
      <w:tr w:rsidR="00562427" w:rsidRPr="00A741F5" w14:paraId="0B3815D0" w14:textId="77777777" w:rsidTr="00633A79">
        <w:trPr>
          <w:trHeight w:hRule="exact" w:val="397"/>
        </w:trPr>
        <w:tc>
          <w:tcPr>
            <w:tcW w:w="1838" w:type="dxa"/>
            <w:vAlign w:val="center"/>
          </w:tcPr>
          <w:p w14:paraId="5A39F0D2"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701" w:type="dxa"/>
            <w:vAlign w:val="center"/>
          </w:tcPr>
          <w:p w14:paraId="7BD8862C"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3CA036AD"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695E6BE1"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665D7931"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2AFF4091"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67" w:type="dxa"/>
            <w:vAlign w:val="center"/>
          </w:tcPr>
          <w:p w14:paraId="1D5CC681"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r>
      <w:tr w:rsidR="00562427" w:rsidRPr="00A741F5" w14:paraId="4FDED3AF" w14:textId="77777777" w:rsidTr="00633A79">
        <w:trPr>
          <w:trHeight w:hRule="exact" w:val="397"/>
        </w:trPr>
        <w:tc>
          <w:tcPr>
            <w:tcW w:w="1838" w:type="dxa"/>
            <w:vAlign w:val="center"/>
          </w:tcPr>
          <w:p w14:paraId="01A982F7"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701" w:type="dxa"/>
            <w:vAlign w:val="center"/>
          </w:tcPr>
          <w:p w14:paraId="5F11EC42"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4DA19876"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4B62CF2B"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28B27878"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61C450E2"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c>
          <w:tcPr>
            <w:tcW w:w="1267" w:type="dxa"/>
            <w:vAlign w:val="center"/>
          </w:tcPr>
          <w:p w14:paraId="435FDE45" w14:textId="77777777" w:rsidR="00562427" w:rsidRPr="00A741F5" w:rsidRDefault="00562427" w:rsidP="000B4BF4">
            <w:pPr>
              <w:autoSpaceDE w:val="0"/>
              <w:autoSpaceDN w:val="0"/>
              <w:adjustRightInd w:val="0"/>
              <w:jc w:val="center"/>
              <w:rPr>
                <w:rFonts w:ascii="Aptos Narrow" w:hAnsi="Aptos Narrow" w:cs="Calibri"/>
                <w:bCs/>
                <w:color w:val="auto"/>
                <w:sz w:val="20"/>
                <w:szCs w:val="20"/>
              </w:rPr>
            </w:pPr>
          </w:p>
        </w:tc>
      </w:tr>
      <w:tr w:rsidR="00A11875" w:rsidRPr="00A741F5" w14:paraId="50F5A4C2" w14:textId="77777777" w:rsidTr="00633A79">
        <w:trPr>
          <w:trHeight w:hRule="exact" w:val="397"/>
        </w:trPr>
        <w:tc>
          <w:tcPr>
            <w:tcW w:w="1838" w:type="dxa"/>
            <w:vAlign w:val="center"/>
          </w:tcPr>
          <w:p w14:paraId="48693454"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701" w:type="dxa"/>
            <w:vAlign w:val="center"/>
          </w:tcPr>
          <w:p w14:paraId="07094C6B"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0AC54671"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4D2C1EEA"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30AAC3E3"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22299CE1"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267" w:type="dxa"/>
            <w:vAlign w:val="center"/>
          </w:tcPr>
          <w:p w14:paraId="31742D2B"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r>
      <w:tr w:rsidR="00A11875" w:rsidRPr="00A741F5" w14:paraId="4989E09E" w14:textId="77777777" w:rsidTr="00633A79">
        <w:trPr>
          <w:trHeight w:hRule="exact" w:val="397"/>
        </w:trPr>
        <w:tc>
          <w:tcPr>
            <w:tcW w:w="1838" w:type="dxa"/>
            <w:vAlign w:val="center"/>
          </w:tcPr>
          <w:p w14:paraId="7ABE9405"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701" w:type="dxa"/>
            <w:vAlign w:val="center"/>
          </w:tcPr>
          <w:p w14:paraId="7C417315"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75E8E2CA"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02514A76"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03A233B6"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00A6925C"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267" w:type="dxa"/>
            <w:vAlign w:val="center"/>
          </w:tcPr>
          <w:p w14:paraId="1149713D"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r>
      <w:tr w:rsidR="00A11875" w:rsidRPr="00A741F5" w14:paraId="2FA17E12" w14:textId="77777777" w:rsidTr="00633A79">
        <w:trPr>
          <w:trHeight w:hRule="exact" w:val="397"/>
        </w:trPr>
        <w:tc>
          <w:tcPr>
            <w:tcW w:w="1838" w:type="dxa"/>
            <w:vAlign w:val="center"/>
          </w:tcPr>
          <w:p w14:paraId="497AF950"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701" w:type="dxa"/>
            <w:vAlign w:val="center"/>
          </w:tcPr>
          <w:p w14:paraId="0DBB599E"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6769B6EC"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5D9B623C"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276" w:type="dxa"/>
            <w:vAlign w:val="center"/>
          </w:tcPr>
          <w:p w14:paraId="2D148438"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134" w:type="dxa"/>
            <w:vAlign w:val="center"/>
          </w:tcPr>
          <w:p w14:paraId="07212BD1"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c>
          <w:tcPr>
            <w:tcW w:w="1267" w:type="dxa"/>
            <w:vAlign w:val="center"/>
          </w:tcPr>
          <w:p w14:paraId="1E9AB1BE" w14:textId="77777777" w:rsidR="00A11875" w:rsidRPr="00A741F5" w:rsidRDefault="00A11875" w:rsidP="000B4BF4">
            <w:pPr>
              <w:autoSpaceDE w:val="0"/>
              <w:autoSpaceDN w:val="0"/>
              <w:adjustRightInd w:val="0"/>
              <w:jc w:val="center"/>
              <w:rPr>
                <w:rFonts w:ascii="Aptos Narrow" w:hAnsi="Aptos Narrow" w:cs="Calibri"/>
                <w:bCs/>
                <w:color w:val="auto"/>
                <w:sz w:val="20"/>
                <w:szCs w:val="20"/>
              </w:rPr>
            </w:pPr>
          </w:p>
        </w:tc>
      </w:tr>
    </w:tbl>
    <w:p w14:paraId="5F97ADB4" w14:textId="77777777" w:rsidR="00A11875" w:rsidRDefault="00A11875" w:rsidP="00CE0701">
      <w:pPr>
        <w:autoSpaceDE w:val="0"/>
        <w:autoSpaceDN w:val="0"/>
        <w:adjustRightInd w:val="0"/>
        <w:jc w:val="both"/>
        <w:rPr>
          <w:rFonts w:ascii="Arial Narrow" w:hAnsi="Arial Narrow" w:cs="Calibri"/>
          <w:bCs/>
          <w:color w:val="auto"/>
        </w:rPr>
      </w:pPr>
    </w:p>
    <w:p w14:paraId="0140F119" w14:textId="4A096CD1" w:rsidR="00562427" w:rsidRPr="00496EBF" w:rsidRDefault="00496EBF" w:rsidP="00CE0701">
      <w:pPr>
        <w:autoSpaceDE w:val="0"/>
        <w:autoSpaceDN w:val="0"/>
        <w:adjustRightInd w:val="0"/>
        <w:jc w:val="both"/>
        <w:rPr>
          <w:rFonts w:ascii="Arial Narrow" w:hAnsi="Arial Narrow" w:cs="Mangal"/>
          <w:b/>
          <w:sz w:val="20"/>
          <w:szCs w:val="20"/>
        </w:rPr>
      </w:pPr>
      <w:r w:rsidRPr="00496EBF">
        <w:rPr>
          <w:rFonts w:ascii="Arial Narrow" w:hAnsi="Arial Narrow" w:cs="Mangal"/>
          <w:b/>
          <w:sz w:val="20"/>
          <w:szCs w:val="20"/>
        </w:rPr>
        <w:t xml:space="preserve">In caso di </w:t>
      </w:r>
      <w:r w:rsidRPr="00A15AFC">
        <w:rPr>
          <w:rFonts w:ascii="Arial Narrow" w:hAnsi="Arial Narrow" w:cs="Mangal"/>
          <w:b/>
          <w:sz w:val="20"/>
          <w:szCs w:val="20"/>
          <w:u w:val="single"/>
        </w:rPr>
        <w:t>locazione</w:t>
      </w:r>
      <w:r w:rsidR="00B67C37" w:rsidRPr="00A15AFC">
        <w:rPr>
          <w:rFonts w:ascii="Arial Narrow" w:hAnsi="Arial Narrow" w:cs="Mangal"/>
          <w:b/>
          <w:sz w:val="20"/>
          <w:szCs w:val="20"/>
          <w:u w:val="single"/>
        </w:rPr>
        <w:t xml:space="preserve"> o </w:t>
      </w:r>
      <w:r w:rsidRPr="00A15AFC">
        <w:rPr>
          <w:rFonts w:ascii="Arial Narrow" w:hAnsi="Arial Narrow" w:cs="Mangal"/>
          <w:b/>
          <w:sz w:val="20"/>
          <w:szCs w:val="20"/>
          <w:u w:val="single"/>
        </w:rPr>
        <w:t>leasing</w:t>
      </w:r>
      <w:r w:rsidR="00B67C37" w:rsidRPr="00A15AFC">
        <w:rPr>
          <w:rFonts w:ascii="Arial Narrow" w:hAnsi="Arial Narrow" w:cs="Mangal"/>
          <w:b/>
          <w:sz w:val="20"/>
          <w:szCs w:val="20"/>
          <w:u w:val="single"/>
        </w:rPr>
        <w:t xml:space="preserve"> o</w:t>
      </w:r>
      <w:r w:rsidR="00C03CB9">
        <w:rPr>
          <w:rFonts w:ascii="Arial Narrow" w:hAnsi="Arial Narrow" w:cs="Mangal"/>
          <w:b/>
          <w:sz w:val="20"/>
          <w:szCs w:val="20"/>
          <w:u w:val="single"/>
        </w:rPr>
        <w:t xml:space="preserve"> noleggio o</w:t>
      </w:r>
      <w:r w:rsidR="00B67C37" w:rsidRPr="00A15AFC">
        <w:rPr>
          <w:rFonts w:ascii="Arial Narrow" w:hAnsi="Arial Narrow" w:cs="Mangal"/>
          <w:b/>
          <w:sz w:val="20"/>
          <w:szCs w:val="20"/>
          <w:u w:val="single"/>
        </w:rPr>
        <w:t xml:space="preserve"> servizi in abbonamento</w:t>
      </w:r>
      <w:r w:rsidRPr="00496EBF">
        <w:rPr>
          <w:rFonts w:ascii="Arial Narrow" w:hAnsi="Arial Narrow" w:cs="Mangal"/>
          <w:b/>
          <w:sz w:val="20"/>
          <w:szCs w:val="20"/>
        </w:rPr>
        <w:t>, compilare la seguente tabella:</w:t>
      </w:r>
    </w:p>
    <w:tbl>
      <w:tblPr>
        <w:tblStyle w:val="Grigliatabella"/>
        <w:tblW w:w="0" w:type="auto"/>
        <w:tblLayout w:type="fixed"/>
        <w:tblLook w:val="04A0" w:firstRow="1" w:lastRow="0" w:firstColumn="1" w:lastColumn="0" w:noHBand="0" w:noVBand="1"/>
      </w:tblPr>
      <w:tblGrid>
        <w:gridCol w:w="1838"/>
        <w:gridCol w:w="1701"/>
        <w:gridCol w:w="1276"/>
        <w:gridCol w:w="1134"/>
        <w:gridCol w:w="1559"/>
        <w:gridCol w:w="851"/>
        <w:gridCol w:w="1267"/>
      </w:tblGrid>
      <w:tr w:rsidR="00496EBF" w:rsidRPr="00496EBF" w14:paraId="4534313F" w14:textId="77777777" w:rsidTr="00F95E77">
        <w:tc>
          <w:tcPr>
            <w:tcW w:w="1838" w:type="dxa"/>
            <w:vAlign w:val="center"/>
          </w:tcPr>
          <w:p w14:paraId="66CDBED1" w14:textId="77777777" w:rsidR="00496EBF" w:rsidRDefault="00496EBF" w:rsidP="00F95E77">
            <w:pPr>
              <w:autoSpaceDE w:val="0"/>
              <w:autoSpaceDN w:val="0"/>
              <w:adjustRightInd w:val="0"/>
              <w:jc w:val="center"/>
              <w:rPr>
                <w:rFonts w:ascii="Arial Narrow" w:hAnsi="Arial Narrow" w:cs="Calibri"/>
                <w:b/>
                <w:sz w:val="16"/>
                <w:szCs w:val="16"/>
              </w:rPr>
            </w:pPr>
            <w:r>
              <w:rPr>
                <w:rFonts w:ascii="Arial Narrow" w:hAnsi="Arial Narrow" w:cs="Calibri"/>
                <w:bCs/>
                <w:sz w:val="16"/>
                <w:szCs w:val="16"/>
              </w:rPr>
              <w:t>D</w:t>
            </w:r>
            <w:r w:rsidRPr="00496EBF">
              <w:rPr>
                <w:rFonts w:ascii="Arial Narrow" w:hAnsi="Arial Narrow" w:cs="Calibri"/>
                <w:bCs/>
                <w:sz w:val="16"/>
                <w:szCs w:val="16"/>
              </w:rPr>
              <w:t xml:space="preserve">escrizione </w:t>
            </w:r>
            <w:r w:rsidR="00C03CB9" w:rsidRPr="00496EBF">
              <w:rPr>
                <w:rFonts w:ascii="Arial Narrow" w:hAnsi="Arial Narrow" w:cs="Calibri"/>
                <w:bCs/>
                <w:sz w:val="16"/>
                <w:szCs w:val="16"/>
              </w:rPr>
              <w:t>degli impianti, macchinari</w:t>
            </w:r>
            <w:r w:rsidR="00C03CB9">
              <w:rPr>
                <w:rFonts w:ascii="Arial Narrow" w:hAnsi="Arial Narrow" w:cs="Calibri"/>
                <w:bCs/>
                <w:sz w:val="16"/>
                <w:szCs w:val="16"/>
              </w:rPr>
              <w:t xml:space="preserve"> industriali</w:t>
            </w:r>
            <w:r w:rsidR="00C03CB9" w:rsidRPr="00496EBF">
              <w:rPr>
                <w:rFonts w:ascii="Arial Narrow" w:hAnsi="Arial Narrow" w:cs="Calibri"/>
                <w:bCs/>
                <w:sz w:val="16"/>
                <w:szCs w:val="16"/>
              </w:rPr>
              <w:t xml:space="preserve">, </w:t>
            </w:r>
            <w:r w:rsidR="00C03CB9">
              <w:rPr>
                <w:rFonts w:ascii="Arial Narrow" w:hAnsi="Arial Narrow" w:cs="Calibri"/>
                <w:bCs/>
                <w:sz w:val="16"/>
                <w:szCs w:val="16"/>
              </w:rPr>
              <w:t xml:space="preserve">attrezzature scientifiche, </w:t>
            </w:r>
            <w:r w:rsidR="00C03CB9" w:rsidRPr="00496EBF">
              <w:rPr>
                <w:rFonts w:ascii="Arial Narrow" w:hAnsi="Arial Narrow" w:cs="Calibri"/>
                <w:bCs/>
                <w:sz w:val="16"/>
                <w:szCs w:val="16"/>
              </w:rPr>
              <w:t>brevetti, software</w:t>
            </w:r>
            <w:r w:rsidR="00C03CB9" w:rsidRPr="00496EBF">
              <w:rPr>
                <w:rFonts w:ascii="Arial Narrow" w:hAnsi="Arial Narrow" w:cs="Calibri"/>
                <w:b/>
                <w:sz w:val="16"/>
                <w:szCs w:val="16"/>
              </w:rPr>
              <w:t xml:space="preserve"> </w:t>
            </w:r>
            <w:r>
              <w:rPr>
                <w:rFonts w:ascii="Arial Narrow" w:hAnsi="Arial Narrow" w:cs="Calibri"/>
                <w:b/>
                <w:sz w:val="16"/>
                <w:szCs w:val="16"/>
              </w:rPr>
              <w:t>in locazione</w:t>
            </w:r>
            <w:r w:rsidR="00FE3D6D">
              <w:rPr>
                <w:rFonts w:ascii="Arial Narrow" w:hAnsi="Arial Narrow" w:cs="Calibri"/>
                <w:b/>
                <w:sz w:val="16"/>
                <w:szCs w:val="16"/>
              </w:rPr>
              <w:t xml:space="preserve"> o </w:t>
            </w:r>
            <w:r>
              <w:rPr>
                <w:rFonts w:ascii="Arial Narrow" w:hAnsi="Arial Narrow" w:cs="Calibri"/>
                <w:b/>
                <w:sz w:val="16"/>
                <w:szCs w:val="16"/>
              </w:rPr>
              <w:t>leasing</w:t>
            </w:r>
            <w:r w:rsidR="00C03CB9">
              <w:rPr>
                <w:rFonts w:ascii="Arial Narrow" w:hAnsi="Arial Narrow" w:cs="Calibri"/>
                <w:b/>
                <w:sz w:val="16"/>
                <w:szCs w:val="16"/>
              </w:rPr>
              <w:t xml:space="preserve"> o noleggio</w:t>
            </w:r>
            <w:r w:rsidR="00FE3D6D">
              <w:rPr>
                <w:rFonts w:ascii="Arial Narrow" w:hAnsi="Arial Narrow" w:cs="Calibri"/>
                <w:b/>
                <w:sz w:val="16"/>
                <w:szCs w:val="16"/>
              </w:rPr>
              <w:t xml:space="preserve"> o in abbonamento</w:t>
            </w:r>
          </w:p>
          <w:p w14:paraId="55268DA6" w14:textId="1E42FFF0" w:rsidR="00DF3B8E" w:rsidRPr="00496EBF" w:rsidRDefault="00DF3B8E" w:rsidP="00F95E77">
            <w:pPr>
              <w:autoSpaceDE w:val="0"/>
              <w:autoSpaceDN w:val="0"/>
              <w:adjustRightInd w:val="0"/>
              <w:jc w:val="center"/>
              <w:rPr>
                <w:rFonts w:ascii="Arial Narrow" w:hAnsi="Arial Narrow" w:cs="Calibri"/>
                <w:bCs/>
                <w:color w:val="auto"/>
              </w:rPr>
            </w:pPr>
            <w:r w:rsidRPr="00DF3B8E">
              <w:rPr>
                <w:rFonts w:ascii="Arial Narrow" w:hAnsi="Arial Narrow" w:cs="Calibri"/>
                <w:b/>
                <w:i/>
                <w:iCs/>
                <w:color w:val="538135" w:themeColor="accent6" w:themeShade="BF"/>
                <w:sz w:val="12"/>
                <w:szCs w:val="12"/>
              </w:rPr>
              <w:t>(INDICARE SE TRATTASI DI BENE NUOVO O USATO O RIGENERATO O RICONDIZIONATO)</w:t>
            </w:r>
          </w:p>
        </w:tc>
        <w:tc>
          <w:tcPr>
            <w:tcW w:w="1701" w:type="dxa"/>
            <w:vAlign w:val="center"/>
          </w:tcPr>
          <w:p w14:paraId="4314FB29" w14:textId="77777777" w:rsidR="00496EBF" w:rsidRPr="00496EBF" w:rsidRDefault="00496EBF" w:rsidP="00F95E77">
            <w:pPr>
              <w:autoSpaceDE w:val="0"/>
              <w:autoSpaceDN w:val="0"/>
              <w:adjustRightInd w:val="0"/>
              <w:jc w:val="center"/>
              <w:rPr>
                <w:rFonts w:ascii="Arial Narrow" w:hAnsi="Arial Narrow" w:cs="Calibri"/>
                <w:bCs/>
                <w:color w:val="auto"/>
              </w:rPr>
            </w:pPr>
            <w:r>
              <w:rPr>
                <w:rFonts w:ascii="Arial Narrow" w:hAnsi="Arial Narrow" w:cs="Calibri"/>
                <w:bCs/>
                <w:sz w:val="16"/>
                <w:szCs w:val="16"/>
              </w:rPr>
              <w:t>I</w:t>
            </w:r>
            <w:r w:rsidRPr="00496EBF">
              <w:rPr>
                <w:rFonts w:ascii="Arial Narrow" w:hAnsi="Arial Narrow" w:cs="Calibri"/>
                <w:bCs/>
                <w:sz w:val="16"/>
                <w:szCs w:val="16"/>
              </w:rPr>
              <w:t>mporto approvato in concessione/variazione</w:t>
            </w:r>
          </w:p>
        </w:tc>
        <w:tc>
          <w:tcPr>
            <w:tcW w:w="2410" w:type="dxa"/>
            <w:gridSpan w:val="2"/>
            <w:vAlign w:val="center"/>
          </w:tcPr>
          <w:p w14:paraId="0803BA1A" w14:textId="3D3ED2DD" w:rsidR="00496EBF" w:rsidRDefault="00AD3AF4" w:rsidP="00F95E77">
            <w:pPr>
              <w:autoSpaceDE w:val="0"/>
              <w:autoSpaceDN w:val="0"/>
              <w:adjustRightInd w:val="0"/>
              <w:jc w:val="center"/>
              <w:rPr>
                <w:rFonts w:ascii="Arial Narrow" w:hAnsi="Arial Narrow" w:cs="Calibri"/>
                <w:bCs/>
                <w:sz w:val="16"/>
                <w:szCs w:val="16"/>
              </w:rPr>
            </w:pPr>
            <w:r>
              <w:rPr>
                <w:rFonts w:ascii="Arial Narrow" w:hAnsi="Arial Narrow" w:cs="Calibri"/>
                <w:bCs/>
                <w:sz w:val="16"/>
                <w:szCs w:val="16"/>
              </w:rPr>
              <w:t xml:space="preserve">Inserire importo e durata del </w:t>
            </w:r>
            <w:r w:rsidR="00496EBF">
              <w:rPr>
                <w:rFonts w:ascii="Arial Narrow" w:hAnsi="Arial Narrow" w:cs="Calibri"/>
                <w:bCs/>
                <w:sz w:val="16"/>
                <w:szCs w:val="16"/>
              </w:rPr>
              <w:t>contratto di locazione o leasing</w:t>
            </w:r>
            <w:r w:rsidR="00FE3D6D">
              <w:rPr>
                <w:rFonts w:ascii="Arial Narrow" w:hAnsi="Arial Narrow" w:cs="Calibri"/>
                <w:bCs/>
                <w:sz w:val="16"/>
                <w:szCs w:val="16"/>
              </w:rPr>
              <w:t xml:space="preserve"> o </w:t>
            </w:r>
            <w:r w:rsidR="00DF3B8E">
              <w:rPr>
                <w:rFonts w:ascii="Arial Narrow" w:hAnsi="Arial Narrow" w:cs="Calibri"/>
                <w:bCs/>
                <w:sz w:val="16"/>
                <w:szCs w:val="16"/>
              </w:rPr>
              <w:t xml:space="preserve">noleggio o </w:t>
            </w:r>
            <w:r w:rsidR="008B30C5">
              <w:rPr>
                <w:rFonts w:ascii="Arial Narrow" w:hAnsi="Arial Narrow" w:cs="Calibri"/>
                <w:bCs/>
                <w:sz w:val="16"/>
                <w:szCs w:val="16"/>
              </w:rPr>
              <w:t xml:space="preserve">di </w:t>
            </w:r>
            <w:r w:rsidR="00FE3D6D">
              <w:rPr>
                <w:rFonts w:ascii="Arial Narrow" w:hAnsi="Arial Narrow" w:cs="Calibri"/>
                <w:bCs/>
                <w:sz w:val="16"/>
                <w:szCs w:val="16"/>
              </w:rPr>
              <w:t>abbonamento</w:t>
            </w:r>
          </w:p>
          <w:p w14:paraId="70B1CA88" w14:textId="77777777" w:rsidR="00AD3AF4" w:rsidRDefault="00AD3AF4" w:rsidP="00F95E77">
            <w:pPr>
              <w:autoSpaceDE w:val="0"/>
              <w:autoSpaceDN w:val="0"/>
              <w:adjustRightInd w:val="0"/>
              <w:jc w:val="center"/>
              <w:rPr>
                <w:rFonts w:ascii="Arial Narrow" w:hAnsi="Arial Narrow" w:cs="Calibri"/>
                <w:bCs/>
                <w:sz w:val="16"/>
                <w:szCs w:val="16"/>
              </w:rPr>
            </w:pPr>
          </w:p>
          <w:p w14:paraId="444BC15A" w14:textId="77777777" w:rsidR="00DF3B8E" w:rsidRDefault="00DF3B8E" w:rsidP="00F95E77">
            <w:pPr>
              <w:autoSpaceDE w:val="0"/>
              <w:autoSpaceDN w:val="0"/>
              <w:adjustRightInd w:val="0"/>
              <w:jc w:val="center"/>
              <w:rPr>
                <w:rFonts w:ascii="Arial Narrow" w:hAnsi="Arial Narrow" w:cs="Calibri"/>
                <w:bCs/>
                <w:sz w:val="16"/>
                <w:szCs w:val="16"/>
              </w:rPr>
            </w:pPr>
          </w:p>
          <w:p w14:paraId="6A2E8C44" w14:textId="77777777" w:rsidR="00DF3B8E" w:rsidRDefault="00DF3B8E" w:rsidP="00F95E77">
            <w:pPr>
              <w:autoSpaceDE w:val="0"/>
              <w:autoSpaceDN w:val="0"/>
              <w:adjustRightInd w:val="0"/>
              <w:jc w:val="center"/>
              <w:rPr>
                <w:rFonts w:ascii="Arial Narrow" w:hAnsi="Arial Narrow" w:cs="Calibri"/>
                <w:bCs/>
                <w:sz w:val="16"/>
                <w:szCs w:val="16"/>
              </w:rPr>
            </w:pPr>
          </w:p>
          <w:p w14:paraId="0F3764E9" w14:textId="77777777" w:rsidR="00DF3B8E" w:rsidRDefault="00DF3B8E" w:rsidP="00F95E77">
            <w:pPr>
              <w:autoSpaceDE w:val="0"/>
              <w:autoSpaceDN w:val="0"/>
              <w:adjustRightInd w:val="0"/>
              <w:jc w:val="center"/>
              <w:rPr>
                <w:rFonts w:ascii="Arial Narrow" w:hAnsi="Arial Narrow" w:cs="Calibri"/>
                <w:bCs/>
                <w:sz w:val="16"/>
                <w:szCs w:val="16"/>
              </w:rPr>
            </w:pPr>
          </w:p>
          <w:p w14:paraId="01EF4C3F" w14:textId="77777777" w:rsidR="00DF3B8E" w:rsidRDefault="00DF3B8E" w:rsidP="00F95E77">
            <w:pPr>
              <w:autoSpaceDE w:val="0"/>
              <w:autoSpaceDN w:val="0"/>
              <w:adjustRightInd w:val="0"/>
              <w:jc w:val="center"/>
              <w:rPr>
                <w:rFonts w:ascii="Arial Narrow" w:hAnsi="Arial Narrow" w:cs="Calibri"/>
                <w:bCs/>
                <w:sz w:val="16"/>
                <w:szCs w:val="16"/>
              </w:rPr>
            </w:pPr>
          </w:p>
          <w:p w14:paraId="16F43647" w14:textId="1CC69462" w:rsidR="00AD3AF4" w:rsidRPr="00496EBF" w:rsidRDefault="00AD3AF4" w:rsidP="00F95E77">
            <w:pPr>
              <w:autoSpaceDE w:val="0"/>
              <w:autoSpaceDN w:val="0"/>
              <w:adjustRightInd w:val="0"/>
              <w:jc w:val="center"/>
              <w:rPr>
                <w:rFonts w:ascii="Arial Narrow" w:hAnsi="Arial Narrow" w:cs="Calibri"/>
                <w:bCs/>
                <w:color w:val="auto"/>
              </w:rPr>
            </w:pPr>
            <w:r>
              <w:rPr>
                <w:rFonts w:ascii="Arial Narrow" w:hAnsi="Arial Narrow" w:cs="Calibri"/>
                <w:bCs/>
                <w:sz w:val="16"/>
                <w:szCs w:val="16"/>
              </w:rPr>
              <w:t>Importo                      Durata</w:t>
            </w:r>
          </w:p>
        </w:tc>
        <w:tc>
          <w:tcPr>
            <w:tcW w:w="1559" w:type="dxa"/>
            <w:vAlign w:val="center"/>
          </w:tcPr>
          <w:p w14:paraId="31D3083A" w14:textId="06C06A21" w:rsidR="00496EBF" w:rsidRPr="00496EBF" w:rsidRDefault="00496EBF" w:rsidP="00F95E77">
            <w:pPr>
              <w:autoSpaceDE w:val="0"/>
              <w:autoSpaceDN w:val="0"/>
              <w:adjustRightInd w:val="0"/>
              <w:jc w:val="center"/>
              <w:rPr>
                <w:rFonts w:ascii="Arial Narrow" w:hAnsi="Arial Narrow" w:cs="Calibri"/>
                <w:bCs/>
                <w:sz w:val="16"/>
                <w:szCs w:val="16"/>
              </w:rPr>
            </w:pPr>
            <w:r>
              <w:rPr>
                <w:rFonts w:ascii="Arial Narrow" w:hAnsi="Arial Narrow" w:cs="Calibri"/>
                <w:bCs/>
                <w:sz w:val="16"/>
                <w:szCs w:val="16"/>
              </w:rPr>
              <w:t>Importo rendicontato</w:t>
            </w:r>
            <w:r w:rsidR="00AD3AF4">
              <w:rPr>
                <w:rFonts w:ascii="Arial Narrow" w:hAnsi="Arial Narrow" w:cs="Calibri"/>
                <w:bCs/>
                <w:sz w:val="16"/>
                <w:szCs w:val="16"/>
              </w:rPr>
              <w:t xml:space="preserve"> per singolo giustificativo di spesa</w:t>
            </w:r>
            <w:r w:rsidR="004E7C8D">
              <w:rPr>
                <w:rFonts w:ascii="Arial Narrow" w:hAnsi="Arial Narrow" w:cs="Calibri"/>
                <w:bCs/>
                <w:sz w:val="16"/>
                <w:szCs w:val="16"/>
              </w:rPr>
              <w:t xml:space="preserve"> </w:t>
            </w:r>
            <w:r w:rsidR="004E7C8D">
              <w:rPr>
                <w:rStyle w:val="Rimandonotaapidipagina"/>
                <w:rFonts w:ascii="Arial Narrow" w:hAnsi="Arial Narrow"/>
                <w:bCs/>
                <w:sz w:val="16"/>
                <w:szCs w:val="16"/>
              </w:rPr>
              <w:footnoteReference w:id="6"/>
            </w:r>
          </w:p>
        </w:tc>
        <w:tc>
          <w:tcPr>
            <w:tcW w:w="2118" w:type="dxa"/>
            <w:gridSpan w:val="2"/>
            <w:vAlign w:val="center"/>
          </w:tcPr>
          <w:p w14:paraId="02F370E8" w14:textId="77777777" w:rsidR="00496EBF" w:rsidRPr="00496EBF" w:rsidRDefault="00496EBF" w:rsidP="00F95E77">
            <w:pPr>
              <w:autoSpaceDE w:val="0"/>
              <w:autoSpaceDN w:val="0"/>
              <w:adjustRightInd w:val="0"/>
              <w:jc w:val="center"/>
              <w:rPr>
                <w:rFonts w:ascii="Arial Narrow" w:hAnsi="Arial Narrow" w:cs="Calibri"/>
                <w:bCs/>
                <w:sz w:val="16"/>
                <w:szCs w:val="16"/>
              </w:rPr>
            </w:pPr>
            <w:r>
              <w:rPr>
                <w:rFonts w:ascii="Arial Narrow" w:hAnsi="Arial Narrow" w:cs="Calibri"/>
                <w:bCs/>
                <w:sz w:val="16"/>
                <w:szCs w:val="16"/>
              </w:rPr>
              <w:t>N.ro e Data delle Fatture rendicontate di riferimento</w:t>
            </w:r>
          </w:p>
          <w:p w14:paraId="069CB764" w14:textId="503F20A3" w:rsidR="00496EBF" w:rsidRPr="00496EBF" w:rsidRDefault="00496EBF" w:rsidP="00F95E77">
            <w:pPr>
              <w:autoSpaceDE w:val="0"/>
              <w:autoSpaceDN w:val="0"/>
              <w:adjustRightInd w:val="0"/>
              <w:jc w:val="center"/>
              <w:rPr>
                <w:rFonts w:ascii="Arial Narrow" w:hAnsi="Arial Narrow" w:cs="Calibri"/>
                <w:bCs/>
                <w:sz w:val="16"/>
                <w:szCs w:val="16"/>
              </w:rPr>
            </w:pPr>
          </w:p>
        </w:tc>
      </w:tr>
      <w:tr w:rsidR="00496EBF" w14:paraId="49C995E7" w14:textId="77777777" w:rsidTr="00EF1DB4">
        <w:trPr>
          <w:trHeight w:hRule="exact" w:val="397"/>
        </w:trPr>
        <w:tc>
          <w:tcPr>
            <w:tcW w:w="1838" w:type="dxa"/>
          </w:tcPr>
          <w:p w14:paraId="7E522762"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701" w:type="dxa"/>
          </w:tcPr>
          <w:p w14:paraId="30BDD137"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76" w:type="dxa"/>
          </w:tcPr>
          <w:p w14:paraId="7D0FF322"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134" w:type="dxa"/>
          </w:tcPr>
          <w:p w14:paraId="67EF5C7B"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559" w:type="dxa"/>
          </w:tcPr>
          <w:p w14:paraId="64BBC1B5"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851" w:type="dxa"/>
          </w:tcPr>
          <w:p w14:paraId="12033398"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67" w:type="dxa"/>
          </w:tcPr>
          <w:p w14:paraId="1FDF04D8"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r>
      <w:tr w:rsidR="00496EBF" w14:paraId="09DA3BEE" w14:textId="77777777" w:rsidTr="00EF1DB4">
        <w:trPr>
          <w:trHeight w:hRule="exact" w:val="397"/>
        </w:trPr>
        <w:tc>
          <w:tcPr>
            <w:tcW w:w="1838" w:type="dxa"/>
          </w:tcPr>
          <w:p w14:paraId="5588AB0A"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701" w:type="dxa"/>
          </w:tcPr>
          <w:p w14:paraId="77167C97"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76" w:type="dxa"/>
          </w:tcPr>
          <w:p w14:paraId="34B6A484"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134" w:type="dxa"/>
          </w:tcPr>
          <w:p w14:paraId="5DD238F0"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559" w:type="dxa"/>
          </w:tcPr>
          <w:p w14:paraId="64DF38FC"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851" w:type="dxa"/>
          </w:tcPr>
          <w:p w14:paraId="629A07AB"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67" w:type="dxa"/>
          </w:tcPr>
          <w:p w14:paraId="4A250915"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r>
      <w:tr w:rsidR="00496EBF" w14:paraId="466EBEF1" w14:textId="77777777" w:rsidTr="00EF1DB4">
        <w:trPr>
          <w:trHeight w:hRule="exact" w:val="397"/>
        </w:trPr>
        <w:tc>
          <w:tcPr>
            <w:tcW w:w="1838" w:type="dxa"/>
          </w:tcPr>
          <w:p w14:paraId="1439D003"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701" w:type="dxa"/>
          </w:tcPr>
          <w:p w14:paraId="08EDBF90"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76" w:type="dxa"/>
          </w:tcPr>
          <w:p w14:paraId="23DA9AD5"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134" w:type="dxa"/>
          </w:tcPr>
          <w:p w14:paraId="1472949B"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559" w:type="dxa"/>
          </w:tcPr>
          <w:p w14:paraId="0ABBACC5"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851" w:type="dxa"/>
          </w:tcPr>
          <w:p w14:paraId="5CDFA65B"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67" w:type="dxa"/>
          </w:tcPr>
          <w:p w14:paraId="0AFDD205"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r>
      <w:tr w:rsidR="00496EBF" w14:paraId="0F47B004" w14:textId="77777777" w:rsidTr="00EF1DB4">
        <w:trPr>
          <w:trHeight w:hRule="exact" w:val="397"/>
        </w:trPr>
        <w:tc>
          <w:tcPr>
            <w:tcW w:w="1838" w:type="dxa"/>
          </w:tcPr>
          <w:p w14:paraId="0F299E0F"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701" w:type="dxa"/>
          </w:tcPr>
          <w:p w14:paraId="4AA16CA1"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76" w:type="dxa"/>
          </w:tcPr>
          <w:p w14:paraId="2DD14BC2"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134" w:type="dxa"/>
          </w:tcPr>
          <w:p w14:paraId="51542133"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559" w:type="dxa"/>
          </w:tcPr>
          <w:p w14:paraId="238A858F"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851" w:type="dxa"/>
          </w:tcPr>
          <w:p w14:paraId="1432853C"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67" w:type="dxa"/>
          </w:tcPr>
          <w:p w14:paraId="712E10CE"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r>
      <w:tr w:rsidR="00496EBF" w14:paraId="5301F516" w14:textId="77777777" w:rsidTr="00EF1DB4">
        <w:trPr>
          <w:trHeight w:hRule="exact" w:val="397"/>
        </w:trPr>
        <w:tc>
          <w:tcPr>
            <w:tcW w:w="1838" w:type="dxa"/>
          </w:tcPr>
          <w:p w14:paraId="4C38429F"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701" w:type="dxa"/>
          </w:tcPr>
          <w:p w14:paraId="2560BE4E"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76" w:type="dxa"/>
          </w:tcPr>
          <w:p w14:paraId="0B71896F"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134" w:type="dxa"/>
          </w:tcPr>
          <w:p w14:paraId="1DB22BA9"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559" w:type="dxa"/>
          </w:tcPr>
          <w:p w14:paraId="5741BF0C"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851" w:type="dxa"/>
          </w:tcPr>
          <w:p w14:paraId="104B023C"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67" w:type="dxa"/>
          </w:tcPr>
          <w:p w14:paraId="28A1673A"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r>
      <w:tr w:rsidR="00496EBF" w14:paraId="2575D825" w14:textId="77777777" w:rsidTr="00EF1DB4">
        <w:trPr>
          <w:trHeight w:hRule="exact" w:val="397"/>
        </w:trPr>
        <w:tc>
          <w:tcPr>
            <w:tcW w:w="1838" w:type="dxa"/>
          </w:tcPr>
          <w:p w14:paraId="219FF513"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701" w:type="dxa"/>
          </w:tcPr>
          <w:p w14:paraId="1089A55C"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76" w:type="dxa"/>
          </w:tcPr>
          <w:p w14:paraId="0B996A88"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134" w:type="dxa"/>
          </w:tcPr>
          <w:p w14:paraId="1798880D"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559" w:type="dxa"/>
          </w:tcPr>
          <w:p w14:paraId="51A80761"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851" w:type="dxa"/>
          </w:tcPr>
          <w:p w14:paraId="362FF7F8"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67" w:type="dxa"/>
          </w:tcPr>
          <w:p w14:paraId="6948B5DD"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r>
      <w:tr w:rsidR="00496EBF" w14:paraId="65358BF1" w14:textId="77777777" w:rsidTr="00EF1DB4">
        <w:trPr>
          <w:trHeight w:hRule="exact" w:val="397"/>
        </w:trPr>
        <w:tc>
          <w:tcPr>
            <w:tcW w:w="1838" w:type="dxa"/>
          </w:tcPr>
          <w:p w14:paraId="34F1DCC2"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701" w:type="dxa"/>
          </w:tcPr>
          <w:p w14:paraId="3DAEC5BC"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76" w:type="dxa"/>
          </w:tcPr>
          <w:p w14:paraId="74E48D2B"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134" w:type="dxa"/>
          </w:tcPr>
          <w:p w14:paraId="7F089C95"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559" w:type="dxa"/>
          </w:tcPr>
          <w:p w14:paraId="086C0AFA"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851" w:type="dxa"/>
          </w:tcPr>
          <w:p w14:paraId="33EDBC43"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67" w:type="dxa"/>
          </w:tcPr>
          <w:p w14:paraId="425C2CF5"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r>
      <w:tr w:rsidR="00496EBF" w14:paraId="3E4BD2B2" w14:textId="77777777" w:rsidTr="00EF1DB4">
        <w:trPr>
          <w:trHeight w:hRule="exact" w:val="397"/>
        </w:trPr>
        <w:tc>
          <w:tcPr>
            <w:tcW w:w="1838" w:type="dxa"/>
          </w:tcPr>
          <w:p w14:paraId="52468DB1"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701" w:type="dxa"/>
          </w:tcPr>
          <w:p w14:paraId="77B6A3C7"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76" w:type="dxa"/>
          </w:tcPr>
          <w:p w14:paraId="34B5F963"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134" w:type="dxa"/>
          </w:tcPr>
          <w:p w14:paraId="442D1A9D"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559" w:type="dxa"/>
          </w:tcPr>
          <w:p w14:paraId="1162D619"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851" w:type="dxa"/>
          </w:tcPr>
          <w:p w14:paraId="17BC477D"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c>
          <w:tcPr>
            <w:tcW w:w="1267" w:type="dxa"/>
          </w:tcPr>
          <w:p w14:paraId="2D0F480C" w14:textId="77777777" w:rsidR="00496EBF" w:rsidRPr="000B4BF4" w:rsidRDefault="00496EBF" w:rsidP="000B4BF4">
            <w:pPr>
              <w:autoSpaceDE w:val="0"/>
              <w:autoSpaceDN w:val="0"/>
              <w:adjustRightInd w:val="0"/>
              <w:jc w:val="center"/>
              <w:rPr>
                <w:rFonts w:ascii="Aptos Narrow" w:hAnsi="Aptos Narrow" w:cs="Calibri"/>
                <w:bCs/>
                <w:color w:val="auto"/>
                <w:sz w:val="20"/>
                <w:szCs w:val="20"/>
              </w:rPr>
            </w:pPr>
          </w:p>
        </w:tc>
      </w:tr>
      <w:tr w:rsidR="005A55E6" w14:paraId="5F0D7025" w14:textId="77777777" w:rsidTr="00EF1DB4">
        <w:trPr>
          <w:trHeight w:hRule="exact" w:val="397"/>
        </w:trPr>
        <w:tc>
          <w:tcPr>
            <w:tcW w:w="1838" w:type="dxa"/>
          </w:tcPr>
          <w:p w14:paraId="1AF1C43D" w14:textId="77777777" w:rsidR="005A55E6" w:rsidRPr="000B4BF4" w:rsidRDefault="005A55E6" w:rsidP="000B4BF4">
            <w:pPr>
              <w:autoSpaceDE w:val="0"/>
              <w:autoSpaceDN w:val="0"/>
              <w:adjustRightInd w:val="0"/>
              <w:jc w:val="center"/>
              <w:rPr>
                <w:rFonts w:ascii="Aptos Narrow" w:hAnsi="Aptos Narrow" w:cs="Calibri"/>
                <w:bCs/>
                <w:color w:val="auto"/>
                <w:sz w:val="20"/>
                <w:szCs w:val="20"/>
              </w:rPr>
            </w:pPr>
          </w:p>
        </w:tc>
        <w:tc>
          <w:tcPr>
            <w:tcW w:w="1701" w:type="dxa"/>
          </w:tcPr>
          <w:p w14:paraId="4802208A" w14:textId="77777777" w:rsidR="005A55E6" w:rsidRPr="000B4BF4" w:rsidRDefault="005A55E6" w:rsidP="000B4BF4">
            <w:pPr>
              <w:autoSpaceDE w:val="0"/>
              <w:autoSpaceDN w:val="0"/>
              <w:adjustRightInd w:val="0"/>
              <w:jc w:val="center"/>
              <w:rPr>
                <w:rFonts w:ascii="Aptos Narrow" w:hAnsi="Aptos Narrow" w:cs="Calibri"/>
                <w:bCs/>
                <w:color w:val="auto"/>
                <w:sz w:val="20"/>
                <w:szCs w:val="20"/>
              </w:rPr>
            </w:pPr>
          </w:p>
        </w:tc>
        <w:tc>
          <w:tcPr>
            <w:tcW w:w="1276" w:type="dxa"/>
          </w:tcPr>
          <w:p w14:paraId="14A739CF" w14:textId="77777777" w:rsidR="005A55E6" w:rsidRPr="000B4BF4" w:rsidRDefault="005A55E6" w:rsidP="000B4BF4">
            <w:pPr>
              <w:autoSpaceDE w:val="0"/>
              <w:autoSpaceDN w:val="0"/>
              <w:adjustRightInd w:val="0"/>
              <w:jc w:val="center"/>
              <w:rPr>
                <w:rFonts w:ascii="Aptos Narrow" w:hAnsi="Aptos Narrow" w:cs="Calibri"/>
                <w:bCs/>
                <w:color w:val="auto"/>
                <w:sz w:val="20"/>
                <w:szCs w:val="20"/>
              </w:rPr>
            </w:pPr>
          </w:p>
        </w:tc>
        <w:tc>
          <w:tcPr>
            <w:tcW w:w="1134" w:type="dxa"/>
          </w:tcPr>
          <w:p w14:paraId="6E616E59" w14:textId="77777777" w:rsidR="005A55E6" w:rsidRPr="000B4BF4" w:rsidRDefault="005A55E6" w:rsidP="000B4BF4">
            <w:pPr>
              <w:autoSpaceDE w:val="0"/>
              <w:autoSpaceDN w:val="0"/>
              <w:adjustRightInd w:val="0"/>
              <w:jc w:val="center"/>
              <w:rPr>
                <w:rFonts w:ascii="Aptos Narrow" w:hAnsi="Aptos Narrow" w:cs="Calibri"/>
                <w:bCs/>
                <w:color w:val="auto"/>
                <w:sz w:val="20"/>
                <w:szCs w:val="20"/>
              </w:rPr>
            </w:pPr>
          </w:p>
        </w:tc>
        <w:tc>
          <w:tcPr>
            <w:tcW w:w="1559" w:type="dxa"/>
          </w:tcPr>
          <w:p w14:paraId="2AD3365B" w14:textId="77777777" w:rsidR="005A55E6" w:rsidRPr="000B4BF4" w:rsidRDefault="005A55E6" w:rsidP="000B4BF4">
            <w:pPr>
              <w:autoSpaceDE w:val="0"/>
              <w:autoSpaceDN w:val="0"/>
              <w:adjustRightInd w:val="0"/>
              <w:jc w:val="center"/>
              <w:rPr>
                <w:rFonts w:ascii="Aptos Narrow" w:hAnsi="Aptos Narrow" w:cs="Calibri"/>
                <w:bCs/>
                <w:color w:val="auto"/>
                <w:sz w:val="20"/>
                <w:szCs w:val="20"/>
              </w:rPr>
            </w:pPr>
          </w:p>
        </w:tc>
        <w:tc>
          <w:tcPr>
            <w:tcW w:w="851" w:type="dxa"/>
          </w:tcPr>
          <w:p w14:paraId="03D91BCD" w14:textId="77777777" w:rsidR="005A55E6" w:rsidRPr="000B4BF4" w:rsidRDefault="005A55E6" w:rsidP="000B4BF4">
            <w:pPr>
              <w:autoSpaceDE w:val="0"/>
              <w:autoSpaceDN w:val="0"/>
              <w:adjustRightInd w:val="0"/>
              <w:jc w:val="center"/>
              <w:rPr>
                <w:rFonts w:ascii="Aptos Narrow" w:hAnsi="Aptos Narrow" w:cs="Calibri"/>
                <w:bCs/>
                <w:color w:val="auto"/>
                <w:sz w:val="20"/>
                <w:szCs w:val="20"/>
              </w:rPr>
            </w:pPr>
          </w:p>
        </w:tc>
        <w:tc>
          <w:tcPr>
            <w:tcW w:w="1267" w:type="dxa"/>
          </w:tcPr>
          <w:p w14:paraId="3B0C39AD" w14:textId="77777777" w:rsidR="005A55E6" w:rsidRPr="000B4BF4" w:rsidRDefault="005A55E6" w:rsidP="000B4BF4">
            <w:pPr>
              <w:autoSpaceDE w:val="0"/>
              <w:autoSpaceDN w:val="0"/>
              <w:adjustRightInd w:val="0"/>
              <w:jc w:val="center"/>
              <w:rPr>
                <w:rFonts w:ascii="Aptos Narrow" w:hAnsi="Aptos Narrow" w:cs="Calibri"/>
                <w:bCs/>
                <w:color w:val="auto"/>
                <w:sz w:val="20"/>
                <w:szCs w:val="20"/>
              </w:rPr>
            </w:pPr>
          </w:p>
        </w:tc>
      </w:tr>
    </w:tbl>
    <w:p w14:paraId="48F7E99D" w14:textId="77777777" w:rsidR="00496EBF" w:rsidRDefault="00496EBF" w:rsidP="00CE0701">
      <w:pPr>
        <w:autoSpaceDE w:val="0"/>
        <w:autoSpaceDN w:val="0"/>
        <w:adjustRightInd w:val="0"/>
        <w:jc w:val="both"/>
        <w:rPr>
          <w:rFonts w:ascii="Arial Narrow" w:hAnsi="Arial Narrow" w:cs="Calibri"/>
          <w:bCs/>
          <w:color w:val="auto"/>
        </w:rPr>
      </w:pPr>
    </w:p>
    <w:tbl>
      <w:tblPr>
        <w:tblStyle w:val="Grigliatabella"/>
        <w:tblW w:w="0" w:type="auto"/>
        <w:tblLook w:val="04A0" w:firstRow="1" w:lastRow="0" w:firstColumn="1" w:lastColumn="0" w:noHBand="0" w:noVBand="1"/>
      </w:tblPr>
      <w:tblGrid>
        <w:gridCol w:w="9626"/>
      </w:tblGrid>
      <w:tr w:rsidR="00C9738C" w:rsidRPr="00881B1E" w14:paraId="2E8DF50F" w14:textId="77777777" w:rsidTr="00A11875">
        <w:trPr>
          <w:trHeight w:val="1889"/>
        </w:trPr>
        <w:tc>
          <w:tcPr>
            <w:tcW w:w="9626" w:type="dxa"/>
            <w:tcBorders>
              <w:top w:val="single" w:sz="4" w:space="0" w:color="auto"/>
              <w:left w:val="single" w:sz="4" w:space="0" w:color="auto"/>
              <w:bottom w:val="single" w:sz="4" w:space="0" w:color="auto"/>
              <w:right w:val="single" w:sz="4" w:space="0" w:color="auto"/>
            </w:tcBorders>
          </w:tcPr>
          <w:p w14:paraId="3FDEECEF" w14:textId="77777777" w:rsidR="004F7394" w:rsidRPr="00881B1E" w:rsidRDefault="004F7394" w:rsidP="00D358E0">
            <w:pPr>
              <w:autoSpaceDE w:val="0"/>
              <w:autoSpaceDN w:val="0"/>
              <w:adjustRightInd w:val="0"/>
              <w:jc w:val="both"/>
              <w:rPr>
                <w:rFonts w:ascii="Arial Narrow" w:hAnsi="Arial Narrow"/>
                <w:bCs/>
                <w:sz w:val="20"/>
                <w:szCs w:val="20"/>
                <w:u w:val="single"/>
              </w:rPr>
            </w:pPr>
          </w:p>
          <w:p w14:paraId="76A30FAA" w14:textId="19DB9323" w:rsidR="00A11875" w:rsidRPr="00A11875" w:rsidRDefault="00A11875" w:rsidP="00A11875">
            <w:pPr>
              <w:widowControl w:val="0"/>
              <w:jc w:val="both"/>
              <w:rPr>
                <w:rFonts w:ascii="Arial Narrow" w:hAnsi="Arial Narrow" w:cs="Calibri"/>
                <w:bCs/>
                <w:i/>
                <w:iCs/>
                <w:color w:val="365F91"/>
                <w:sz w:val="18"/>
                <w:szCs w:val="18"/>
              </w:rPr>
            </w:pPr>
            <w:r>
              <w:rPr>
                <w:rFonts w:ascii="Arial Narrow" w:hAnsi="Arial Narrow" w:cs="Calibri"/>
                <w:bCs/>
                <w:i/>
                <w:iCs/>
                <w:color w:val="365F91"/>
                <w:sz w:val="18"/>
                <w:szCs w:val="18"/>
              </w:rPr>
              <w:t xml:space="preserve">Nel caso in cui il progetto comprenda spese per brevetti, </w:t>
            </w:r>
            <w:r w:rsidRPr="00A11875">
              <w:rPr>
                <w:rFonts w:ascii="Arial Narrow" w:hAnsi="Arial Narrow" w:cs="Calibri"/>
                <w:bCs/>
                <w:i/>
                <w:iCs/>
                <w:color w:val="365F91"/>
                <w:sz w:val="18"/>
                <w:szCs w:val="18"/>
              </w:rPr>
              <w:t>software</w:t>
            </w:r>
            <w:r>
              <w:rPr>
                <w:rFonts w:ascii="Arial Narrow" w:hAnsi="Arial Narrow" w:cs="Calibri"/>
                <w:bCs/>
                <w:i/>
                <w:iCs/>
                <w:color w:val="365F91"/>
                <w:sz w:val="18"/>
                <w:szCs w:val="18"/>
              </w:rPr>
              <w:t xml:space="preserve">, </w:t>
            </w:r>
            <w:r w:rsidRPr="00A11875">
              <w:rPr>
                <w:rFonts w:ascii="Arial Narrow" w:hAnsi="Arial Narrow" w:cs="Calibri"/>
                <w:bCs/>
                <w:i/>
                <w:iCs/>
                <w:color w:val="365F91"/>
                <w:sz w:val="18"/>
                <w:szCs w:val="18"/>
              </w:rPr>
              <w:t>servizi cloud</w:t>
            </w:r>
            <w:r>
              <w:rPr>
                <w:rFonts w:ascii="Arial Narrow" w:hAnsi="Arial Narrow" w:cs="Calibri"/>
                <w:bCs/>
                <w:i/>
                <w:iCs/>
                <w:color w:val="365F91"/>
                <w:sz w:val="18"/>
                <w:szCs w:val="18"/>
              </w:rPr>
              <w:t xml:space="preserve"> computing, </w:t>
            </w:r>
            <w:r w:rsidRPr="00A11875">
              <w:rPr>
                <w:rFonts w:ascii="Arial Narrow" w:hAnsi="Arial Narrow" w:cs="Calibri"/>
                <w:bCs/>
                <w:i/>
                <w:iCs/>
                <w:color w:val="365F91"/>
                <w:sz w:val="18"/>
                <w:szCs w:val="18"/>
              </w:rPr>
              <w:t>SAAS, fornire descrizione accurata facendo riferimento al relativo contratto</w:t>
            </w:r>
          </w:p>
          <w:p w14:paraId="24090294" w14:textId="77777777" w:rsidR="004F7394" w:rsidRPr="00881B1E" w:rsidRDefault="004F7394" w:rsidP="00D358E0">
            <w:pPr>
              <w:autoSpaceDE w:val="0"/>
              <w:autoSpaceDN w:val="0"/>
              <w:adjustRightInd w:val="0"/>
              <w:jc w:val="both"/>
              <w:rPr>
                <w:rFonts w:ascii="Arial Narrow" w:hAnsi="Arial Narrow"/>
                <w:bCs/>
                <w:i/>
                <w:iCs/>
                <w:sz w:val="20"/>
                <w:szCs w:val="20"/>
                <w:highlight w:val="yellow"/>
                <w:u w:val="single"/>
              </w:rPr>
            </w:pPr>
          </w:p>
          <w:p w14:paraId="14528416" w14:textId="77777777" w:rsidR="004F7394" w:rsidRDefault="004F7394" w:rsidP="00D358E0">
            <w:pPr>
              <w:autoSpaceDE w:val="0"/>
              <w:autoSpaceDN w:val="0"/>
              <w:adjustRightInd w:val="0"/>
              <w:jc w:val="both"/>
              <w:rPr>
                <w:rFonts w:ascii="Arial Narrow" w:hAnsi="Arial Narrow"/>
                <w:bCs/>
                <w:i/>
                <w:iCs/>
                <w:sz w:val="20"/>
                <w:szCs w:val="20"/>
                <w:highlight w:val="yellow"/>
                <w:u w:val="single"/>
              </w:rPr>
            </w:pPr>
          </w:p>
          <w:p w14:paraId="15A81B49" w14:textId="77777777" w:rsidR="00DF0FEA" w:rsidRDefault="00DF0FEA" w:rsidP="00D358E0">
            <w:pPr>
              <w:autoSpaceDE w:val="0"/>
              <w:autoSpaceDN w:val="0"/>
              <w:adjustRightInd w:val="0"/>
              <w:jc w:val="both"/>
              <w:rPr>
                <w:rFonts w:ascii="Arial Narrow" w:hAnsi="Arial Narrow"/>
                <w:bCs/>
                <w:i/>
                <w:iCs/>
                <w:sz w:val="20"/>
                <w:szCs w:val="20"/>
                <w:highlight w:val="yellow"/>
                <w:u w:val="single"/>
              </w:rPr>
            </w:pPr>
          </w:p>
          <w:p w14:paraId="3626DAF9" w14:textId="77777777" w:rsidR="00DF0FEA" w:rsidRDefault="00DF0FEA" w:rsidP="00D358E0">
            <w:pPr>
              <w:autoSpaceDE w:val="0"/>
              <w:autoSpaceDN w:val="0"/>
              <w:adjustRightInd w:val="0"/>
              <w:jc w:val="both"/>
              <w:rPr>
                <w:rFonts w:ascii="Arial Narrow" w:hAnsi="Arial Narrow"/>
                <w:bCs/>
                <w:i/>
                <w:iCs/>
                <w:sz w:val="20"/>
                <w:szCs w:val="20"/>
                <w:highlight w:val="yellow"/>
                <w:u w:val="single"/>
              </w:rPr>
            </w:pPr>
          </w:p>
          <w:p w14:paraId="491494DE" w14:textId="77777777" w:rsidR="00DF0FEA" w:rsidRDefault="00DF0FEA" w:rsidP="00D358E0">
            <w:pPr>
              <w:autoSpaceDE w:val="0"/>
              <w:autoSpaceDN w:val="0"/>
              <w:adjustRightInd w:val="0"/>
              <w:jc w:val="both"/>
              <w:rPr>
                <w:rFonts w:ascii="Arial Narrow" w:hAnsi="Arial Narrow"/>
                <w:bCs/>
                <w:i/>
                <w:iCs/>
                <w:sz w:val="20"/>
                <w:szCs w:val="20"/>
                <w:highlight w:val="yellow"/>
                <w:u w:val="single"/>
              </w:rPr>
            </w:pPr>
          </w:p>
          <w:p w14:paraId="39D0AA52" w14:textId="77777777" w:rsidR="005652A8" w:rsidRDefault="005652A8" w:rsidP="00D358E0">
            <w:pPr>
              <w:autoSpaceDE w:val="0"/>
              <w:autoSpaceDN w:val="0"/>
              <w:adjustRightInd w:val="0"/>
              <w:jc w:val="both"/>
              <w:rPr>
                <w:rFonts w:ascii="Arial Narrow" w:hAnsi="Arial Narrow"/>
                <w:bCs/>
                <w:i/>
                <w:iCs/>
                <w:sz w:val="20"/>
                <w:szCs w:val="20"/>
                <w:highlight w:val="yellow"/>
                <w:u w:val="single"/>
              </w:rPr>
            </w:pPr>
          </w:p>
          <w:p w14:paraId="75ED0D60" w14:textId="77777777" w:rsidR="005652A8" w:rsidRDefault="005652A8" w:rsidP="00D358E0">
            <w:pPr>
              <w:autoSpaceDE w:val="0"/>
              <w:autoSpaceDN w:val="0"/>
              <w:adjustRightInd w:val="0"/>
              <w:jc w:val="both"/>
              <w:rPr>
                <w:rFonts w:ascii="Arial Narrow" w:hAnsi="Arial Narrow"/>
                <w:bCs/>
                <w:i/>
                <w:iCs/>
                <w:sz w:val="20"/>
                <w:szCs w:val="20"/>
                <w:highlight w:val="yellow"/>
                <w:u w:val="single"/>
              </w:rPr>
            </w:pPr>
          </w:p>
          <w:p w14:paraId="4FE37C8D" w14:textId="77777777" w:rsidR="00DF0FEA" w:rsidRDefault="00DF0FEA" w:rsidP="00D358E0">
            <w:pPr>
              <w:autoSpaceDE w:val="0"/>
              <w:autoSpaceDN w:val="0"/>
              <w:adjustRightInd w:val="0"/>
              <w:jc w:val="both"/>
              <w:rPr>
                <w:rFonts w:ascii="Arial Narrow" w:hAnsi="Arial Narrow"/>
                <w:bCs/>
                <w:i/>
                <w:iCs/>
                <w:sz w:val="20"/>
                <w:szCs w:val="20"/>
                <w:highlight w:val="yellow"/>
                <w:u w:val="single"/>
              </w:rPr>
            </w:pPr>
          </w:p>
          <w:p w14:paraId="30C94E62" w14:textId="77777777" w:rsidR="00DF0FEA" w:rsidRDefault="00DF0FEA" w:rsidP="00D358E0">
            <w:pPr>
              <w:autoSpaceDE w:val="0"/>
              <w:autoSpaceDN w:val="0"/>
              <w:adjustRightInd w:val="0"/>
              <w:jc w:val="both"/>
              <w:rPr>
                <w:rFonts w:ascii="Arial Narrow" w:hAnsi="Arial Narrow"/>
                <w:bCs/>
                <w:i/>
                <w:iCs/>
                <w:sz w:val="20"/>
                <w:szCs w:val="20"/>
                <w:highlight w:val="yellow"/>
                <w:u w:val="single"/>
              </w:rPr>
            </w:pPr>
          </w:p>
          <w:p w14:paraId="285B0C43" w14:textId="77777777" w:rsidR="00DF0FEA" w:rsidRDefault="00DF0FEA" w:rsidP="00D358E0">
            <w:pPr>
              <w:autoSpaceDE w:val="0"/>
              <w:autoSpaceDN w:val="0"/>
              <w:adjustRightInd w:val="0"/>
              <w:jc w:val="both"/>
              <w:rPr>
                <w:rFonts w:ascii="Arial Narrow" w:hAnsi="Arial Narrow"/>
                <w:bCs/>
                <w:i/>
                <w:iCs/>
                <w:sz w:val="20"/>
                <w:szCs w:val="20"/>
                <w:highlight w:val="yellow"/>
                <w:u w:val="single"/>
              </w:rPr>
            </w:pPr>
          </w:p>
          <w:p w14:paraId="12565CAE" w14:textId="77777777" w:rsidR="00DF0FEA" w:rsidRPr="00881B1E" w:rsidRDefault="00DF0FEA" w:rsidP="00D358E0">
            <w:pPr>
              <w:autoSpaceDE w:val="0"/>
              <w:autoSpaceDN w:val="0"/>
              <w:adjustRightInd w:val="0"/>
              <w:jc w:val="both"/>
              <w:rPr>
                <w:rFonts w:ascii="Arial Narrow" w:hAnsi="Arial Narrow"/>
                <w:bCs/>
                <w:i/>
                <w:iCs/>
                <w:sz w:val="20"/>
                <w:szCs w:val="20"/>
                <w:highlight w:val="yellow"/>
                <w:u w:val="single"/>
              </w:rPr>
            </w:pPr>
          </w:p>
          <w:p w14:paraId="04F839AC" w14:textId="77777777" w:rsidR="00C9738C" w:rsidRPr="00881B1E" w:rsidRDefault="00C9738C" w:rsidP="00D358E0">
            <w:pPr>
              <w:autoSpaceDE w:val="0"/>
              <w:autoSpaceDN w:val="0"/>
              <w:adjustRightInd w:val="0"/>
              <w:jc w:val="both"/>
              <w:rPr>
                <w:rFonts w:ascii="Arial Narrow" w:hAnsi="Arial Narrow"/>
                <w:bCs/>
                <w:sz w:val="22"/>
                <w:szCs w:val="22"/>
              </w:rPr>
            </w:pPr>
          </w:p>
          <w:p w14:paraId="5F071A6F" w14:textId="77777777" w:rsidR="00C9738C" w:rsidRPr="00881B1E" w:rsidRDefault="00C9738C" w:rsidP="00D358E0">
            <w:pPr>
              <w:autoSpaceDE w:val="0"/>
              <w:autoSpaceDN w:val="0"/>
              <w:adjustRightInd w:val="0"/>
              <w:jc w:val="both"/>
              <w:rPr>
                <w:rFonts w:ascii="Arial Narrow" w:hAnsi="Arial Narrow"/>
                <w:b/>
                <w:sz w:val="28"/>
                <w:szCs w:val="28"/>
              </w:rPr>
            </w:pPr>
          </w:p>
        </w:tc>
      </w:tr>
    </w:tbl>
    <w:p w14:paraId="6D882C79" w14:textId="77777777" w:rsidR="00A11875" w:rsidRDefault="00A11875" w:rsidP="00A11875">
      <w:pPr>
        <w:autoSpaceDE w:val="0"/>
        <w:autoSpaceDN w:val="0"/>
        <w:adjustRightInd w:val="0"/>
        <w:rPr>
          <w:rFonts w:ascii="Arial Narrow" w:hAnsi="Arial Narrow"/>
          <w:bCs/>
          <w:sz w:val="20"/>
          <w:szCs w:val="20"/>
          <w:u w:val="single"/>
        </w:rPr>
      </w:pPr>
    </w:p>
    <w:tbl>
      <w:tblPr>
        <w:tblStyle w:val="Grigliatabella"/>
        <w:tblW w:w="0" w:type="auto"/>
        <w:tblLook w:val="04A0" w:firstRow="1" w:lastRow="0" w:firstColumn="1" w:lastColumn="0" w:noHBand="0" w:noVBand="1"/>
      </w:tblPr>
      <w:tblGrid>
        <w:gridCol w:w="9626"/>
      </w:tblGrid>
      <w:tr w:rsidR="007A3802" w14:paraId="486B8D8B" w14:textId="77777777">
        <w:tc>
          <w:tcPr>
            <w:tcW w:w="9626" w:type="dxa"/>
          </w:tcPr>
          <w:p w14:paraId="09EC6CBB" w14:textId="77777777" w:rsidR="007A3802" w:rsidRDefault="007A3802" w:rsidP="00A11875">
            <w:pPr>
              <w:autoSpaceDE w:val="0"/>
              <w:autoSpaceDN w:val="0"/>
              <w:adjustRightInd w:val="0"/>
              <w:rPr>
                <w:rFonts w:ascii="Arial Narrow" w:hAnsi="Arial Narrow"/>
                <w:bCs/>
                <w:sz w:val="20"/>
                <w:szCs w:val="20"/>
                <w:u w:val="single"/>
              </w:rPr>
            </w:pPr>
          </w:p>
          <w:p w14:paraId="10096D8B" w14:textId="77777777" w:rsidR="00662D17" w:rsidRPr="00A11875" w:rsidRDefault="00662D17" w:rsidP="00662D17">
            <w:pPr>
              <w:widowControl w:val="0"/>
              <w:rPr>
                <w:rFonts w:ascii="Arial Narrow" w:hAnsi="Arial Narrow" w:cs="Calibri"/>
                <w:bCs/>
                <w:i/>
                <w:iCs/>
                <w:color w:val="365F91"/>
                <w:sz w:val="18"/>
                <w:szCs w:val="18"/>
              </w:rPr>
            </w:pPr>
            <w:r>
              <w:rPr>
                <w:rFonts w:ascii="Arial Narrow" w:hAnsi="Arial Narrow" w:cs="Calibri"/>
                <w:bCs/>
                <w:i/>
                <w:iCs/>
                <w:color w:val="365F91"/>
                <w:sz w:val="18"/>
                <w:szCs w:val="18"/>
              </w:rPr>
              <w:t>Eventuali scostamenti</w:t>
            </w:r>
          </w:p>
          <w:p w14:paraId="6E4D53BA" w14:textId="77777777" w:rsidR="00662D17" w:rsidRDefault="00662D17" w:rsidP="00A11875">
            <w:pPr>
              <w:autoSpaceDE w:val="0"/>
              <w:autoSpaceDN w:val="0"/>
              <w:adjustRightInd w:val="0"/>
              <w:rPr>
                <w:rFonts w:ascii="Arial Narrow" w:hAnsi="Arial Narrow"/>
                <w:bCs/>
                <w:sz w:val="20"/>
                <w:szCs w:val="20"/>
                <w:u w:val="single"/>
              </w:rPr>
            </w:pPr>
          </w:p>
          <w:p w14:paraId="28822706" w14:textId="77777777" w:rsidR="00662D17" w:rsidRDefault="00662D17" w:rsidP="00A11875">
            <w:pPr>
              <w:autoSpaceDE w:val="0"/>
              <w:autoSpaceDN w:val="0"/>
              <w:adjustRightInd w:val="0"/>
              <w:rPr>
                <w:rFonts w:ascii="Arial Narrow" w:hAnsi="Arial Narrow"/>
                <w:bCs/>
                <w:sz w:val="20"/>
                <w:szCs w:val="20"/>
                <w:u w:val="single"/>
              </w:rPr>
            </w:pPr>
          </w:p>
          <w:p w14:paraId="7385BEA8" w14:textId="77777777" w:rsidR="00662D17" w:rsidRDefault="00662D17" w:rsidP="00A11875">
            <w:pPr>
              <w:autoSpaceDE w:val="0"/>
              <w:autoSpaceDN w:val="0"/>
              <w:adjustRightInd w:val="0"/>
              <w:rPr>
                <w:rFonts w:ascii="Arial Narrow" w:hAnsi="Arial Narrow"/>
                <w:bCs/>
                <w:sz w:val="20"/>
                <w:szCs w:val="20"/>
                <w:u w:val="single"/>
              </w:rPr>
            </w:pPr>
          </w:p>
          <w:p w14:paraId="521BE24F" w14:textId="77777777" w:rsidR="00662D17" w:rsidRDefault="00662D17" w:rsidP="00A11875">
            <w:pPr>
              <w:autoSpaceDE w:val="0"/>
              <w:autoSpaceDN w:val="0"/>
              <w:adjustRightInd w:val="0"/>
              <w:rPr>
                <w:rFonts w:ascii="Arial Narrow" w:hAnsi="Arial Narrow"/>
                <w:bCs/>
                <w:sz w:val="20"/>
                <w:szCs w:val="20"/>
                <w:u w:val="single"/>
              </w:rPr>
            </w:pPr>
          </w:p>
          <w:p w14:paraId="4B4DC6E8" w14:textId="77777777" w:rsidR="00662D17" w:rsidRDefault="00662D17" w:rsidP="00A11875">
            <w:pPr>
              <w:autoSpaceDE w:val="0"/>
              <w:autoSpaceDN w:val="0"/>
              <w:adjustRightInd w:val="0"/>
              <w:rPr>
                <w:rFonts w:ascii="Arial Narrow" w:hAnsi="Arial Narrow"/>
                <w:bCs/>
                <w:sz w:val="20"/>
                <w:szCs w:val="20"/>
                <w:u w:val="single"/>
              </w:rPr>
            </w:pPr>
          </w:p>
          <w:p w14:paraId="50052A78" w14:textId="77777777" w:rsidR="00662D17" w:rsidRDefault="00662D17" w:rsidP="00A11875">
            <w:pPr>
              <w:autoSpaceDE w:val="0"/>
              <w:autoSpaceDN w:val="0"/>
              <w:adjustRightInd w:val="0"/>
              <w:rPr>
                <w:rFonts w:ascii="Arial Narrow" w:hAnsi="Arial Narrow"/>
                <w:bCs/>
                <w:sz w:val="20"/>
                <w:szCs w:val="20"/>
                <w:u w:val="single"/>
              </w:rPr>
            </w:pPr>
          </w:p>
          <w:p w14:paraId="0618424F" w14:textId="77777777" w:rsidR="00662D17" w:rsidRDefault="00662D17" w:rsidP="00A11875">
            <w:pPr>
              <w:autoSpaceDE w:val="0"/>
              <w:autoSpaceDN w:val="0"/>
              <w:adjustRightInd w:val="0"/>
              <w:rPr>
                <w:rFonts w:ascii="Arial Narrow" w:hAnsi="Arial Narrow"/>
                <w:bCs/>
                <w:sz w:val="20"/>
                <w:szCs w:val="20"/>
                <w:u w:val="single"/>
              </w:rPr>
            </w:pPr>
          </w:p>
          <w:p w14:paraId="07DABD0A" w14:textId="77777777" w:rsidR="00662D17" w:rsidRDefault="00662D17" w:rsidP="00A11875">
            <w:pPr>
              <w:autoSpaceDE w:val="0"/>
              <w:autoSpaceDN w:val="0"/>
              <w:adjustRightInd w:val="0"/>
              <w:rPr>
                <w:rFonts w:ascii="Arial Narrow" w:hAnsi="Arial Narrow"/>
                <w:bCs/>
                <w:sz w:val="20"/>
                <w:szCs w:val="20"/>
                <w:u w:val="single"/>
              </w:rPr>
            </w:pPr>
          </w:p>
          <w:p w14:paraId="55736EB9" w14:textId="77777777" w:rsidR="00662D17" w:rsidRDefault="00662D17" w:rsidP="00A11875">
            <w:pPr>
              <w:autoSpaceDE w:val="0"/>
              <w:autoSpaceDN w:val="0"/>
              <w:adjustRightInd w:val="0"/>
              <w:rPr>
                <w:rFonts w:ascii="Arial Narrow" w:hAnsi="Arial Narrow"/>
                <w:bCs/>
                <w:sz w:val="20"/>
                <w:szCs w:val="20"/>
                <w:u w:val="single"/>
              </w:rPr>
            </w:pPr>
          </w:p>
        </w:tc>
      </w:tr>
    </w:tbl>
    <w:p w14:paraId="0591BF9B" w14:textId="77777777" w:rsidR="00617B29" w:rsidRDefault="00617B29" w:rsidP="00A11875">
      <w:pPr>
        <w:autoSpaceDE w:val="0"/>
        <w:autoSpaceDN w:val="0"/>
        <w:adjustRightInd w:val="0"/>
        <w:rPr>
          <w:rFonts w:ascii="Arial Narrow" w:hAnsi="Arial Narrow"/>
          <w:bCs/>
          <w:sz w:val="20"/>
          <w:szCs w:val="20"/>
          <w:u w:val="single"/>
        </w:rPr>
      </w:pPr>
    </w:p>
    <w:p w14:paraId="5D23D9A8" w14:textId="60B60ED2" w:rsidR="009F7FF4" w:rsidRPr="009F7FF4" w:rsidRDefault="002F125D" w:rsidP="00346FBE">
      <w:pPr>
        <w:pStyle w:val="Titolo2"/>
        <w:widowControl w:val="0"/>
        <w:ind w:left="0" w:firstLine="0"/>
        <w:jc w:val="both"/>
        <w:rPr>
          <w:rFonts w:ascii="Arial Narrow" w:hAnsi="Arial Narrow" w:cs="Calibri"/>
          <w:b w:val="0"/>
          <w:bCs/>
          <w:iCs/>
          <w:color w:val="365F91"/>
          <w:sz w:val="16"/>
          <w:szCs w:val="16"/>
        </w:rPr>
      </w:pPr>
      <w:r w:rsidRPr="00DF0FEA">
        <w:rPr>
          <w:rFonts w:ascii="Arial Narrow" w:hAnsi="Arial Narrow" w:cs="Calibri"/>
          <w:i w:val="0"/>
          <w:color w:val="365F91"/>
          <w:sz w:val="24"/>
          <w:szCs w:val="24"/>
        </w:rPr>
        <w:t xml:space="preserve">Voce </w:t>
      </w:r>
      <w:r w:rsidR="00004738" w:rsidRPr="00DF0FEA">
        <w:rPr>
          <w:rFonts w:ascii="Arial Narrow" w:hAnsi="Arial Narrow" w:cs="Calibri"/>
          <w:i w:val="0"/>
          <w:color w:val="365F91"/>
          <w:sz w:val="24"/>
          <w:szCs w:val="24"/>
        </w:rPr>
        <w:t xml:space="preserve">B - </w:t>
      </w:r>
      <w:r w:rsidR="00086654" w:rsidRPr="00DF0FEA">
        <w:rPr>
          <w:rFonts w:ascii="Arial Narrow" w:hAnsi="Arial Narrow" w:cs="Calibri"/>
          <w:i w:val="0"/>
          <w:color w:val="365F91"/>
          <w:sz w:val="24"/>
          <w:szCs w:val="24"/>
        </w:rPr>
        <w:t>Affitto/noleggio laboratori</w:t>
      </w:r>
      <w:r w:rsidR="009F7FF4" w:rsidRPr="009F7FF4">
        <w:rPr>
          <w:rFonts w:ascii="Arial Narrow" w:hAnsi="Arial Narrow" w:cs="Calibri"/>
          <w:b w:val="0"/>
          <w:bCs/>
          <w:iCs/>
          <w:color w:val="365F91"/>
          <w:sz w:val="16"/>
          <w:szCs w:val="16"/>
        </w:rPr>
        <w:t>.</w:t>
      </w:r>
      <w:r w:rsidR="009F7FF4">
        <w:rPr>
          <w:rFonts w:ascii="Arial Narrow" w:hAnsi="Arial Narrow" w:cs="Calibri"/>
          <w:b w:val="0"/>
          <w:bCs/>
          <w:iCs/>
          <w:color w:val="365F91"/>
          <w:sz w:val="16"/>
          <w:szCs w:val="16"/>
        </w:rPr>
        <w:t xml:space="preserve"> </w:t>
      </w:r>
      <w:r w:rsidR="009F7FF4" w:rsidRPr="009F7FF4">
        <w:rPr>
          <w:rFonts w:ascii="Arial Narrow" w:hAnsi="Arial Narrow" w:cs="Calibri"/>
          <w:b w:val="0"/>
          <w:bCs/>
          <w:iCs/>
          <w:color w:val="365F91"/>
          <w:sz w:val="16"/>
          <w:szCs w:val="16"/>
        </w:rPr>
        <w:t>(Con la dicitura riportata nella voce di spesa B "Affitto/noleggio di laboratori”,</w:t>
      </w:r>
      <w:r w:rsidR="00346FBE">
        <w:rPr>
          <w:rFonts w:ascii="Arial Narrow" w:hAnsi="Arial Narrow" w:cs="Calibri"/>
          <w:b w:val="0"/>
          <w:bCs/>
          <w:iCs/>
          <w:color w:val="365F91"/>
          <w:sz w:val="16"/>
          <w:szCs w:val="16"/>
        </w:rPr>
        <w:t xml:space="preserve"> </w:t>
      </w:r>
      <w:r w:rsidR="009F7FF4" w:rsidRPr="009F7FF4">
        <w:rPr>
          <w:rFonts w:ascii="Arial Narrow" w:hAnsi="Arial Narrow" w:cs="Calibri"/>
          <w:b w:val="0"/>
          <w:bCs/>
          <w:iCs/>
          <w:color w:val="365F91"/>
          <w:sz w:val="16"/>
          <w:szCs w:val="16"/>
        </w:rPr>
        <w:t>si vuole indicare tutti quei contratti che permettono</w:t>
      </w:r>
      <w:r w:rsidR="00346FBE">
        <w:rPr>
          <w:rFonts w:ascii="Arial Narrow" w:hAnsi="Arial Narrow" w:cs="Calibri"/>
          <w:b w:val="0"/>
          <w:bCs/>
          <w:iCs/>
          <w:color w:val="365F91"/>
          <w:sz w:val="16"/>
          <w:szCs w:val="16"/>
        </w:rPr>
        <w:t xml:space="preserve"> </w:t>
      </w:r>
      <w:r w:rsidR="009F7FF4" w:rsidRPr="009F7FF4">
        <w:rPr>
          <w:rFonts w:ascii="Arial Narrow" w:hAnsi="Arial Narrow" w:cs="Calibri"/>
          <w:b w:val="0"/>
          <w:bCs/>
          <w:iCs/>
          <w:color w:val="365F91"/>
          <w:sz w:val="16"/>
          <w:szCs w:val="16"/>
        </w:rPr>
        <w:t>l’utilizzo dei locali attrezzati</w:t>
      </w:r>
      <w:r w:rsidR="00346FBE">
        <w:rPr>
          <w:rFonts w:ascii="Arial Narrow" w:hAnsi="Arial Narrow" w:cs="Calibri"/>
          <w:b w:val="0"/>
          <w:bCs/>
          <w:iCs/>
          <w:color w:val="365F91"/>
          <w:sz w:val="16"/>
          <w:szCs w:val="16"/>
        </w:rPr>
        <w:t xml:space="preserve"> </w:t>
      </w:r>
      <w:r w:rsidR="009F7FF4" w:rsidRPr="009F7FF4">
        <w:rPr>
          <w:rFonts w:ascii="Arial Narrow" w:hAnsi="Arial Narrow" w:cs="Calibri"/>
          <w:b w:val="0"/>
          <w:bCs/>
          <w:iCs/>
          <w:color w:val="365F91"/>
          <w:sz w:val="16"/>
          <w:szCs w:val="16"/>
        </w:rPr>
        <w:t>nel tempo dietro pagamento di un corrispettivo/canone periodico. Ai fini dell’ammissibilità in sede di rendicontazione il beneficiario dovrà allegare</w:t>
      </w:r>
      <w:r w:rsidR="00346FBE">
        <w:rPr>
          <w:rFonts w:ascii="Arial Narrow" w:hAnsi="Arial Narrow" w:cs="Calibri"/>
          <w:b w:val="0"/>
          <w:bCs/>
          <w:iCs/>
          <w:color w:val="365F91"/>
          <w:sz w:val="16"/>
          <w:szCs w:val="16"/>
        </w:rPr>
        <w:t xml:space="preserve"> </w:t>
      </w:r>
      <w:r w:rsidR="009F7FF4" w:rsidRPr="009F7FF4">
        <w:rPr>
          <w:rFonts w:ascii="Arial Narrow" w:hAnsi="Arial Narrow" w:cs="Calibri"/>
          <w:b w:val="0"/>
          <w:bCs/>
          <w:iCs/>
          <w:color w:val="365F91"/>
          <w:sz w:val="16"/>
          <w:szCs w:val="16"/>
        </w:rPr>
        <w:t>Contratto di affitto/noleggio,</w:t>
      </w:r>
      <w:r w:rsidR="00346FBE">
        <w:rPr>
          <w:rFonts w:ascii="Arial Narrow" w:hAnsi="Arial Narrow" w:cs="Calibri"/>
          <w:b w:val="0"/>
          <w:bCs/>
          <w:iCs/>
          <w:color w:val="365F91"/>
          <w:sz w:val="16"/>
          <w:szCs w:val="16"/>
        </w:rPr>
        <w:t xml:space="preserve"> </w:t>
      </w:r>
      <w:r w:rsidR="009F7FF4" w:rsidRPr="009F7FF4">
        <w:rPr>
          <w:rFonts w:ascii="Arial Narrow" w:hAnsi="Arial Narrow" w:cs="Calibri"/>
          <w:b w:val="0"/>
          <w:bCs/>
          <w:iCs/>
          <w:color w:val="365F91"/>
          <w:sz w:val="16"/>
          <w:szCs w:val="16"/>
          <w:u w:val="single"/>
        </w:rPr>
        <w:t>o documento equivalente sottoscritto dalle parti</w:t>
      </w:r>
      <w:r w:rsidR="009F7FF4" w:rsidRPr="009F7FF4">
        <w:rPr>
          <w:rFonts w:ascii="Arial Narrow" w:hAnsi="Arial Narrow" w:cs="Calibri"/>
          <w:b w:val="0"/>
          <w:bCs/>
          <w:iCs/>
          <w:color w:val="365F91"/>
          <w:sz w:val="16"/>
          <w:szCs w:val="16"/>
        </w:rPr>
        <w:t>, che riporti una descrizione dettagliata dei laboratori comprensiva dell’elenco delle strumentazioni scientifiche in dotazione, l’indicazione della durata e del compenso pattuito.</w:t>
      </w:r>
      <w:r w:rsidR="00346FBE">
        <w:rPr>
          <w:rFonts w:ascii="Arial Narrow" w:hAnsi="Arial Narrow" w:cs="Calibri"/>
          <w:b w:val="0"/>
          <w:bCs/>
          <w:iCs/>
          <w:color w:val="365F91"/>
          <w:sz w:val="16"/>
          <w:szCs w:val="16"/>
        </w:rPr>
        <w:t xml:space="preserve"> </w:t>
      </w:r>
      <w:r w:rsidR="009F7FF4" w:rsidRPr="009F7FF4">
        <w:rPr>
          <w:rFonts w:ascii="Arial Narrow" w:hAnsi="Arial Narrow" w:cs="Calibri"/>
          <w:b w:val="0"/>
          <w:bCs/>
          <w:iCs/>
          <w:color w:val="365F91"/>
          <w:sz w:val="16"/>
          <w:szCs w:val="16"/>
        </w:rPr>
        <w:t xml:space="preserve">Si rammenta che in caso di affitto/noleggio di laboratori, la spesa effettivamente agevolabile è rappresentata dalla quota </w:t>
      </w:r>
      <w:r w:rsidR="00984FC6">
        <w:rPr>
          <w:rFonts w:ascii="Arial Narrow" w:hAnsi="Arial Narrow" w:cs="Calibri"/>
          <w:b w:val="0"/>
          <w:bCs/>
          <w:iCs/>
          <w:color w:val="365F91"/>
          <w:sz w:val="16"/>
          <w:szCs w:val="16"/>
        </w:rPr>
        <w:t xml:space="preserve">capitale </w:t>
      </w:r>
      <w:r w:rsidR="009F7FF4" w:rsidRPr="009F7FF4">
        <w:rPr>
          <w:rFonts w:ascii="Arial Narrow" w:hAnsi="Arial Narrow" w:cs="Calibri"/>
          <w:b w:val="0"/>
          <w:bCs/>
          <w:iCs/>
          <w:color w:val="365F91"/>
          <w:sz w:val="16"/>
          <w:szCs w:val="16"/>
        </w:rPr>
        <w:t>dei canoni di locazione/noleggio riferiti al periodo di realizzazione del progetto, ovvero a partire dalla data di presentazione della domanda di contributo ed entro la data di conclusione del progetto (31/10/2025 o il 31/12/2025, in caso di proroga autorizzata)</w:t>
      </w:r>
      <w:r w:rsidR="00346FBE">
        <w:rPr>
          <w:rFonts w:ascii="Arial Narrow" w:hAnsi="Arial Narrow" w:cs="Calibri"/>
          <w:b w:val="0"/>
          <w:bCs/>
          <w:iCs/>
          <w:color w:val="365F91"/>
          <w:sz w:val="16"/>
          <w:szCs w:val="16"/>
        </w:rPr>
        <w:t xml:space="preserve"> </w:t>
      </w:r>
      <w:r w:rsidR="009F7FF4" w:rsidRPr="009F7FF4">
        <w:rPr>
          <w:rFonts w:ascii="Arial Narrow" w:hAnsi="Arial Narrow" w:cs="Calibri"/>
          <w:b w:val="0"/>
          <w:bCs/>
          <w:iCs/>
          <w:color w:val="365F91"/>
          <w:sz w:val="16"/>
          <w:szCs w:val="16"/>
        </w:rPr>
        <w:t>e</w:t>
      </w:r>
      <w:r w:rsidR="00346FBE">
        <w:rPr>
          <w:rFonts w:ascii="Arial Narrow" w:hAnsi="Arial Narrow" w:cs="Calibri"/>
          <w:b w:val="0"/>
          <w:bCs/>
          <w:iCs/>
          <w:color w:val="365F91"/>
          <w:sz w:val="16"/>
          <w:szCs w:val="16"/>
        </w:rPr>
        <w:t xml:space="preserve"> </w:t>
      </w:r>
      <w:r w:rsidR="009F7FF4" w:rsidRPr="009F7FF4">
        <w:rPr>
          <w:rFonts w:ascii="Arial Narrow" w:hAnsi="Arial Narrow" w:cs="Calibri"/>
          <w:b w:val="0"/>
          <w:bCs/>
          <w:iCs/>
          <w:color w:val="365F91"/>
          <w:sz w:val="16"/>
          <w:szCs w:val="16"/>
          <w:u w:val="single"/>
        </w:rPr>
        <w:t>comprovati da una fattura, o da un documento contabile avente forza probatoria equivalente</w:t>
      </w:r>
      <w:r w:rsidR="009F7FF4" w:rsidRPr="009F7FF4">
        <w:rPr>
          <w:rFonts w:ascii="Arial Narrow" w:hAnsi="Arial Narrow" w:cs="Calibri"/>
          <w:b w:val="0"/>
          <w:bCs/>
          <w:iCs/>
          <w:color w:val="365F91"/>
          <w:sz w:val="16"/>
          <w:szCs w:val="16"/>
        </w:rPr>
        <w:t>, emessa e quietanzata nel periodo intercorrente tra la data di presentazione della domanda e la data di presentazione della rendicontazione e devono comunque riferirsi a canoni maturati nel periodo di progetto.</w:t>
      </w:r>
    </w:p>
    <w:p w14:paraId="72574AB2" w14:textId="5112C5AB" w:rsidR="00086654" w:rsidRPr="00881B1E" w:rsidRDefault="00086654" w:rsidP="00086654">
      <w:pPr>
        <w:jc w:val="both"/>
        <w:rPr>
          <w:rFonts w:ascii="Arial Narrow" w:hAnsi="Arial Narrow"/>
          <w:bCs/>
          <w:i/>
          <w:iCs/>
          <w:color w:val="auto"/>
          <w:kern w:val="0"/>
          <w:sz w:val="20"/>
          <w:szCs w:val="20"/>
          <w:lang w:eastAsia="it-IT" w:bidi="ar-SA"/>
        </w:rPr>
      </w:pPr>
      <w:r w:rsidRPr="00881B1E">
        <w:rPr>
          <w:rFonts w:ascii="Arial Narrow" w:hAnsi="Arial Narrow"/>
          <w:bCs/>
          <w:i/>
          <w:iCs/>
          <w:color w:val="auto"/>
          <w:kern w:val="0"/>
          <w:sz w:val="20"/>
          <w:szCs w:val="20"/>
          <w:lang w:eastAsia="it-IT" w:bidi="ar-SA"/>
        </w:rPr>
        <w:t xml:space="preserve">Descrivere </w:t>
      </w:r>
      <w:r w:rsidR="009F7FF4">
        <w:rPr>
          <w:rFonts w:ascii="Arial Narrow" w:hAnsi="Arial Narrow"/>
          <w:bCs/>
          <w:i/>
          <w:iCs/>
          <w:color w:val="auto"/>
          <w:kern w:val="0"/>
          <w:sz w:val="20"/>
          <w:szCs w:val="20"/>
          <w:lang w:eastAsia="it-IT" w:bidi="ar-SA"/>
        </w:rPr>
        <w:t xml:space="preserve">dettagliatamente </w:t>
      </w:r>
      <w:r w:rsidR="009F7FF4" w:rsidRPr="009F7FF4">
        <w:rPr>
          <w:rFonts w:ascii="Arial Narrow" w:hAnsi="Arial Narrow"/>
          <w:bCs/>
          <w:i/>
          <w:iCs/>
          <w:color w:val="auto"/>
          <w:kern w:val="0"/>
          <w:sz w:val="20"/>
          <w:szCs w:val="20"/>
          <w:lang w:eastAsia="it-IT" w:bidi="ar-SA"/>
        </w:rPr>
        <w:t>i laboratori</w:t>
      </w:r>
      <w:r w:rsidR="009F7FF4">
        <w:rPr>
          <w:rFonts w:ascii="Arial Narrow" w:hAnsi="Arial Narrow"/>
          <w:bCs/>
          <w:i/>
          <w:iCs/>
          <w:color w:val="auto"/>
          <w:kern w:val="0"/>
          <w:sz w:val="20"/>
          <w:szCs w:val="20"/>
          <w:lang w:eastAsia="it-IT" w:bidi="ar-SA"/>
        </w:rPr>
        <w:t xml:space="preserve"> </w:t>
      </w:r>
      <w:r w:rsidR="009F7FF4" w:rsidRPr="00881B1E">
        <w:rPr>
          <w:rFonts w:ascii="Arial Narrow" w:hAnsi="Arial Narrow"/>
          <w:bCs/>
          <w:i/>
          <w:iCs/>
          <w:color w:val="auto"/>
          <w:kern w:val="0"/>
          <w:sz w:val="20"/>
          <w:szCs w:val="20"/>
          <w:lang w:eastAsia="it-IT" w:bidi="ar-SA"/>
        </w:rPr>
        <w:t>affittat</w:t>
      </w:r>
      <w:r w:rsidR="009F7FF4">
        <w:rPr>
          <w:rFonts w:ascii="Arial Narrow" w:hAnsi="Arial Narrow"/>
          <w:bCs/>
          <w:i/>
          <w:iCs/>
          <w:color w:val="auto"/>
          <w:kern w:val="0"/>
          <w:sz w:val="20"/>
          <w:szCs w:val="20"/>
          <w:lang w:eastAsia="it-IT" w:bidi="ar-SA"/>
        </w:rPr>
        <w:t>i</w:t>
      </w:r>
      <w:r w:rsidR="009F7FF4" w:rsidRPr="00881B1E">
        <w:rPr>
          <w:rFonts w:ascii="Arial Narrow" w:hAnsi="Arial Narrow"/>
          <w:bCs/>
          <w:i/>
          <w:iCs/>
          <w:color w:val="auto"/>
          <w:kern w:val="0"/>
          <w:sz w:val="20"/>
          <w:szCs w:val="20"/>
          <w:lang w:eastAsia="it-IT" w:bidi="ar-SA"/>
        </w:rPr>
        <w:t>/noleggiat</w:t>
      </w:r>
      <w:r w:rsidR="009F7FF4">
        <w:rPr>
          <w:rFonts w:ascii="Arial Narrow" w:hAnsi="Arial Narrow"/>
          <w:bCs/>
          <w:i/>
          <w:iCs/>
          <w:color w:val="auto"/>
          <w:kern w:val="0"/>
          <w:sz w:val="20"/>
          <w:szCs w:val="20"/>
          <w:lang w:eastAsia="it-IT" w:bidi="ar-SA"/>
        </w:rPr>
        <w:t>i</w:t>
      </w:r>
      <w:r w:rsidR="009F7FF4" w:rsidRPr="009F7FF4">
        <w:rPr>
          <w:rFonts w:ascii="Arial Narrow" w:hAnsi="Arial Narrow"/>
          <w:bCs/>
          <w:i/>
          <w:iCs/>
          <w:color w:val="auto"/>
          <w:kern w:val="0"/>
          <w:sz w:val="20"/>
          <w:szCs w:val="20"/>
          <w:lang w:eastAsia="it-IT" w:bidi="ar-SA"/>
        </w:rPr>
        <w:t xml:space="preserve"> </w:t>
      </w:r>
      <w:r w:rsidR="009F7FF4">
        <w:rPr>
          <w:rFonts w:ascii="Arial Narrow" w:hAnsi="Arial Narrow"/>
          <w:bCs/>
          <w:i/>
          <w:iCs/>
          <w:color w:val="auto"/>
          <w:kern w:val="0"/>
          <w:sz w:val="20"/>
          <w:szCs w:val="20"/>
          <w:lang w:eastAsia="it-IT" w:bidi="ar-SA"/>
        </w:rPr>
        <w:t xml:space="preserve">con </w:t>
      </w:r>
      <w:r w:rsidR="009F7FF4" w:rsidRPr="009F7FF4">
        <w:rPr>
          <w:rFonts w:ascii="Arial Narrow" w:hAnsi="Arial Narrow"/>
          <w:bCs/>
          <w:i/>
          <w:iCs/>
          <w:color w:val="auto"/>
          <w:kern w:val="0"/>
          <w:sz w:val="20"/>
          <w:szCs w:val="20"/>
          <w:lang w:eastAsia="it-IT" w:bidi="ar-SA"/>
        </w:rPr>
        <w:t>l’elenco delle strumentazioni scientifiche in dotazione,</w:t>
      </w:r>
      <w:r w:rsidRPr="00881B1E">
        <w:rPr>
          <w:rFonts w:ascii="Arial Narrow" w:hAnsi="Arial Narrow"/>
          <w:bCs/>
          <w:i/>
          <w:iCs/>
          <w:color w:val="auto"/>
          <w:kern w:val="0"/>
          <w:sz w:val="20"/>
          <w:szCs w:val="20"/>
          <w:lang w:eastAsia="it-IT" w:bidi="ar-SA"/>
        </w:rPr>
        <w:t xml:space="preserve"> indicando per ciascuno</w:t>
      </w:r>
      <w:r w:rsidR="00FD1D5F">
        <w:rPr>
          <w:rFonts w:ascii="Arial Narrow" w:hAnsi="Arial Narrow"/>
          <w:bCs/>
          <w:i/>
          <w:iCs/>
          <w:color w:val="auto"/>
          <w:kern w:val="0"/>
          <w:sz w:val="20"/>
          <w:szCs w:val="20"/>
          <w:lang w:eastAsia="it-IT" w:bidi="ar-SA"/>
        </w:rPr>
        <w:t>:</w:t>
      </w:r>
      <w:r w:rsidRPr="00881B1E">
        <w:rPr>
          <w:rFonts w:ascii="Arial Narrow" w:hAnsi="Arial Narrow"/>
          <w:bCs/>
          <w:i/>
          <w:iCs/>
          <w:color w:val="auto"/>
          <w:kern w:val="0"/>
          <w:sz w:val="20"/>
          <w:szCs w:val="20"/>
          <w:lang w:eastAsia="it-IT" w:bidi="ar-SA"/>
        </w:rPr>
        <w:t xml:space="preserve"> l’importo approvato in concessione; l’importo effettivamente speso e rendicontato e la fattura di riferimento</w:t>
      </w:r>
      <w:r w:rsidR="00FD1D5F">
        <w:rPr>
          <w:rFonts w:ascii="Arial Narrow" w:hAnsi="Arial Narrow"/>
          <w:bCs/>
          <w:i/>
          <w:iCs/>
          <w:color w:val="auto"/>
          <w:kern w:val="0"/>
          <w:sz w:val="20"/>
          <w:szCs w:val="20"/>
          <w:lang w:eastAsia="it-IT" w:bidi="ar-SA"/>
        </w:rPr>
        <w:t xml:space="preserve"> e </w:t>
      </w:r>
      <w:r w:rsidRPr="00881B1E">
        <w:rPr>
          <w:rFonts w:ascii="Arial Narrow" w:hAnsi="Arial Narrow"/>
          <w:bCs/>
          <w:i/>
          <w:iCs/>
          <w:color w:val="auto"/>
          <w:kern w:val="0"/>
          <w:sz w:val="20"/>
          <w:szCs w:val="20"/>
          <w:lang w:eastAsia="it-IT" w:bidi="ar-SA"/>
        </w:rPr>
        <w:t xml:space="preserve">gli eventuali scostamenti rispetto al progetto approvato e la relativa motivazione. </w:t>
      </w:r>
    </w:p>
    <w:p w14:paraId="46BA30EE" w14:textId="77777777" w:rsidR="00504E36" w:rsidRPr="00881B1E" w:rsidRDefault="00504E36" w:rsidP="00504E36">
      <w:pPr>
        <w:rPr>
          <w:rFonts w:ascii="Arial Narrow" w:hAnsi="Arial Narrow"/>
        </w:rPr>
      </w:pPr>
    </w:p>
    <w:tbl>
      <w:tblPr>
        <w:tblStyle w:val="Grigliatabella"/>
        <w:tblW w:w="9628" w:type="dxa"/>
        <w:tblLook w:val="04A0" w:firstRow="1" w:lastRow="0" w:firstColumn="1" w:lastColumn="0" w:noHBand="0" w:noVBand="1"/>
      </w:tblPr>
      <w:tblGrid>
        <w:gridCol w:w="4106"/>
        <w:gridCol w:w="1559"/>
        <w:gridCol w:w="1556"/>
        <w:gridCol w:w="2407"/>
      </w:tblGrid>
      <w:tr w:rsidR="00D0607B" w:rsidRPr="00881B1E" w14:paraId="106BF70B" w14:textId="77777777" w:rsidTr="004E376A">
        <w:tc>
          <w:tcPr>
            <w:tcW w:w="4106" w:type="dxa"/>
            <w:tcBorders>
              <w:top w:val="single" w:sz="4" w:space="0" w:color="auto"/>
              <w:left w:val="single" w:sz="4" w:space="0" w:color="auto"/>
              <w:bottom w:val="single" w:sz="4" w:space="0" w:color="auto"/>
              <w:right w:val="single" w:sz="4" w:space="0" w:color="auto"/>
            </w:tcBorders>
            <w:vAlign w:val="center"/>
            <w:hideMark/>
          </w:tcPr>
          <w:p w14:paraId="09829ECA" w14:textId="1693B4BE" w:rsidR="00D0607B" w:rsidRPr="00881B1E" w:rsidRDefault="00086654" w:rsidP="004E376A">
            <w:pPr>
              <w:autoSpaceDE w:val="0"/>
              <w:autoSpaceDN w:val="0"/>
              <w:adjustRightInd w:val="0"/>
              <w:jc w:val="center"/>
              <w:rPr>
                <w:rFonts w:ascii="Arial Narrow" w:hAnsi="Arial Narrow"/>
                <w:b/>
                <w:sz w:val="20"/>
                <w:szCs w:val="20"/>
              </w:rPr>
            </w:pPr>
            <w:r w:rsidRPr="00881B1E">
              <w:rPr>
                <w:rFonts w:ascii="Arial Narrow" w:hAnsi="Arial Narrow"/>
                <w:b/>
                <w:sz w:val="20"/>
                <w:szCs w:val="20"/>
              </w:rPr>
              <w:t>Descrizione di laboratori affittati/noleggiati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127110" w14:textId="77777777" w:rsidR="00D0607B" w:rsidRPr="00881B1E" w:rsidRDefault="00D0607B" w:rsidP="004E376A">
            <w:pPr>
              <w:autoSpaceDE w:val="0"/>
              <w:autoSpaceDN w:val="0"/>
              <w:adjustRightInd w:val="0"/>
              <w:jc w:val="center"/>
              <w:rPr>
                <w:rFonts w:ascii="Arial Narrow" w:hAnsi="Arial Narrow"/>
                <w:b/>
                <w:sz w:val="20"/>
                <w:szCs w:val="20"/>
              </w:rPr>
            </w:pPr>
            <w:r w:rsidRPr="00881B1E">
              <w:rPr>
                <w:rFonts w:ascii="Arial Narrow" w:hAnsi="Arial Narrow"/>
                <w:b/>
                <w:sz w:val="20"/>
                <w:szCs w:val="20"/>
              </w:rPr>
              <w:t>Importo approvato in concessione</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588702B" w14:textId="77777777" w:rsidR="00D0607B" w:rsidRPr="00881B1E" w:rsidRDefault="00D0607B" w:rsidP="004E376A">
            <w:pPr>
              <w:autoSpaceDE w:val="0"/>
              <w:autoSpaceDN w:val="0"/>
              <w:adjustRightInd w:val="0"/>
              <w:jc w:val="center"/>
              <w:rPr>
                <w:rFonts w:ascii="Arial Narrow" w:hAnsi="Arial Narrow"/>
                <w:b/>
                <w:sz w:val="20"/>
                <w:szCs w:val="20"/>
              </w:rPr>
            </w:pPr>
            <w:r w:rsidRPr="00881B1E">
              <w:rPr>
                <w:rFonts w:ascii="Arial Narrow" w:hAnsi="Arial Narrow"/>
                <w:b/>
                <w:sz w:val="20"/>
                <w:szCs w:val="20"/>
              </w:rPr>
              <w:t>Importo rendicontato</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E43F71C" w14:textId="77777777" w:rsidR="00D0607B" w:rsidRPr="00881B1E" w:rsidRDefault="00D0607B" w:rsidP="004E376A">
            <w:pPr>
              <w:autoSpaceDE w:val="0"/>
              <w:autoSpaceDN w:val="0"/>
              <w:adjustRightInd w:val="0"/>
              <w:jc w:val="center"/>
              <w:rPr>
                <w:rFonts w:ascii="Arial Narrow" w:hAnsi="Arial Narrow"/>
                <w:b/>
                <w:sz w:val="20"/>
                <w:szCs w:val="20"/>
              </w:rPr>
            </w:pPr>
            <w:r w:rsidRPr="00881B1E">
              <w:rPr>
                <w:rFonts w:ascii="Arial Narrow" w:hAnsi="Arial Narrow"/>
                <w:b/>
                <w:sz w:val="20"/>
                <w:szCs w:val="20"/>
              </w:rPr>
              <w:t>Fattura/e di riferimento</w:t>
            </w:r>
          </w:p>
        </w:tc>
      </w:tr>
      <w:tr w:rsidR="00476697" w:rsidRPr="006F6C35" w14:paraId="40429CF4" w14:textId="77777777" w:rsidTr="00476697">
        <w:trPr>
          <w:trHeight w:hRule="exact" w:val="397"/>
        </w:trPr>
        <w:tc>
          <w:tcPr>
            <w:tcW w:w="4106" w:type="dxa"/>
            <w:tcBorders>
              <w:top w:val="single" w:sz="4" w:space="0" w:color="auto"/>
              <w:left w:val="single" w:sz="4" w:space="0" w:color="auto"/>
              <w:bottom w:val="single" w:sz="4" w:space="0" w:color="auto"/>
              <w:right w:val="single" w:sz="4" w:space="0" w:color="auto"/>
            </w:tcBorders>
          </w:tcPr>
          <w:p w14:paraId="4692FBA5" w14:textId="77777777" w:rsidR="00476697" w:rsidRPr="006F6C35" w:rsidRDefault="00476697" w:rsidP="00D358E0">
            <w:pPr>
              <w:autoSpaceDE w:val="0"/>
              <w:autoSpaceDN w:val="0"/>
              <w:adjustRightInd w:val="0"/>
              <w:jc w:val="both"/>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FCCC40F" w14:textId="77777777" w:rsidR="00476697" w:rsidRPr="006F6C35" w:rsidRDefault="00476697" w:rsidP="00D358E0">
            <w:pPr>
              <w:autoSpaceDE w:val="0"/>
              <w:autoSpaceDN w:val="0"/>
              <w:adjustRightInd w:val="0"/>
              <w:jc w:val="both"/>
              <w:rPr>
                <w:rFonts w:ascii="Arial Narrow" w:hAnsi="Arial Narrow"/>
                <w:bCs/>
                <w:sz w:val="20"/>
                <w:szCs w:val="20"/>
              </w:rPr>
            </w:pPr>
          </w:p>
        </w:tc>
        <w:tc>
          <w:tcPr>
            <w:tcW w:w="1556" w:type="dxa"/>
            <w:tcBorders>
              <w:top w:val="single" w:sz="4" w:space="0" w:color="auto"/>
              <w:left w:val="single" w:sz="4" w:space="0" w:color="auto"/>
              <w:bottom w:val="single" w:sz="4" w:space="0" w:color="auto"/>
              <w:right w:val="single" w:sz="4" w:space="0" w:color="auto"/>
            </w:tcBorders>
          </w:tcPr>
          <w:p w14:paraId="3D8A2221" w14:textId="77777777" w:rsidR="00476697" w:rsidRPr="006F6C35" w:rsidRDefault="00476697" w:rsidP="00D358E0">
            <w:pPr>
              <w:autoSpaceDE w:val="0"/>
              <w:autoSpaceDN w:val="0"/>
              <w:adjustRightInd w:val="0"/>
              <w:jc w:val="both"/>
              <w:rPr>
                <w:rFonts w:ascii="Arial Narrow" w:hAnsi="Arial Narrow"/>
                <w:bCs/>
                <w:sz w:val="20"/>
                <w:szCs w:val="20"/>
              </w:rPr>
            </w:pPr>
          </w:p>
        </w:tc>
        <w:tc>
          <w:tcPr>
            <w:tcW w:w="2407" w:type="dxa"/>
            <w:tcBorders>
              <w:top w:val="single" w:sz="4" w:space="0" w:color="auto"/>
              <w:left w:val="single" w:sz="4" w:space="0" w:color="auto"/>
              <w:bottom w:val="single" w:sz="4" w:space="0" w:color="auto"/>
              <w:right w:val="single" w:sz="4" w:space="0" w:color="auto"/>
            </w:tcBorders>
          </w:tcPr>
          <w:p w14:paraId="774C2C0B" w14:textId="77777777" w:rsidR="00476697" w:rsidRPr="006F6C35" w:rsidRDefault="00476697" w:rsidP="00D358E0">
            <w:pPr>
              <w:autoSpaceDE w:val="0"/>
              <w:autoSpaceDN w:val="0"/>
              <w:adjustRightInd w:val="0"/>
              <w:jc w:val="both"/>
              <w:rPr>
                <w:rFonts w:ascii="Arial Narrow" w:hAnsi="Arial Narrow"/>
                <w:bCs/>
                <w:sz w:val="20"/>
                <w:szCs w:val="20"/>
              </w:rPr>
            </w:pPr>
          </w:p>
        </w:tc>
      </w:tr>
      <w:tr w:rsidR="00DF0FEA" w:rsidRPr="006F6C35" w14:paraId="5BE11D73" w14:textId="77777777" w:rsidTr="00476697">
        <w:trPr>
          <w:trHeight w:hRule="exact" w:val="397"/>
        </w:trPr>
        <w:tc>
          <w:tcPr>
            <w:tcW w:w="4106" w:type="dxa"/>
            <w:tcBorders>
              <w:top w:val="single" w:sz="4" w:space="0" w:color="auto"/>
              <w:left w:val="single" w:sz="4" w:space="0" w:color="auto"/>
              <w:bottom w:val="single" w:sz="4" w:space="0" w:color="auto"/>
              <w:right w:val="single" w:sz="4" w:space="0" w:color="auto"/>
            </w:tcBorders>
          </w:tcPr>
          <w:p w14:paraId="4431575B" w14:textId="77777777" w:rsidR="00DF0FEA" w:rsidRPr="006F6C35" w:rsidRDefault="00DF0FEA" w:rsidP="00D358E0">
            <w:pPr>
              <w:autoSpaceDE w:val="0"/>
              <w:autoSpaceDN w:val="0"/>
              <w:adjustRightInd w:val="0"/>
              <w:jc w:val="both"/>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F121A4" w14:textId="77777777" w:rsidR="00DF0FEA" w:rsidRPr="006F6C35" w:rsidRDefault="00DF0FEA" w:rsidP="00D358E0">
            <w:pPr>
              <w:autoSpaceDE w:val="0"/>
              <w:autoSpaceDN w:val="0"/>
              <w:adjustRightInd w:val="0"/>
              <w:jc w:val="both"/>
              <w:rPr>
                <w:rFonts w:ascii="Arial Narrow" w:hAnsi="Arial Narrow"/>
                <w:bCs/>
                <w:sz w:val="20"/>
                <w:szCs w:val="20"/>
              </w:rPr>
            </w:pPr>
          </w:p>
        </w:tc>
        <w:tc>
          <w:tcPr>
            <w:tcW w:w="1556" w:type="dxa"/>
            <w:tcBorders>
              <w:top w:val="single" w:sz="4" w:space="0" w:color="auto"/>
              <w:left w:val="single" w:sz="4" w:space="0" w:color="auto"/>
              <w:bottom w:val="single" w:sz="4" w:space="0" w:color="auto"/>
              <w:right w:val="single" w:sz="4" w:space="0" w:color="auto"/>
            </w:tcBorders>
          </w:tcPr>
          <w:p w14:paraId="44A4536A" w14:textId="77777777" w:rsidR="00DF0FEA" w:rsidRPr="006F6C35" w:rsidRDefault="00DF0FEA" w:rsidP="00D358E0">
            <w:pPr>
              <w:autoSpaceDE w:val="0"/>
              <w:autoSpaceDN w:val="0"/>
              <w:adjustRightInd w:val="0"/>
              <w:jc w:val="both"/>
              <w:rPr>
                <w:rFonts w:ascii="Arial Narrow" w:hAnsi="Arial Narrow"/>
                <w:bCs/>
                <w:sz w:val="20"/>
                <w:szCs w:val="20"/>
              </w:rPr>
            </w:pPr>
          </w:p>
        </w:tc>
        <w:tc>
          <w:tcPr>
            <w:tcW w:w="2407" w:type="dxa"/>
            <w:tcBorders>
              <w:top w:val="single" w:sz="4" w:space="0" w:color="auto"/>
              <w:left w:val="single" w:sz="4" w:space="0" w:color="auto"/>
              <w:bottom w:val="single" w:sz="4" w:space="0" w:color="auto"/>
              <w:right w:val="single" w:sz="4" w:space="0" w:color="auto"/>
            </w:tcBorders>
          </w:tcPr>
          <w:p w14:paraId="6F20E43E" w14:textId="77777777" w:rsidR="00DF0FEA" w:rsidRPr="006F6C35" w:rsidRDefault="00DF0FEA" w:rsidP="00D358E0">
            <w:pPr>
              <w:autoSpaceDE w:val="0"/>
              <w:autoSpaceDN w:val="0"/>
              <w:adjustRightInd w:val="0"/>
              <w:jc w:val="both"/>
              <w:rPr>
                <w:rFonts w:ascii="Arial Narrow" w:hAnsi="Arial Narrow"/>
                <w:bCs/>
                <w:sz w:val="20"/>
                <w:szCs w:val="20"/>
              </w:rPr>
            </w:pPr>
          </w:p>
        </w:tc>
      </w:tr>
      <w:tr w:rsidR="00D0607B" w:rsidRPr="006F6C35" w14:paraId="3D497A79" w14:textId="77777777" w:rsidTr="00476697">
        <w:trPr>
          <w:trHeight w:hRule="exact" w:val="397"/>
        </w:trPr>
        <w:tc>
          <w:tcPr>
            <w:tcW w:w="4106" w:type="dxa"/>
            <w:tcBorders>
              <w:top w:val="single" w:sz="4" w:space="0" w:color="auto"/>
              <w:left w:val="single" w:sz="4" w:space="0" w:color="auto"/>
              <w:bottom w:val="single" w:sz="4" w:space="0" w:color="auto"/>
              <w:right w:val="single" w:sz="4" w:space="0" w:color="auto"/>
            </w:tcBorders>
          </w:tcPr>
          <w:p w14:paraId="38D46C92" w14:textId="77777777" w:rsidR="00D0607B" w:rsidRPr="006F6C35" w:rsidRDefault="00D0607B" w:rsidP="00D358E0">
            <w:pPr>
              <w:autoSpaceDE w:val="0"/>
              <w:autoSpaceDN w:val="0"/>
              <w:adjustRightInd w:val="0"/>
              <w:jc w:val="both"/>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855FE72" w14:textId="77777777" w:rsidR="00D0607B" w:rsidRPr="006F6C35" w:rsidRDefault="00D0607B" w:rsidP="00D358E0">
            <w:pPr>
              <w:autoSpaceDE w:val="0"/>
              <w:autoSpaceDN w:val="0"/>
              <w:adjustRightInd w:val="0"/>
              <w:jc w:val="both"/>
              <w:rPr>
                <w:rFonts w:ascii="Arial Narrow" w:hAnsi="Arial Narrow"/>
                <w:bCs/>
                <w:sz w:val="20"/>
                <w:szCs w:val="20"/>
              </w:rPr>
            </w:pPr>
          </w:p>
        </w:tc>
        <w:tc>
          <w:tcPr>
            <w:tcW w:w="1556" w:type="dxa"/>
            <w:tcBorders>
              <w:top w:val="single" w:sz="4" w:space="0" w:color="auto"/>
              <w:left w:val="single" w:sz="4" w:space="0" w:color="auto"/>
              <w:bottom w:val="single" w:sz="4" w:space="0" w:color="auto"/>
              <w:right w:val="single" w:sz="4" w:space="0" w:color="auto"/>
            </w:tcBorders>
          </w:tcPr>
          <w:p w14:paraId="260F3A5A" w14:textId="77777777" w:rsidR="00D0607B" w:rsidRPr="006F6C35" w:rsidRDefault="00D0607B" w:rsidP="00D358E0">
            <w:pPr>
              <w:autoSpaceDE w:val="0"/>
              <w:autoSpaceDN w:val="0"/>
              <w:adjustRightInd w:val="0"/>
              <w:jc w:val="both"/>
              <w:rPr>
                <w:rFonts w:ascii="Arial Narrow" w:hAnsi="Arial Narrow"/>
                <w:bCs/>
                <w:sz w:val="20"/>
                <w:szCs w:val="20"/>
              </w:rPr>
            </w:pPr>
          </w:p>
        </w:tc>
        <w:tc>
          <w:tcPr>
            <w:tcW w:w="2407" w:type="dxa"/>
            <w:tcBorders>
              <w:top w:val="single" w:sz="4" w:space="0" w:color="auto"/>
              <w:left w:val="single" w:sz="4" w:space="0" w:color="auto"/>
              <w:bottom w:val="single" w:sz="4" w:space="0" w:color="auto"/>
              <w:right w:val="single" w:sz="4" w:space="0" w:color="auto"/>
            </w:tcBorders>
          </w:tcPr>
          <w:p w14:paraId="313E477E" w14:textId="77777777" w:rsidR="00D0607B" w:rsidRPr="006F6C35" w:rsidRDefault="00D0607B" w:rsidP="00D358E0">
            <w:pPr>
              <w:autoSpaceDE w:val="0"/>
              <w:autoSpaceDN w:val="0"/>
              <w:adjustRightInd w:val="0"/>
              <w:jc w:val="both"/>
              <w:rPr>
                <w:rFonts w:ascii="Arial Narrow" w:hAnsi="Arial Narrow"/>
                <w:bCs/>
                <w:sz w:val="20"/>
                <w:szCs w:val="20"/>
              </w:rPr>
            </w:pPr>
          </w:p>
        </w:tc>
      </w:tr>
      <w:tr w:rsidR="00D0607B" w:rsidRPr="00881B1E" w14:paraId="244E4941" w14:textId="77777777" w:rsidTr="007B03F0">
        <w:trPr>
          <w:trHeight w:hRule="exact" w:val="397"/>
        </w:trPr>
        <w:tc>
          <w:tcPr>
            <w:tcW w:w="4106" w:type="dxa"/>
            <w:tcBorders>
              <w:top w:val="single" w:sz="4" w:space="0" w:color="auto"/>
              <w:left w:val="single" w:sz="4" w:space="0" w:color="auto"/>
              <w:bottom w:val="single" w:sz="4" w:space="0" w:color="auto"/>
              <w:right w:val="single" w:sz="4" w:space="0" w:color="auto"/>
            </w:tcBorders>
            <w:hideMark/>
          </w:tcPr>
          <w:p w14:paraId="46EC5BA8" w14:textId="30E7C527" w:rsidR="00D0607B" w:rsidRPr="00881B1E" w:rsidRDefault="00D0607B" w:rsidP="00D358E0">
            <w:pPr>
              <w:autoSpaceDE w:val="0"/>
              <w:autoSpaceDN w:val="0"/>
              <w:adjustRightInd w:val="0"/>
              <w:jc w:val="both"/>
              <w:rPr>
                <w:rFonts w:ascii="Arial Narrow" w:hAnsi="Arial Narrow"/>
                <w:b/>
              </w:rPr>
            </w:pPr>
            <w:r w:rsidRPr="00881B1E">
              <w:rPr>
                <w:rFonts w:ascii="Arial Narrow" w:hAnsi="Arial Narrow"/>
                <w:b/>
              </w:rPr>
              <w:t xml:space="preserve">Totale Voce </w:t>
            </w:r>
            <w:r w:rsidR="00004738" w:rsidRPr="00881B1E">
              <w:rPr>
                <w:rFonts w:ascii="Arial Narrow" w:hAnsi="Arial Narrow"/>
                <w:b/>
              </w:rPr>
              <w:t>B</w:t>
            </w:r>
          </w:p>
        </w:tc>
        <w:tc>
          <w:tcPr>
            <w:tcW w:w="1559" w:type="dxa"/>
            <w:tcBorders>
              <w:top w:val="single" w:sz="4" w:space="0" w:color="auto"/>
              <w:left w:val="single" w:sz="4" w:space="0" w:color="auto"/>
              <w:bottom w:val="single" w:sz="4" w:space="0" w:color="auto"/>
              <w:right w:val="single" w:sz="4" w:space="0" w:color="auto"/>
            </w:tcBorders>
          </w:tcPr>
          <w:p w14:paraId="748524DA" w14:textId="77777777" w:rsidR="00D0607B" w:rsidRPr="00881B1E" w:rsidRDefault="00D0607B" w:rsidP="00D358E0">
            <w:pPr>
              <w:autoSpaceDE w:val="0"/>
              <w:autoSpaceDN w:val="0"/>
              <w:adjustRightInd w:val="0"/>
              <w:jc w:val="both"/>
              <w:rPr>
                <w:rFonts w:ascii="Arial Narrow" w:hAnsi="Arial Narrow"/>
                <w:bCs/>
                <w:sz w:val="22"/>
                <w:szCs w:val="22"/>
              </w:rPr>
            </w:pPr>
          </w:p>
        </w:tc>
        <w:tc>
          <w:tcPr>
            <w:tcW w:w="1556" w:type="dxa"/>
            <w:tcBorders>
              <w:top w:val="single" w:sz="4" w:space="0" w:color="auto"/>
              <w:left w:val="single" w:sz="4" w:space="0" w:color="auto"/>
              <w:bottom w:val="single" w:sz="4" w:space="0" w:color="auto"/>
              <w:right w:val="single" w:sz="4" w:space="0" w:color="auto"/>
            </w:tcBorders>
          </w:tcPr>
          <w:p w14:paraId="32E3C3D2" w14:textId="77777777" w:rsidR="00D0607B" w:rsidRPr="00881B1E" w:rsidRDefault="00D0607B" w:rsidP="00D358E0">
            <w:pPr>
              <w:autoSpaceDE w:val="0"/>
              <w:autoSpaceDN w:val="0"/>
              <w:adjustRightInd w:val="0"/>
              <w:jc w:val="both"/>
              <w:rPr>
                <w:rFonts w:ascii="Arial Narrow" w:hAnsi="Arial Narrow"/>
                <w:bCs/>
                <w:sz w:val="22"/>
                <w:szCs w:val="22"/>
              </w:rPr>
            </w:pPr>
          </w:p>
        </w:tc>
        <w:tc>
          <w:tcPr>
            <w:tcW w:w="2407" w:type="dxa"/>
            <w:tcBorders>
              <w:top w:val="single" w:sz="4" w:space="0" w:color="auto"/>
              <w:left w:val="single" w:sz="4" w:space="0" w:color="auto"/>
              <w:bottom w:val="single" w:sz="4" w:space="0" w:color="auto"/>
              <w:right w:val="single" w:sz="4" w:space="0" w:color="auto"/>
            </w:tcBorders>
          </w:tcPr>
          <w:p w14:paraId="66DC163E" w14:textId="77777777" w:rsidR="00D0607B" w:rsidRPr="00881B1E" w:rsidRDefault="00D0607B" w:rsidP="00D358E0">
            <w:pPr>
              <w:autoSpaceDE w:val="0"/>
              <w:autoSpaceDN w:val="0"/>
              <w:adjustRightInd w:val="0"/>
              <w:jc w:val="both"/>
              <w:rPr>
                <w:rFonts w:ascii="Arial Narrow" w:hAnsi="Arial Narrow"/>
                <w:bCs/>
                <w:sz w:val="22"/>
                <w:szCs w:val="22"/>
              </w:rPr>
            </w:pPr>
          </w:p>
        </w:tc>
      </w:tr>
      <w:tr w:rsidR="00D0607B" w:rsidRPr="00881B1E" w14:paraId="1A75B5B3" w14:textId="77777777" w:rsidTr="00086654">
        <w:tc>
          <w:tcPr>
            <w:tcW w:w="9628" w:type="dxa"/>
            <w:gridSpan w:val="4"/>
            <w:tcBorders>
              <w:top w:val="single" w:sz="4" w:space="0" w:color="auto"/>
              <w:left w:val="single" w:sz="4" w:space="0" w:color="auto"/>
              <w:bottom w:val="single" w:sz="4" w:space="0" w:color="auto"/>
              <w:right w:val="single" w:sz="4" w:space="0" w:color="auto"/>
            </w:tcBorders>
          </w:tcPr>
          <w:p w14:paraId="6A5CF856" w14:textId="75AB6AFC" w:rsidR="00D0607B" w:rsidRPr="00881B1E" w:rsidRDefault="00D0607B" w:rsidP="00D358E0">
            <w:pPr>
              <w:autoSpaceDE w:val="0"/>
              <w:autoSpaceDN w:val="0"/>
              <w:adjustRightInd w:val="0"/>
              <w:jc w:val="both"/>
              <w:rPr>
                <w:rFonts w:ascii="Arial Narrow" w:hAnsi="Arial Narrow"/>
                <w:bCs/>
                <w:i/>
                <w:iCs/>
                <w:sz w:val="20"/>
                <w:szCs w:val="20"/>
                <w:u w:val="single"/>
              </w:rPr>
            </w:pPr>
            <w:r w:rsidRPr="00881B1E">
              <w:rPr>
                <w:rFonts w:ascii="Arial Narrow" w:hAnsi="Arial Narrow"/>
                <w:bCs/>
                <w:i/>
                <w:iCs/>
                <w:sz w:val="20"/>
                <w:szCs w:val="20"/>
                <w:u w:val="single"/>
              </w:rPr>
              <w:t>Eventuali scostamenti:</w:t>
            </w:r>
          </w:p>
          <w:p w14:paraId="0BAFDE27" w14:textId="77777777" w:rsidR="00D0607B" w:rsidRDefault="00D0607B" w:rsidP="00D358E0">
            <w:pPr>
              <w:autoSpaceDE w:val="0"/>
              <w:autoSpaceDN w:val="0"/>
              <w:adjustRightInd w:val="0"/>
              <w:jc w:val="both"/>
              <w:rPr>
                <w:rFonts w:ascii="Arial Narrow" w:hAnsi="Arial Narrow"/>
                <w:bCs/>
                <w:sz w:val="22"/>
                <w:szCs w:val="22"/>
              </w:rPr>
            </w:pPr>
          </w:p>
          <w:p w14:paraId="56ADB5AE" w14:textId="77777777" w:rsidR="00A15AFC" w:rsidRDefault="00A15AFC" w:rsidP="00D358E0">
            <w:pPr>
              <w:autoSpaceDE w:val="0"/>
              <w:autoSpaceDN w:val="0"/>
              <w:adjustRightInd w:val="0"/>
              <w:jc w:val="both"/>
              <w:rPr>
                <w:rFonts w:ascii="Arial Narrow" w:hAnsi="Arial Narrow"/>
                <w:bCs/>
                <w:sz w:val="22"/>
                <w:szCs w:val="22"/>
              </w:rPr>
            </w:pPr>
          </w:p>
          <w:p w14:paraId="56266822" w14:textId="77777777" w:rsidR="00D0607B" w:rsidRPr="00881B1E" w:rsidRDefault="00D0607B" w:rsidP="00D358E0">
            <w:pPr>
              <w:autoSpaceDE w:val="0"/>
              <w:autoSpaceDN w:val="0"/>
              <w:adjustRightInd w:val="0"/>
              <w:jc w:val="both"/>
              <w:rPr>
                <w:rFonts w:ascii="Arial Narrow" w:hAnsi="Arial Narrow"/>
                <w:b/>
                <w:sz w:val="28"/>
                <w:szCs w:val="28"/>
              </w:rPr>
            </w:pPr>
          </w:p>
        </w:tc>
      </w:tr>
    </w:tbl>
    <w:p w14:paraId="5129B08F" w14:textId="77777777" w:rsidR="005F7567" w:rsidRDefault="005F7567" w:rsidP="00404C54">
      <w:pPr>
        <w:pStyle w:val="Titolo2"/>
        <w:widowControl w:val="0"/>
        <w:tabs>
          <w:tab w:val="left" w:pos="540"/>
        </w:tabs>
        <w:ind w:left="0" w:firstLine="0"/>
        <w:jc w:val="both"/>
        <w:rPr>
          <w:rFonts w:ascii="Arial Narrow" w:hAnsi="Arial Narrow" w:cs="Calibri"/>
          <w:i w:val="0"/>
          <w:color w:val="365F91"/>
          <w:sz w:val="24"/>
          <w:szCs w:val="24"/>
        </w:rPr>
      </w:pPr>
    </w:p>
    <w:p w14:paraId="149130F4" w14:textId="47674965" w:rsidR="00346FBE" w:rsidRDefault="005F7567" w:rsidP="00404C54">
      <w:pPr>
        <w:pStyle w:val="Titolo2"/>
        <w:widowControl w:val="0"/>
        <w:tabs>
          <w:tab w:val="left" w:pos="540"/>
        </w:tabs>
        <w:ind w:left="0" w:firstLine="0"/>
        <w:jc w:val="both"/>
        <w:rPr>
          <w:rFonts w:ascii="Arial Narrow" w:hAnsi="Arial Narrow" w:cs="Calibri"/>
          <w:i w:val="0"/>
          <w:color w:val="365F91"/>
          <w:sz w:val="24"/>
          <w:szCs w:val="24"/>
        </w:rPr>
      </w:pPr>
      <w:r>
        <w:rPr>
          <w:rFonts w:ascii="Arial Narrow" w:hAnsi="Arial Narrow" w:cs="Calibri"/>
          <w:i w:val="0"/>
          <w:color w:val="365F91"/>
          <w:sz w:val="24"/>
          <w:szCs w:val="24"/>
        </w:rPr>
        <w:br w:type="column"/>
      </w:r>
      <w:r w:rsidR="0092430A" w:rsidRPr="00DF0FEA">
        <w:rPr>
          <w:rFonts w:ascii="Arial Narrow" w:hAnsi="Arial Narrow" w:cs="Calibri"/>
          <w:i w:val="0"/>
          <w:color w:val="365F91"/>
          <w:sz w:val="24"/>
          <w:szCs w:val="24"/>
        </w:rPr>
        <w:lastRenderedPageBreak/>
        <w:t xml:space="preserve">Voce </w:t>
      </w:r>
      <w:r w:rsidR="00004738" w:rsidRPr="00DF0FEA">
        <w:rPr>
          <w:rFonts w:ascii="Arial Narrow" w:hAnsi="Arial Narrow" w:cs="Calibri"/>
          <w:i w:val="0"/>
          <w:color w:val="365F91"/>
          <w:sz w:val="24"/>
          <w:szCs w:val="24"/>
        </w:rPr>
        <w:t xml:space="preserve">C - </w:t>
      </w:r>
      <w:r w:rsidR="00086654" w:rsidRPr="00DF0FEA">
        <w:rPr>
          <w:rFonts w:ascii="Arial Narrow" w:hAnsi="Arial Narrow" w:cs="Calibri"/>
          <w:i w:val="0"/>
          <w:color w:val="365F91"/>
          <w:sz w:val="24"/>
          <w:szCs w:val="24"/>
        </w:rPr>
        <w:t>Consu</w:t>
      </w:r>
      <w:r w:rsidR="00346FBE" w:rsidRPr="00346FBE">
        <w:rPr>
          <w:rFonts w:ascii="Arial Narrow" w:hAnsi="Arial Narrow" w:cs="Calibri"/>
          <w:i w:val="0"/>
          <w:color w:val="365F91"/>
          <w:sz w:val="24"/>
          <w:szCs w:val="24"/>
        </w:rPr>
        <w:t>lenze per progettazione, sviluppo, personalizzazione, collaudo e certificazione di soluzioni innovative, temporary management, supporto alla redazione del business plan, supporto ad analisi strategiche di mercato, supporto allo sviluppo di un piano industriale, supporto allo sviluppo di un piano di internazionalizzazione, altre consulenze specialistiche finalizzate al progetto di consolidamento con l’esclusione delle consulenze specialistiche di natura amministrativa, contabile e giuridica connesse al normale funzionamento di impresa</w:t>
      </w:r>
      <w:r w:rsidR="00DF0FEA">
        <w:rPr>
          <w:rFonts w:ascii="Arial Narrow" w:hAnsi="Arial Narrow" w:cs="Calibri"/>
          <w:i w:val="0"/>
          <w:color w:val="365F91"/>
          <w:sz w:val="24"/>
          <w:szCs w:val="24"/>
        </w:rPr>
        <w:t>.</w:t>
      </w:r>
    </w:p>
    <w:p w14:paraId="20314640" w14:textId="77777777" w:rsidR="00DF0FEA" w:rsidRDefault="00DF0FEA" w:rsidP="00086654">
      <w:pPr>
        <w:jc w:val="both"/>
        <w:rPr>
          <w:rFonts w:ascii="Arial Narrow" w:hAnsi="Arial Narrow"/>
          <w:bCs/>
          <w:i/>
          <w:iCs/>
          <w:sz w:val="20"/>
          <w:szCs w:val="20"/>
        </w:rPr>
      </w:pPr>
    </w:p>
    <w:p w14:paraId="00DDDACA" w14:textId="487EC993" w:rsidR="00086654" w:rsidRPr="00881B1E" w:rsidRDefault="00086654" w:rsidP="00941C0C">
      <w:pPr>
        <w:jc w:val="both"/>
        <w:rPr>
          <w:rFonts w:ascii="Arial Narrow" w:hAnsi="Arial Narrow"/>
          <w:bCs/>
          <w:i/>
          <w:iCs/>
          <w:sz w:val="20"/>
          <w:szCs w:val="20"/>
        </w:rPr>
      </w:pPr>
      <w:r w:rsidRPr="00881B1E">
        <w:rPr>
          <w:rFonts w:ascii="Arial Narrow" w:hAnsi="Arial Narrow"/>
          <w:bCs/>
          <w:i/>
          <w:iCs/>
          <w:sz w:val="20"/>
          <w:szCs w:val="20"/>
        </w:rPr>
        <w:t xml:space="preserve">Descrivere le consulenze </w:t>
      </w:r>
      <w:r w:rsidR="00E62411">
        <w:rPr>
          <w:rFonts w:ascii="Arial Narrow" w:hAnsi="Arial Narrow"/>
          <w:bCs/>
          <w:i/>
          <w:iCs/>
          <w:sz w:val="20"/>
          <w:szCs w:val="20"/>
        </w:rPr>
        <w:t>rendicontate</w:t>
      </w:r>
      <w:r w:rsidRPr="00881B1E">
        <w:rPr>
          <w:rFonts w:ascii="Arial Narrow" w:hAnsi="Arial Narrow"/>
          <w:bCs/>
          <w:i/>
          <w:iCs/>
          <w:sz w:val="20"/>
          <w:szCs w:val="20"/>
        </w:rPr>
        <w:t xml:space="preserve"> indicando per ciascuna</w:t>
      </w:r>
      <w:r w:rsidR="00941C0C">
        <w:rPr>
          <w:rFonts w:ascii="Arial Narrow" w:hAnsi="Arial Narrow"/>
          <w:bCs/>
          <w:i/>
          <w:iCs/>
          <w:sz w:val="20"/>
          <w:szCs w:val="20"/>
        </w:rPr>
        <w:t xml:space="preserve">: </w:t>
      </w:r>
      <w:r w:rsidRPr="00881B1E">
        <w:rPr>
          <w:rFonts w:ascii="Arial Narrow" w:hAnsi="Arial Narrow"/>
          <w:bCs/>
          <w:i/>
          <w:iCs/>
          <w:sz w:val="20"/>
          <w:szCs w:val="20"/>
        </w:rPr>
        <w:t xml:space="preserve">l’importo approvato in domanda, l’importo effettivamente speso e rendicontato e la fattura di riferimento, </w:t>
      </w:r>
      <w:r w:rsidR="00941C0C">
        <w:rPr>
          <w:rFonts w:ascii="Arial Narrow" w:hAnsi="Arial Narrow"/>
          <w:bCs/>
          <w:i/>
          <w:iCs/>
          <w:sz w:val="20"/>
          <w:szCs w:val="20"/>
        </w:rPr>
        <w:t xml:space="preserve">e </w:t>
      </w:r>
      <w:r w:rsidRPr="00881B1E">
        <w:rPr>
          <w:rFonts w:ascii="Arial Narrow" w:hAnsi="Arial Narrow"/>
          <w:bCs/>
          <w:i/>
          <w:iCs/>
          <w:sz w:val="20"/>
          <w:szCs w:val="20"/>
        </w:rPr>
        <w:t xml:space="preserve">gli eventuali scostamenti rispetto al progetto approvato e la relativa motivazione </w:t>
      </w:r>
    </w:p>
    <w:p w14:paraId="47F40E52" w14:textId="77777777" w:rsidR="00086654" w:rsidRPr="00881B1E" w:rsidRDefault="00086654" w:rsidP="00E93FF9">
      <w:pPr>
        <w:widowControl w:val="0"/>
        <w:jc w:val="both"/>
        <w:rPr>
          <w:rFonts w:ascii="Arial Narrow" w:hAnsi="Arial Narrow"/>
          <w:i/>
          <w:iCs/>
          <w:sz w:val="20"/>
          <w:szCs w:val="20"/>
        </w:rPr>
      </w:pPr>
    </w:p>
    <w:tbl>
      <w:tblPr>
        <w:tblStyle w:val="Grigliatabella"/>
        <w:tblW w:w="0" w:type="auto"/>
        <w:tblLook w:val="04A0" w:firstRow="1" w:lastRow="0" w:firstColumn="1" w:lastColumn="0" w:noHBand="0" w:noVBand="1"/>
      </w:tblPr>
      <w:tblGrid>
        <w:gridCol w:w="4105"/>
        <w:gridCol w:w="1559"/>
        <w:gridCol w:w="1556"/>
        <w:gridCol w:w="2406"/>
      </w:tblGrid>
      <w:tr w:rsidR="009669AD" w:rsidRPr="00881B1E" w14:paraId="33C35D7E" w14:textId="77777777" w:rsidTr="00D26764">
        <w:tc>
          <w:tcPr>
            <w:tcW w:w="4105" w:type="dxa"/>
            <w:tcBorders>
              <w:top w:val="single" w:sz="4" w:space="0" w:color="auto"/>
              <w:left w:val="single" w:sz="4" w:space="0" w:color="auto"/>
              <w:bottom w:val="single" w:sz="4" w:space="0" w:color="auto"/>
              <w:right w:val="single" w:sz="4" w:space="0" w:color="auto"/>
            </w:tcBorders>
            <w:vAlign w:val="center"/>
            <w:hideMark/>
          </w:tcPr>
          <w:p w14:paraId="52685C26" w14:textId="46D63F01" w:rsidR="009669AD" w:rsidRPr="00881B1E" w:rsidRDefault="00086654" w:rsidP="00D26764">
            <w:pPr>
              <w:autoSpaceDE w:val="0"/>
              <w:autoSpaceDN w:val="0"/>
              <w:adjustRightInd w:val="0"/>
              <w:jc w:val="center"/>
              <w:rPr>
                <w:rFonts w:ascii="Arial Narrow" w:hAnsi="Arial Narrow"/>
                <w:b/>
                <w:sz w:val="20"/>
                <w:szCs w:val="20"/>
              </w:rPr>
            </w:pPr>
            <w:bookmarkStart w:id="2" w:name="_Hlk114817929"/>
            <w:r w:rsidRPr="00881B1E">
              <w:rPr>
                <w:rFonts w:ascii="Arial Narrow" w:hAnsi="Arial Narrow"/>
                <w:b/>
                <w:sz w:val="20"/>
                <w:szCs w:val="20"/>
              </w:rPr>
              <w:t>Descrizione delle consulenze</w:t>
            </w:r>
            <w:r w:rsidR="00D26764">
              <w:rPr>
                <w:rFonts w:ascii="Arial Narrow" w:hAnsi="Arial Narrow"/>
                <w:b/>
                <w:sz w:val="20"/>
                <w:szCs w:val="20"/>
              </w:rPr>
              <w:t xml:space="preserve"> e </w:t>
            </w:r>
            <w:r w:rsidR="001D579C">
              <w:rPr>
                <w:rFonts w:ascii="Arial Narrow" w:hAnsi="Arial Narrow"/>
                <w:b/>
                <w:sz w:val="20"/>
                <w:szCs w:val="20"/>
              </w:rPr>
              <w:t>nominativo consulente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A3FEEA" w14:textId="77777777" w:rsidR="009669AD" w:rsidRPr="00881B1E" w:rsidRDefault="009669AD" w:rsidP="00D26764">
            <w:pPr>
              <w:autoSpaceDE w:val="0"/>
              <w:autoSpaceDN w:val="0"/>
              <w:adjustRightInd w:val="0"/>
              <w:jc w:val="center"/>
              <w:rPr>
                <w:rFonts w:ascii="Arial Narrow" w:hAnsi="Arial Narrow"/>
                <w:b/>
                <w:sz w:val="20"/>
                <w:szCs w:val="20"/>
              </w:rPr>
            </w:pPr>
            <w:r w:rsidRPr="00881B1E">
              <w:rPr>
                <w:rFonts w:ascii="Arial Narrow" w:hAnsi="Arial Narrow"/>
                <w:b/>
                <w:sz w:val="20"/>
                <w:szCs w:val="20"/>
              </w:rPr>
              <w:t>Importo approvato in concessione</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6771A12" w14:textId="77777777" w:rsidR="009669AD" w:rsidRPr="00881B1E" w:rsidRDefault="009669AD" w:rsidP="00D26764">
            <w:pPr>
              <w:autoSpaceDE w:val="0"/>
              <w:autoSpaceDN w:val="0"/>
              <w:adjustRightInd w:val="0"/>
              <w:jc w:val="center"/>
              <w:rPr>
                <w:rFonts w:ascii="Arial Narrow" w:hAnsi="Arial Narrow"/>
                <w:b/>
                <w:sz w:val="20"/>
                <w:szCs w:val="20"/>
              </w:rPr>
            </w:pPr>
            <w:r w:rsidRPr="00881B1E">
              <w:rPr>
                <w:rFonts w:ascii="Arial Narrow" w:hAnsi="Arial Narrow"/>
                <w:b/>
                <w:sz w:val="20"/>
                <w:szCs w:val="20"/>
              </w:rPr>
              <w:t>Importo rendicontato</w:t>
            </w:r>
          </w:p>
        </w:tc>
        <w:tc>
          <w:tcPr>
            <w:tcW w:w="2406" w:type="dxa"/>
            <w:tcBorders>
              <w:top w:val="single" w:sz="4" w:space="0" w:color="auto"/>
              <w:left w:val="single" w:sz="4" w:space="0" w:color="auto"/>
              <w:bottom w:val="single" w:sz="4" w:space="0" w:color="auto"/>
              <w:right w:val="single" w:sz="4" w:space="0" w:color="auto"/>
            </w:tcBorders>
            <w:vAlign w:val="center"/>
            <w:hideMark/>
          </w:tcPr>
          <w:p w14:paraId="722FEDD1" w14:textId="77777777" w:rsidR="009669AD" w:rsidRPr="00881B1E" w:rsidRDefault="009669AD" w:rsidP="00D26764">
            <w:pPr>
              <w:autoSpaceDE w:val="0"/>
              <w:autoSpaceDN w:val="0"/>
              <w:adjustRightInd w:val="0"/>
              <w:jc w:val="center"/>
              <w:rPr>
                <w:rFonts w:ascii="Arial Narrow" w:hAnsi="Arial Narrow"/>
                <w:b/>
                <w:sz w:val="20"/>
                <w:szCs w:val="20"/>
              </w:rPr>
            </w:pPr>
            <w:r w:rsidRPr="00881B1E">
              <w:rPr>
                <w:rFonts w:ascii="Arial Narrow" w:hAnsi="Arial Narrow"/>
                <w:b/>
                <w:sz w:val="20"/>
                <w:szCs w:val="20"/>
              </w:rPr>
              <w:t>Fattura/e di riferimento</w:t>
            </w:r>
          </w:p>
        </w:tc>
        <w:bookmarkEnd w:id="2"/>
      </w:tr>
      <w:tr w:rsidR="00DF0FEA" w:rsidRPr="00580DD8" w14:paraId="2862E069" w14:textId="77777777" w:rsidTr="00580DD8">
        <w:trPr>
          <w:trHeight w:hRule="exact" w:val="397"/>
        </w:trPr>
        <w:tc>
          <w:tcPr>
            <w:tcW w:w="4105" w:type="dxa"/>
            <w:tcBorders>
              <w:top w:val="single" w:sz="4" w:space="0" w:color="auto"/>
              <w:left w:val="single" w:sz="4" w:space="0" w:color="auto"/>
              <w:bottom w:val="single" w:sz="4" w:space="0" w:color="auto"/>
              <w:right w:val="single" w:sz="4" w:space="0" w:color="auto"/>
            </w:tcBorders>
          </w:tcPr>
          <w:p w14:paraId="2216AEE9" w14:textId="77777777" w:rsidR="00DF0FEA" w:rsidRPr="00580DD8" w:rsidRDefault="00DF0FEA" w:rsidP="00580DD8">
            <w:pPr>
              <w:autoSpaceDE w:val="0"/>
              <w:autoSpaceDN w:val="0"/>
              <w:adjustRightInd w:val="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40F4B6" w14:textId="77777777" w:rsidR="00DF0FEA" w:rsidRPr="00580DD8" w:rsidRDefault="00DF0FEA" w:rsidP="00580DD8">
            <w:pPr>
              <w:autoSpaceDE w:val="0"/>
              <w:autoSpaceDN w:val="0"/>
              <w:adjustRightInd w:val="0"/>
              <w:rPr>
                <w:rFonts w:ascii="Arial Narrow" w:hAnsi="Arial Narrow"/>
                <w:bCs/>
                <w:sz w:val="20"/>
                <w:szCs w:val="20"/>
              </w:rPr>
            </w:pPr>
          </w:p>
        </w:tc>
        <w:tc>
          <w:tcPr>
            <w:tcW w:w="1556" w:type="dxa"/>
            <w:tcBorders>
              <w:top w:val="single" w:sz="4" w:space="0" w:color="auto"/>
              <w:left w:val="single" w:sz="4" w:space="0" w:color="auto"/>
              <w:bottom w:val="single" w:sz="4" w:space="0" w:color="auto"/>
              <w:right w:val="single" w:sz="4" w:space="0" w:color="auto"/>
            </w:tcBorders>
          </w:tcPr>
          <w:p w14:paraId="65F8E2AD" w14:textId="77777777" w:rsidR="00DF0FEA" w:rsidRPr="00580DD8" w:rsidRDefault="00DF0FEA" w:rsidP="00580DD8">
            <w:pPr>
              <w:autoSpaceDE w:val="0"/>
              <w:autoSpaceDN w:val="0"/>
              <w:adjustRightInd w:val="0"/>
              <w:rPr>
                <w:rFonts w:ascii="Arial Narrow" w:hAnsi="Arial Narrow"/>
                <w:bCs/>
                <w:sz w:val="20"/>
                <w:szCs w:val="20"/>
              </w:rPr>
            </w:pPr>
          </w:p>
        </w:tc>
        <w:tc>
          <w:tcPr>
            <w:tcW w:w="2406" w:type="dxa"/>
            <w:tcBorders>
              <w:top w:val="single" w:sz="4" w:space="0" w:color="auto"/>
              <w:left w:val="single" w:sz="4" w:space="0" w:color="auto"/>
              <w:bottom w:val="single" w:sz="4" w:space="0" w:color="auto"/>
              <w:right w:val="single" w:sz="4" w:space="0" w:color="auto"/>
            </w:tcBorders>
          </w:tcPr>
          <w:p w14:paraId="181CEAA8" w14:textId="77777777" w:rsidR="00DF0FEA" w:rsidRPr="00580DD8" w:rsidRDefault="00DF0FEA" w:rsidP="00580DD8">
            <w:pPr>
              <w:autoSpaceDE w:val="0"/>
              <w:autoSpaceDN w:val="0"/>
              <w:adjustRightInd w:val="0"/>
              <w:rPr>
                <w:rFonts w:ascii="Arial Narrow" w:hAnsi="Arial Narrow"/>
                <w:bCs/>
                <w:sz w:val="20"/>
                <w:szCs w:val="20"/>
              </w:rPr>
            </w:pPr>
          </w:p>
        </w:tc>
      </w:tr>
      <w:tr w:rsidR="00DF0FEA" w:rsidRPr="00580DD8" w14:paraId="58B237DE" w14:textId="77777777" w:rsidTr="00580DD8">
        <w:trPr>
          <w:trHeight w:hRule="exact" w:val="397"/>
        </w:trPr>
        <w:tc>
          <w:tcPr>
            <w:tcW w:w="4105" w:type="dxa"/>
            <w:tcBorders>
              <w:top w:val="single" w:sz="4" w:space="0" w:color="auto"/>
              <w:left w:val="single" w:sz="4" w:space="0" w:color="auto"/>
              <w:bottom w:val="single" w:sz="4" w:space="0" w:color="auto"/>
              <w:right w:val="single" w:sz="4" w:space="0" w:color="auto"/>
            </w:tcBorders>
          </w:tcPr>
          <w:p w14:paraId="7447EA84" w14:textId="77777777" w:rsidR="00DF0FEA" w:rsidRPr="00580DD8" w:rsidRDefault="00DF0FEA" w:rsidP="00580DD8">
            <w:pPr>
              <w:autoSpaceDE w:val="0"/>
              <w:autoSpaceDN w:val="0"/>
              <w:adjustRightInd w:val="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5FCCA02" w14:textId="77777777" w:rsidR="00DF0FEA" w:rsidRPr="00580DD8" w:rsidRDefault="00DF0FEA" w:rsidP="00580DD8">
            <w:pPr>
              <w:autoSpaceDE w:val="0"/>
              <w:autoSpaceDN w:val="0"/>
              <w:adjustRightInd w:val="0"/>
              <w:rPr>
                <w:rFonts w:ascii="Arial Narrow" w:hAnsi="Arial Narrow"/>
                <w:bCs/>
                <w:sz w:val="20"/>
                <w:szCs w:val="20"/>
              </w:rPr>
            </w:pPr>
          </w:p>
        </w:tc>
        <w:tc>
          <w:tcPr>
            <w:tcW w:w="1556" w:type="dxa"/>
            <w:tcBorders>
              <w:top w:val="single" w:sz="4" w:space="0" w:color="auto"/>
              <w:left w:val="single" w:sz="4" w:space="0" w:color="auto"/>
              <w:bottom w:val="single" w:sz="4" w:space="0" w:color="auto"/>
              <w:right w:val="single" w:sz="4" w:space="0" w:color="auto"/>
            </w:tcBorders>
          </w:tcPr>
          <w:p w14:paraId="4DDE7289" w14:textId="77777777" w:rsidR="00DF0FEA" w:rsidRPr="00580DD8" w:rsidRDefault="00DF0FEA" w:rsidP="00580DD8">
            <w:pPr>
              <w:autoSpaceDE w:val="0"/>
              <w:autoSpaceDN w:val="0"/>
              <w:adjustRightInd w:val="0"/>
              <w:rPr>
                <w:rFonts w:ascii="Arial Narrow" w:hAnsi="Arial Narrow"/>
                <w:bCs/>
                <w:sz w:val="20"/>
                <w:szCs w:val="20"/>
              </w:rPr>
            </w:pPr>
          </w:p>
        </w:tc>
        <w:tc>
          <w:tcPr>
            <w:tcW w:w="2406" w:type="dxa"/>
            <w:tcBorders>
              <w:top w:val="single" w:sz="4" w:space="0" w:color="auto"/>
              <w:left w:val="single" w:sz="4" w:space="0" w:color="auto"/>
              <w:bottom w:val="single" w:sz="4" w:space="0" w:color="auto"/>
              <w:right w:val="single" w:sz="4" w:space="0" w:color="auto"/>
            </w:tcBorders>
          </w:tcPr>
          <w:p w14:paraId="69DCDA5E" w14:textId="77777777" w:rsidR="00DF0FEA" w:rsidRPr="00580DD8" w:rsidRDefault="00DF0FEA" w:rsidP="00580DD8">
            <w:pPr>
              <w:autoSpaceDE w:val="0"/>
              <w:autoSpaceDN w:val="0"/>
              <w:adjustRightInd w:val="0"/>
              <w:rPr>
                <w:rFonts w:ascii="Arial Narrow" w:hAnsi="Arial Narrow"/>
                <w:bCs/>
                <w:sz w:val="20"/>
                <w:szCs w:val="20"/>
              </w:rPr>
            </w:pPr>
          </w:p>
        </w:tc>
      </w:tr>
      <w:tr w:rsidR="009669AD" w:rsidRPr="00580DD8" w14:paraId="0B5084E7" w14:textId="77777777" w:rsidTr="00580DD8">
        <w:trPr>
          <w:trHeight w:hRule="exact" w:val="397"/>
        </w:trPr>
        <w:tc>
          <w:tcPr>
            <w:tcW w:w="4105" w:type="dxa"/>
            <w:tcBorders>
              <w:top w:val="single" w:sz="4" w:space="0" w:color="auto"/>
              <w:left w:val="single" w:sz="4" w:space="0" w:color="auto"/>
              <w:bottom w:val="single" w:sz="4" w:space="0" w:color="auto"/>
              <w:right w:val="single" w:sz="4" w:space="0" w:color="auto"/>
            </w:tcBorders>
          </w:tcPr>
          <w:p w14:paraId="68E67A45" w14:textId="77777777" w:rsidR="009669AD" w:rsidRPr="00580DD8" w:rsidRDefault="009669AD" w:rsidP="00580DD8">
            <w:pPr>
              <w:autoSpaceDE w:val="0"/>
              <w:autoSpaceDN w:val="0"/>
              <w:adjustRightInd w:val="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CED9E8D" w14:textId="77777777" w:rsidR="009669AD" w:rsidRPr="00580DD8" w:rsidRDefault="009669AD" w:rsidP="00580DD8">
            <w:pPr>
              <w:autoSpaceDE w:val="0"/>
              <w:autoSpaceDN w:val="0"/>
              <w:adjustRightInd w:val="0"/>
              <w:rPr>
                <w:rFonts w:ascii="Arial Narrow" w:hAnsi="Arial Narrow"/>
                <w:bCs/>
                <w:sz w:val="20"/>
                <w:szCs w:val="20"/>
              </w:rPr>
            </w:pPr>
          </w:p>
        </w:tc>
        <w:tc>
          <w:tcPr>
            <w:tcW w:w="1556" w:type="dxa"/>
            <w:tcBorders>
              <w:top w:val="single" w:sz="4" w:space="0" w:color="auto"/>
              <w:left w:val="single" w:sz="4" w:space="0" w:color="auto"/>
              <w:bottom w:val="single" w:sz="4" w:space="0" w:color="auto"/>
              <w:right w:val="single" w:sz="4" w:space="0" w:color="auto"/>
            </w:tcBorders>
          </w:tcPr>
          <w:p w14:paraId="72E8803B" w14:textId="77777777" w:rsidR="009669AD" w:rsidRPr="00580DD8" w:rsidRDefault="009669AD" w:rsidP="00580DD8">
            <w:pPr>
              <w:autoSpaceDE w:val="0"/>
              <w:autoSpaceDN w:val="0"/>
              <w:adjustRightInd w:val="0"/>
              <w:rPr>
                <w:rFonts w:ascii="Arial Narrow" w:hAnsi="Arial Narrow"/>
                <w:bCs/>
                <w:sz w:val="20"/>
                <w:szCs w:val="20"/>
              </w:rPr>
            </w:pPr>
          </w:p>
        </w:tc>
        <w:tc>
          <w:tcPr>
            <w:tcW w:w="2406" w:type="dxa"/>
            <w:tcBorders>
              <w:top w:val="single" w:sz="4" w:space="0" w:color="auto"/>
              <w:left w:val="single" w:sz="4" w:space="0" w:color="auto"/>
              <w:bottom w:val="single" w:sz="4" w:space="0" w:color="auto"/>
              <w:right w:val="single" w:sz="4" w:space="0" w:color="auto"/>
            </w:tcBorders>
          </w:tcPr>
          <w:p w14:paraId="5C8C3EC2" w14:textId="77777777" w:rsidR="009669AD" w:rsidRPr="00580DD8" w:rsidRDefault="009669AD" w:rsidP="00580DD8">
            <w:pPr>
              <w:autoSpaceDE w:val="0"/>
              <w:autoSpaceDN w:val="0"/>
              <w:adjustRightInd w:val="0"/>
              <w:rPr>
                <w:rFonts w:ascii="Arial Narrow" w:hAnsi="Arial Narrow"/>
                <w:bCs/>
                <w:sz w:val="20"/>
                <w:szCs w:val="20"/>
              </w:rPr>
            </w:pPr>
          </w:p>
        </w:tc>
      </w:tr>
      <w:tr w:rsidR="009669AD" w:rsidRPr="00580DD8" w14:paraId="51E816CA" w14:textId="77777777" w:rsidTr="00580DD8">
        <w:trPr>
          <w:trHeight w:hRule="exact" w:val="397"/>
        </w:trPr>
        <w:tc>
          <w:tcPr>
            <w:tcW w:w="4105" w:type="dxa"/>
            <w:tcBorders>
              <w:top w:val="single" w:sz="4" w:space="0" w:color="auto"/>
              <w:left w:val="single" w:sz="4" w:space="0" w:color="auto"/>
              <w:bottom w:val="single" w:sz="4" w:space="0" w:color="auto"/>
              <w:right w:val="single" w:sz="4" w:space="0" w:color="auto"/>
            </w:tcBorders>
          </w:tcPr>
          <w:p w14:paraId="2B073F07" w14:textId="77777777" w:rsidR="009669AD" w:rsidRPr="00580DD8" w:rsidRDefault="009669AD" w:rsidP="00580DD8">
            <w:pPr>
              <w:autoSpaceDE w:val="0"/>
              <w:autoSpaceDN w:val="0"/>
              <w:adjustRightInd w:val="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09B05B" w14:textId="77777777" w:rsidR="009669AD" w:rsidRPr="00580DD8" w:rsidRDefault="009669AD" w:rsidP="00580DD8">
            <w:pPr>
              <w:autoSpaceDE w:val="0"/>
              <w:autoSpaceDN w:val="0"/>
              <w:adjustRightInd w:val="0"/>
              <w:rPr>
                <w:rFonts w:ascii="Arial Narrow" w:hAnsi="Arial Narrow"/>
                <w:bCs/>
                <w:sz w:val="20"/>
                <w:szCs w:val="20"/>
              </w:rPr>
            </w:pPr>
          </w:p>
        </w:tc>
        <w:tc>
          <w:tcPr>
            <w:tcW w:w="1556" w:type="dxa"/>
            <w:tcBorders>
              <w:top w:val="single" w:sz="4" w:space="0" w:color="auto"/>
              <w:left w:val="single" w:sz="4" w:space="0" w:color="auto"/>
              <w:bottom w:val="single" w:sz="4" w:space="0" w:color="auto"/>
              <w:right w:val="single" w:sz="4" w:space="0" w:color="auto"/>
            </w:tcBorders>
          </w:tcPr>
          <w:p w14:paraId="1EBF7178" w14:textId="77777777" w:rsidR="009669AD" w:rsidRPr="00580DD8" w:rsidRDefault="009669AD" w:rsidP="00580DD8">
            <w:pPr>
              <w:autoSpaceDE w:val="0"/>
              <w:autoSpaceDN w:val="0"/>
              <w:adjustRightInd w:val="0"/>
              <w:rPr>
                <w:rFonts w:ascii="Arial Narrow" w:hAnsi="Arial Narrow"/>
                <w:bCs/>
                <w:sz w:val="20"/>
                <w:szCs w:val="20"/>
              </w:rPr>
            </w:pPr>
          </w:p>
        </w:tc>
        <w:tc>
          <w:tcPr>
            <w:tcW w:w="2406" w:type="dxa"/>
            <w:tcBorders>
              <w:top w:val="single" w:sz="4" w:space="0" w:color="auto"/>
              <w:left w:val="single" w:sz="4" w:space="0" w:color="auto"/>
              <w:bottom w:val="single" w:sz="4" w:space="0" w:color="auto"/>
              <w:right w:val="single" w:sz="4" w:space="0" w:color="auto"/>
            </w:tcBorders>
          </w:tcPr>
          <w:p w14:paraId="3170DD57" w14:textId="77777777" w:rsidR="009669AD" w:rsidRPr="00580DD8" w:rsidRDefault="009669AD" w:rsidP="00580DD8">
            <w:pPr>
              <w:autoSpaceDE w:val="0"/>
              <w:autoSpaceDN w:val="0"/>
              <w:adjustRightInd w:val="0"/>
              <w:rPr>
                <w:rFonts w:ascii="Arial Narrow" w:hAnsi="Arial Narrow"/>
                <w:bCs/>
                <w:sz w:val="20"/>
                <w:szCs w:val="20"/>
              </w:rPr>
            </w:pPr>
          </w:p>
        </w:tc>
      </w:tr>
      <w:tr w:rsidR="009669AD" w:rsidRPr="00881B1E" w14:paraId="5A7546AC" w14:textId="77777777" w:rsidTr="00C7198C">
        <w:trPr>
          <w:trHeight w:hRule="exact" w:val="397"/>
        </w:trPr>
        <w:tc>
          <w:tcPr>
            <w:tcW w:w="4105" w:type="dxa"/>
            <w:tcBorders>
              <w:top w:val="single" w:sz="4" w:space="0" w:color="auto"/>
              <w:left w:val="single" w:sz="4" w:space="0" w:color="auto"/>
              <w:bottom w:val="single" w:sz="4" w:space="0" w:color="auto"/>
              <w:right w:val="single" w:sz="4" w:space="0" w:color="auto"/>
            </w:tcBorders>
            <w:hideMark/>
          </w:tcPr>
          <w:p w14:paraId="7ECC0ED8" w14:textId="0B6BE5E5" w:rsidR="009669AD" w:rsidRPr="00881B1E" w:rsidRDefault="009669AD">
            <w:pPr>
              <w:autoSpaceDE w:val="0"/>
              <w:autoSpaceDN w:val="0"/>
              <w:adjustRightInd w:val="0"/>
              <w:jc w:val="both"/>
              <w:rPr>
                <w:rFonts w:ascii="Arial Narrow" w:hAnsi="Arial Narrow"/>
                <w:b/>
              </w:rPr>
            </w:pPr>
            <w:r w:rsidRPr="00881B1E">
              <w:rPr>
                <w:rFonts w:ascii="Arial Narrow" w:hAnsi="Arial Narrow"/>
                <w:b/>
              </w:rPr>
              <w:t xml:space="preserve">Totale Voce </w:t>
            </w:r>
            <w:r w:rsidR="00004738" w:rsidRPr="00881B1E">
              <w:rPr>
                <w:rFonts w:ascii="Arial Narrow" w:hAnsi="Arial Narrow"/>
                <w:b/>
              </w:rPr>
              <w:t>C</w:t>
            </w:r>
          </w:p>
        </w:tc>
        <w:tc>
          <w:tcPr>
            <w:tcW w:w="1559" w:type="dxa"/>
            <w:tcBorders>
              <w:top w:val="single" w:sz="4" w:space="0" w:color="auto"/>
              <w:left w:val="single" w:sz="4" w:space="0" w:color="auto"/>
              <w:bottom w:val="single" w:sz="4" w:space="0" w:color="auto"/>
              <w:right w:val="single" w:sz="4" w:space="0" w:color="auto"/>
            </w:tcBorders>
          </w:tcPr>
          <w:p w14:paraId="75627E42" w14:textId="77777777" w:rsidR="009669AD" w:rsidRPr="00881B1E" w:rsidRDefault="009669AD">
            <w:pPr>
              <w:autoSpaceDE w:val="0"/>
              <w:autoSpaceDN w:val="0"/>
              <w:adjustRightInd w:val="0"/>
              <w:jc w:val="both"/>
              <w:rPr>
                <w:rFonts w:ascii="Arial Narrow" w:hAnsi="Arial Narrow"/>
                <w:bCs/>
                <w:sz w:val="22"/>
                <w:szCs w:val="22"/>
              </w:rPr>
            </w:pPr>
          </w:p>
        </w:tc>
        <w:tc>
          <w:tcPr>
            <w:tcW w:w="1556" w:type="dxa"/>
            <w:tcBorders>
              <w:top w:val="single" w:sz="4" w:space="0" w:color="auto"/>
              <w:left w:val="single" w:sz="4" w:space="0" w:color="auto"/>
              <w:bottom w:val="single" w:sz="4" w:space="0" w:color="auto"/>
              <w:right w:val="single" w:sz="4" w:space="0" w:color="auto"/>
            </w:tcBorders>
          </w:tcPr>
          <w:p w14:paraId="5E92ABAD" w14:textId="77777777" w:rsidR="009669AD" w:rsidRPr="00881B1E" w:rsidRDefault="009669AD">
            <w:pPr>
              <w:autoSpaceDE w:val="0"/>
              <w:autoSpaceDN w:val="0"/>
              <w:adjustRightInd w:val="0"/>
              <w:jc w:val="both"/>
              <w:rPr>
                <w:rFonts w:ascii="Arial Narrow" w:hAnsi="Arial Narrow"/>
                <w:bCs/>
                <w:sz w:val="22"/>
                <w:szCs w:val="22"/>
              </w:rPr>
            </w:pPr>
          </w:p>
        </w:tc>
        <w:tc>
          <w:tcPr>
            <w:tcW w:w="2406" w:type="dxa"/>
            <w:tcBorders>
              <w:top w:val="single" w:sz="4" w:space="0" w:color="auto"/>
              <w:left w:val="single" w:sz="4" w:space="0" w:color="auto"/>
              <w:bottom w:val="single" w:sz="4" w:space="0" w:color="auto"/>
              <w:right w:val="single" w:sz="4" w:space="0" w:color="auto"/>
            </w:tcBorders>
          </w:tcPr>
          <w:p w14:paraId="3BD0F5DF" w14:textId="77777777" w:rsidR="009669AD" w:rsidRPr="00881B1E" w:rsidRDefault="009669AD">
            <w:pPr>
              <w:autoSpaceDE w:val="0"/>
              <w:autoSpaceDN w:val="0"/>
              <w:adjustRightInd w:val="0"/>
              <w:jc w:val="both"/>
              <w:rPr>
                <w:rFonts w:ascii="Arial Narrow" w:hAnsi="Arial Narrow"/>
                <w:bCs/>
                <w:sz w:val="22"/>
                <w:szCs w:val="22"/>
              </w:rPr>
            </w:pPr>
          </w:p>
        </w:tc>
      </w:tr>
      <w:tr w:rsidR="009669AD" w:rsidRPr="00A53A07" w14:paraId="2BCA97CC" w14:textId="77777777" w:rsidTr="00356D79">
        <w:tc>
          <w:tcPr>
            <w:tcW w:w="9626" w:type="dxa"/>
            <w:gridSpan w:val="4"/>
            <w:tcBorders>
              <w:top w:val="single" w:sz="4" w:space="0" w:color="auto"/>
              <w:left w:val="single" w:sz="4" w:space="0" w:color="auto"/>
              <w:bottom w:val="single" w:sz="4" w:space="0" w:color="auto"/>
              <w:right w:val="single" w:sz="4" w:space="0" w:color="auto"/>
            </w:tcBorders>
          </w:tcPr>
          <w:p w14:paraId="60252C71" w14:textId="2564A281" w:rsidR="009669AD" w:rsidRPr="00A53A07" w:rsidRDefault="009669AD">
            <w:pPr>
              <w:autoSpaceDE w:val="0"/>
              <w:autoSpaceDN w:val="0"/>
              <w:adjustRightInd w:val="0"/>
              <w:jc w:val="both"/>
              <w:rPr>
                <w:rFonts w:ascii="Arial Narrow" w:hAnsi="Arial Narrow"/>
                <w:bCs/>
                <w:i/>
                <w:iCs/>
                <w:sz w:val="20"/>
                <w:szCs w:val="20"/>
                <w:u w:val="single"/>
              </w:rPr>
            </w:pPr>
            <w:r w:rsidRPr="00A53A07">
              <w:rPr>
                <w:rFonts w:ascii="Arial Narrow" w:hAnsi="Arial Narrow"/>
                <w:bCs/>
                <w:i/>
                <w:iCs/>
                <w:sz w:val="20"/>
                <w:szCs w:val="20"/>
                <w:u w:val="single"/>
              </w:rPr>
              <w:t>Eventuali scostamenti:</w:t>
            </w:r>
          </w:p>
          <w:p w14:paraId="0D26E3D7" w14:textId="77777777" w:rsidR="009669AD" w:rsidRPr="00A53A07" w:rsidRDefault="009669AD">
            <w:pPr>
              <w:autoSpaceDE w:val="0"/>
              <w:autoSpaceDN w:val="0"/>
              <w:adjustRightInd w:val="0"/>
              <w:jc w:val="both"/>
              <w:rPr>
                <w:rFonts w:ascii="Arial Narrow" w:hAnsi="Arial Narrow"/>
                <w:bCs/>
                <w:sz w:val="22"/>
                <w:szCs w:val="22"/>
              </w:rPr>
            </w:pPr>
          </w:p>
          <w:p w14:paraId="2C7AC87D" w14:textId="77777777" w:rsidR="00A11875" w:rsidRPr="00A53A07" w:rsidRDefault="00A11875">
            <w:pPr>
              <w:autoSpaceDE w:val="0"/>
              <w:autoSpaceDN w:val="0"/>
              <w:adjustRightInd w:val="0"/>
              <w:jc w:val="both"/>
              <w:rPr>
                <w:rFonts w:ascii="Arial Narrow" w:hAnsi="Arial Narrow"/>
                <w:bCs/>
                <w:sz w:val="22"/>
                <w:szCs w:val="22"/>
              </w:rPr>
            </w:pPr>
          </w:p>
          <w:p w14:paraId="0A564CBD" w14:textId="77777777" w:rsidR="009669AD" w:rsidRPr="00A53A07" w:rsidRDefault="009669AD">
            <w:pPr>
              <w:autoSpaceDE w:val="0"/>
              <w:autoSpaceDN w:val="0"/>
              <w:adjustRightInd w:val="0"/>
              <w:jc w:val="both"/>
              <w:rPr>
                <w:rFonts w:ascii="Arial Narrow" w:hAnsi="Arial Narrow"/>
                <w:b/>
                <w:sz w:val="28"/>
                <w:szCs w:val="28"/>
              </w:rPr>
            </w:pPr>
          </w:p>
        </w:tc>
      </w:tr>
    </w:tbl>
    <w:p w14:paraId="7F36E4EF" w14:textId="77777777" w:rsidR="009669AD" w:rsidRPr="00881B1E" w:rsidRDefault="009669AD" w:rsidP="00A27C2E">
      <w:pPr>
        <w:widowControl w:val="0"/>
        <w:jc w:val="both"/>
        <w:rPr>
          <w:rFonts w:ascii="Arial Narrow" w:hAnsi="Arial Narrow"/>
          <w:i/>
          <w:iCs/>
          <w:sz w:val="20"/>
          <w:szCs w:val="20"/>
        </w:rPr>
      </w:pPr>
    </w:p>
    <w:p w14:paraId="2D87EE38" w14:textId="1B67D452" w:rsidR="00346FBE" w:rsidRPr="002350CB" w:rsidRDefault="00863BAF" w:rsidP="002350CB">
      <w:pPr>
        <w:pStyle w:val="Titolo2"/>
        <w:widowControl w:val="0"/>
        <w:tabs>
          <w:tab w:val="left" w:pos="540"/>
        </w:tabs>
        <w:ind w:left="0" w:firstLine="0"/>
        <w:jc w:val="both"/>
        <w:rPr>
          <w:rFonts w:ascii="Arial Narrow" w:hAnsi="Arial Narrow" w:cs="Calibri"/>
          <w:i w:val="0"/>
          <w:color w:val="365F91"/>
          <w:sz w:val="24"/>
          <w:szCs w:val="24"/>
        </w:rPr>
      </w:pPr>
      <w:bookmarkStart w:id="3" w:name="_3znysh7"/>
      <w:bookmarkEnd w:id="3"/>
      <w:r w:rsidRPr="002350CB">
        <w:rPr>
          <w:rFonts w:ascii="Arial Narrow" w:hAnsi="Arial Narrow" w:cs="Calibri"/>
          <w:i w:val="0"/>
          <w:color w:val="365F91"/>
          <w:sz w:val="24"/>
          <w:szCs w:val="24"/>
        </w:rPr>
        <w:t xml:space="preserve">Voce </w:t>
      </w:r>
      <w:r w:rsidR="00004738" w:rsidRPr="002350CB">
        <w:rPr>
          <w:rFonts w:ascii="Arial Narrow" w:hAnsi="Arial Narrow" w:cs="Calibri"/>
          <w:i w:val="0"/>
          <w:color w:val="365F91"/>
          <w:sz w:val="24"/>
          <w:szCs w:val="24"/>
        </w:rPr>
        <w:t xml:space="preserve">D - </w:t>
      </w:r>
      <w:r w:rsidR="00346FBE" w:rsidRPr="002350CB">
        <w:rPr>
          <w:rFonts w:ascii="Arial Narrow" w:hAnsi="Arial Narrow" w:cs="Calibri"/>
          <w:i w:val="0"/>
          <w:color w:val="365F91"/>
          <w:sz w:val="24"/>
          <w:szCs w:val="24"/>
        </w:rPr>
        <w:t>Spese per partecipazione a fiere per un importo massimo di € 20.000 esclusi i rimborsi per spese di vitto, viaggio e alloggio, i costi per gadget e oggettistica uso gadget, l’ingaggio di hostess, promoter o standisti. La spesa rendicontabile per ogni singola partecipazione ad una fiera è pari a € 10.000,00</w:t>
      </w:r>
      <w:r w:rsidR="002350CB">
        <w:rPr>
          <w:rFonts w:ascii="Arial Narrow" w:hAnsi="Arial Narrow" w:cs="Calibri"/>
          <w:i w:val="0"/>
          <w:color w:val="365F91"/>
          <w:sz w:val="24"/>
          <w:szCs w:val="24"/>
        </w:rPr>
        <w:t>.</w:t>
      </w:r>
      <w:r w:rsidR="00346FBE" w:rsidRPr="002350CB">
        <w:rPr>
          <w:rFonts w:ascii="Arial Narrow" w:hAnsi="Arial Narrow" w:cs="Calibri"/>
          <w:i w:val="0"/>
          <w:color w:val="365F91"/>
          <w:sz w:val="24"/>
          <w:szCs w:val="24"/>
        </w:rPr>
        <w:t xml:space="preserve"> </w:t>
      </w:r>
    </w:p>
    <w:p w14:paraId="194F05B1" w14:textId="7DEFA7B2" w:rsidR="00B3692F" w:rsidRPr="00D27276" w:rsidRDefault="00D27276" w:rsidP="00B3692F">
      <w:pPr>
        <w:jc w:val="both"/>
        <w:rPr>
          <w:rFonts w:ascii="Arial Narrow" w:hAnsi="Arial Narrow" w:cs="Calibri"/>
          <w:bCs/>
          <w:i/>
          <w:iCs/>
          <w:color w:val="365F91"/>
          <w:sz w:val="16"/>
          <w:szCs w:val="16"/>
        </w:rPr>
      </w:pPr>
      <w:r w:rsidRPr="00D27276">
        <w:rPr>
          <w:rFonts w:ascii="Arial Narrow" w:hAnsi="Arial Narrow" w:cs="Calibri"/>
          <w:bCs/>
          <w:i/>
          <w:iCs/>
          <w:color w:val="365F91"/>
          <w:sz w:val="16"/>
          <w:szCs w:val="16"/>
        </w:rPr>
        <w:t>Ai fini dell’ammissibilità le spese devono riferirsi a fiere svolte nel periodo di realizzazione del progetto, ovvero tra la presentazione della domanda</w:t>
      </w:r>
      <w:r w:rsidR="00B533AD">
        <w:rPr>
          <w:rFonts w:ascii="Arial Narrow" w:hAnsi="Arial Narrow" w:cs="Calibri"/>
          <w:bCs/>
          <w:i/>
          <w:iCs/>
          <w:color w:val="365F91"/>
          <w:sz w:val="16"/>
          <w:szCs w:val="16"/>
        </w:rPr>
        <w:t xml:space="preserve"> di contributo</w:t>
      </w:r>
      <w:r w:rsidRPr="00D27276">
        <w:rPr>
          <w:rFonts w:ascii="Arial Narrow" w:hAnsi="Arial Narrow" w:cs="Calibri"/>
          <w:bCs/>
          <w:i/>
          <w:iCs/>
          <w:color w:val="365F91"/>
          <w:sz w:val="16"/>
          <w:szCs w:val="16"/>
        </w:rPr>
        <w:t xml:space="preserve"> e il 31/10/2025 (o il 31/12/2025, in caso di proroga autorizzata, ai sensi del paragrafo 7.1)</w:t>
      </w:r>
    </w:p>
    <w:p w14:paraId="763F01D7" w14:textId="16467C64" w:rsidR="00B3692F" w:rsidRPr="00881B1E" w:rsidRDefault="00B3692F" w:rsidP="006F0C1B">
      <w:pPr>
        <w:jc w:val="both"/>
        <w:rPr>
          <w:rFonts w:ascii="Arial Narrow" w:hAnsi="Arial Narrow"/>
          <w:bCs/>
          <w:i/>
          <w:iCs/>
          <w:sz w:val="20"/>
          <w:szCs w:val="20"/>
        </w:rPr>
      </w:pPr>
      <w:r w:rsidRPr="00881B1E">
        <w:rPr>
          <w:rFonts w:ascii="Arial Narrow" w:hAnsi="Arial Narrow"/>
          <w:bCs/>
          <w:i/>
          <w:iCs/>
          <w:sz w:val="20"/>
          <w:szCs w:val="20"/>
        </w:rPr>
        <w:t>Descrivere l</w:t>
      </w:r>
      <w:r w:rsidR="00D27276">
        <w:rPr>
          <w:rFonts w:ascii="Arial Narrow" w:hAnsi="Arial Narrow"/>
          <w:bCs/>
          <w:i/>
          <w:iCs/>
          <w:sz w:val="20"/>
          <w:szCs w:val="20"/>
        </w:rPr>
        <w:t xml:space="preserve">a spesa rendicontata (si rammenta che sono prioritari </w:t>
      </w:r>
      <w:r w:rsidR="00D27276" w:rsidRPr="00D27276">
        <w:rPr>
          <w:rFonts w:ascii="Arial Narrow" w:hAnsi="Arial Narrow"/>
          <w:bCs/>
          <w:i/>
          <w:iCs/>
          <w:sz w:val="20"/>
          <w:szCs w:val="20"/>
        </w:rPr>
        <w:t>per questa tipologia di spese i costi relativi all’affitto dello spazio espositivo, per l’allestimento e per l’eventuale dimostratore</w:t>
      </w:r>
      <w:r w:rsidR="00D27276">
        <w:rPr>
          <w:rFonts w:ascii="Arial Narrow" w:hAnsi="Arial Narrow"/>
          <w:bCs/>
          <w:i/>
          <w:iCs/>
          <w:sz w:val="20"/>
          <w:szCs w:val="20"/>
        </w:rPr>
        <w:t>)</w:t>
      </w:r>
      <w:r w:rsidRPr="00881B1E">
        <w:rPr>
          <w:rFonts w:ascii="Arial Narrow" w:hAnsi="Arial Narrow"/>
          <w:bCs/>
          <w:i/>
          <w:iCs/>
          <w:sz w:val="20"/>
          <w:szCs w:val="20"/>
        </w:rPr>
        <w:t xml:space="preserve"> indicando per ciascuna</w:t>
      </w:r>
      <w:r w:rsidR="006F0C1B">
        <w:rPr>
          <w:rFonts w:ascii="Arial Narrow" w:hAnsi="Arial Narrow"/>
          <w:bCs/>
          <w:i/>
          <w:iCs/>
          <w:sz w:val="20"/>
          <w:szCs w:val="20"/>
        </w:rPr>
        <w:t xml:space="preserve"> </w:t>
      </w:r>
      <w:r w:rsidRPr="00881B1E">
        <w:rPr>
          <w:rFonts w:ascii="Arial Narrow" w:hAnsi="Arial Narrow"/>
          <w:bCs/>
          <w:i/>
          <w:iCs/>
          <w:sz w:val="20"/>
          <w:szCs w:val="20"/>
        </w:rPr>
        <w:t>l’importo approvato in domanda,</w:t>
      </w:r>
      <w:r w:rsidR="006F0C1B">
        <w:rPr>
          <w:rFonts w:ascii="Arial Narrow" w:hAnsi="Arial Narrow"/>
          <w:bCs/>
          <w:i/>
          <w:iCs/>
          <w:sz w:val="20"/>
          <w:szCs w:val="20"/>
        </w:rPr>
        <w:t xml:space="preserve"> </w:t>
      </w:r>
      <w:r w:rsidRPr="00881B1E">
        <w:rPr>
          <w:rFonts w:ascii="Arial Narrow" w:hAnsi="Arial Narrow"/>
          <w:bCs/>
          <w:i/>
          <w:iCs/>
          <w:sz w:val="20"/>
          <w:szCs w:val="20"/>
        </w:rPr>
        <w:t>l’importo effettivamente speso e rendicontato e la fattura di riferimento,</w:t>
      </w:r>
      <w:r w:rsidR="006F0C1B">
        <w:rPr>
          <w:rFonts w:ascii="Arial Narrow" w:hAnsi="Arial Narrow"/>
          <w:bCs/>
          <w:i/>
          <w:iCs/>
          <w:sz w:val="20"/>
          <w:szCs w:val="20"/>
        </w:rPr>
        <w:t xml:space="preserve"> </w:t>
      </w:r>
      <w:r w:rsidRPr="00881B1E">
        <w:rPr>
          <w:rFonts w:ascii="Arial Narrow" w:hAnsi="Arial Narrow"/>
          <w:bCs/>
          <w:i/>
          <w:iCs/>
          <w:sz w:val="20"/>
          <w:szCs w:val="20"/>
        </w:rPr>
        <w:t xml:space="preserve">gli eventuali scostamenti rispetto al progetto approvato e la relativa motivazione </w:t>
      </w:r>
    </w:p>
    <w:p w14:paraId="6A369754" w14:textId="77777777" w:rsidR="00B3692F" w:rsidRPr="00881B1E" w:rsidRDefault="00B3692F" w:rsidP="00B3692F">
      <w:pPr>
        <w:widowControl w:val="0"/>
        <w:jc w:val="both"/>
        <w:rPr>
          <w:rFonts w:ascii="Arial Narrow" w:hAnsi="Arial Narrow"/>
          <w:i/>
          <w:i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4"/>
        <w:gridCol w:w="1556"/>
        <w:gridCol w:w="1559"/>
        <w:gridCol w:w="2835"/>
      </w:tblGrid>
      <w:tr w:rsidR="00B3692F" w:rsidRPr="00881B1E" w14:paraId="48403FB4" w14:textId="12F39FCD" w:rsidTr="001B3CDA">
        <w:tc>
          <w:tcPr>
            <w:tcW w:w="3684" w:type="dxa"/>
            <w:tcBorders>
              <w:top w:val="single" w:sz="4" w:space="0" w:color="auto"/>
              <w:left w:val="single" w:sz="4" w:space="0" w:color="auto"/>
              <w:bottom w:val="single" w:sz="4" w:space="0" w:color="auto"/>
              <w:right w:val="single" w:sz="4" w:space="0" w:color="auto"/>
            </w:tcBorders>
            <w:vAlign w:val="center"/>
            <w:hideMark/>
          </w:tcPr>
          <w:p w14:paraId="66595377" w14:textId="650B746F" w:rsidR="00B3692F" w:rsidRPr="00881B1E" w:rsidRDefault="00D27276" w:rsidP="001B3CDA">
            <w:pPr>
              <w:tabs>
                <w:tab w:val="left" w:pos="645"/>
              </w:tabs>
              <w:spacing w:before="240" w:after="60"/>
              <w:jc w:val="center"/>
              <w:rPr>
                <w:rFonts w:ascii="Arial Narrow" w:hAnsi="Arial Narrow" w:cs="Calibri"/>
                <w:sz w:val="20"/>
                <w:szCs w:val="20"/>
              </w:rPr>
            </w:pPr>
            <w:r>
              <w:rPr>
                <w:rFonts w:ascii="Arial Narrow" w:hAnsi="Arial Narrow"/>
                <w:b/>
                <w:sz w:val="20"/>
                <w:szCs w:val="20"/>
              </w:rPr>
              <w:t>Descrivere i costi rendicontati indicando la fiera di riferimento a cui il beneficiario ha partecipato oltre a specificare il periodo e luogo di realizzazione della stessa</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BE3EFD9" w14:textId="1E9FDE1A" w:rsidR="00B3692F" w:rsidRPr="00881B1E" w:rsidRDefault="00B3692F" w:rsidP="001B3CDA">
            <w:pPr>
              <w:tabs>
                <w:tab w:val="left" w:pos="645"/>
              </w:tabs>
              <w:spacing w:before="240" w:after="60"/>
              <w:jc w:val="center"/>
              <w:rPr>
                <w:rFonts w:ascii="Arial Narrow" w:hAnsi="Arial Narrow" w:cs="Calibri"/>
                <w:sz w:val="20"/>
                <w:szCs w:val="20"/>
              </w:rPr>
            </w:pPr>
            <w:r w:rsidRPr="00881B1E">
              <w:rPr>
                <w:rFonts w:ascii="Arial Narrow" w:hAnsi="Arial Narrow"/>
                <w:b/>
                <w:sz w:val="20"/>
                <w:szCs w:val="20"/>
              </w:rPr>
              <w:t>Importo approvato in concessione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7515B9" w14:textId="21A76F0B" w:rsidR="00B3692F" w:rsidRPr="00881B1E" w:rsidRDefault="00B3692F" w:rsidP="001B3CDA">
            <w:pPr>
              <w:tabs>
                <w:tab w:val="left" w:pos="645"/>
              </w:tabs>
              <w:spacing w:before="240" w:after="60"/>
              <w:jc w:val="center"/>
              <w:rPr>
                <w:rFonts w:ascii="Arial Narrow" w:hAnsi="Arial Narrow" w:cs="Calibri"/>
                <w:color w:val="auto"/>
                <w:sz w:val="20"/>
                <w:szCs w:val="20"/>
              </w:rPr>
            </w:pPr>
            <w:r w:rsidRPr="00881B1E">
              <w:rPr>
                <w:rFonts w:ascii="Arial Narrow" w:hAnsi="Arial Narrow"/>
                <w:b/>
                <w:sz w:val="20"/>
                <w:szCs w:val="20"/>
              </w:rPr>
              <w:t>Importo rendicontato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CF3566" w14:textId="6B3C4C65" w:rsidR="00B3692F" w:rsidRPr="00881B1E" w:rsidRDefault="00B3692F" w:rsidP="001B3CDA">
            <w:pPr>
              <w:tabs>
                <w:tab w:val="left" w:pos="645"/>
              </w:tabs>
              <w:spacing w:before="240" w:after="60"/>
              <w:jc w:val="center"/>
              <w:rPr>
                <w:rFonts w:ascii="Arial Narrow" w:hAnsi="Arial Narrow" w:cs="Calibri"/>
                <w:sz w:val="20"/>
                <w:szCs w:val="20"/>
              </w:rPr>
            </w:pPr>
            <w:r w:rsidRPr="00881B1E">
              <w:rPr>
                <w:rFonts w:ascii="Arial Narrow" w:hAnsi="Arial Narrow"/>
                <w:b/>
                <w:sz w:val="20"/>
                <w:szCs w:val="20"/>
              </w:rPr>
              <w:t>Fattura/e di riferimento</w:t>
            </w:r>
          </w:p>
        </w:tc>
      </w:tr>
      <w:tr w:rsidR="00B3692F" w:rsidRPr="00881B1E" w14:paraId="19501DA7" w14:textId="4C6C9BF7" w:rsidTr="003A31BB">
        <w:trPr>
          <w:trHeight w:hRule="exact" w:val="397"/>
        </w:trPr>
        <w:tc>
          <w:tcPr>
            <w:tcW w:w="3684" w:type="dxa"/>
            <w:tcBorders>
              <w:top w:val="single" w:sz="4" w:space="0" w:color="auto"/>
              <w:left w:val="single" w:sz="4" w:space="0" w:color="auto"/>
              <w:bottom w:val="single" w:sz="4" w:space="0" w:color="auto"/>
              <w:right w:val="single" w:sz="4" w:space="0" w:color="auto"/>
            </w:tcBorders>
          </w:tcPr>
          <w:p w14:paraId="7C0A6032" w14:textId="77777777" w:rsidR="00B3692F" w:rsidRPr="00E65F97" w:rsidRDefault="00B3692F" w:rsidP="00E65F97">
            <w:pPr>
              <w:autoSpaceDE w:val="0"/>
              <w:autoSpaceDN w:val="0"/>
              <w:adjustRightInd w:val="0"/>
              <w:rPr>
                <w:rFonts w:ascii="Arial Narrow" w:hAnsi="Arial Narrow"/>
                <w:bCs/>
                <w:sz w:val="20"/>
                <w:szCs w:val="20"/>
              </w:rPr>
            </w:pPr>
          </w:p>
        </w:tc>
        <w:tc>
          <w:tcPr>
            <w:tcW w:w="1556" w:type="dxa"/>
            <w:tcBorders>
              <w:top w:val="single" w:sz="4" w:space="0" w:color="auto"/>
              <w:left w:val="single" w:sz="4" w:space="0" w:color="auto"/>
              <w:bottom w:val="single" w:sz="4" w:space="0" w:color="auto"/>
              <w:right w:val="single" w:sz="4" w:space="0" w:color="auto"/>
            </w:tcBorders>
          </w:tcPr>
          <w:p w14:paraId="35194F02" w14:textId="77777777" w:rsidR="00B3692F" w:rsidRPr="00E65F97" w:rsidRDefault="00B3692F" w:rsidP="00E65F97">
            <w:pPr>
              <w:autoSpaceDE w:val="0"/>
              <w:autoSpaceDN w:val="0"/>
              <w:adjustRightInd w:val="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F8C87C" w14:textId="77777777" w:rsidR="00B3692F" w:rsidRPr="00E65F97" w:rsidRDefault="00B3692F" w:rsidP="00E65F97">
            <w:pPr>
              <w:autoSpaceDE w:val="0"/>
              <w:autoSpaceDN w:val="0"/>
              <w:adjustRightInd w:val="0"/>
              <w:rPr>
                <w:rFonts w:ascii="Arial Narrow" w:hAnsi="Arial Narrow"/>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12FFED6" w14:textId="77777777" w:rsidR="00B3692F" w:rsidRPr="00E65F97" w:rsidRDefault="00B3692F" w:rsidP="00E65F97">
            <w:pPr>
              <w:autoSpaceDE w:val="0"/>
              <w:autoSpaceDN w:val="0"/>
              <w:adjustRightInd w:val="0"/>
              <w:rPr>
                <w:rFonts w:ascii="Arial Narrow" w:hAnsi="Arial Narrow"/>
                <w:bCs/>
                <w:sz w:val="20"/>
                <w:szCs w:val="20"/>
              </w:rPr>
            </w:pPr>
          </w:p>
        </w:tc>
      </w:tr>
      <w:tr w:rsidR="00C7198C" w:rsidRPr="00881B1E" w14:paraId="31AE5E49" w14:textId="77777777" w:rsidTr="003A31BB">
        <w:trPr>
          <w:trHeight w:hRule="exact" w:val="397"/>
        </w:trPr>
        <w:tc>
          <w:tcPr>
            <w:tcW w:w="3684" w:type="dxa"/>
            <w:tcBorders>
              <w:top w:val="single" w:sz="4" w:space="0" w:color="auto"/>
              <w:left w:val="single" w:sz="4" w:space="0" w:color="auto"/>
              <w:bottom w:val="single" w:sz="4" w:space="0" w:color="auto"/>
              <w:right w:val="single" w:sz="4" w:space="0" w:color="auto"/>
            </w:tcBorders>
          </w:tcPr>
          <w:p w14:paraId="6DB655A7" w14:textId="77777777" w:rsidR="00C7198C" w:rsidRPr="00E65F97" w:rsidRDefault="00C7198C" w:rsidP="00E65F97">
            <w:pPr>
              <w:autoSpaceDE w:val="0"/>
              <w:autoSpaceDN w:val="0"/>
              <w:adjustRightInd w:val="0"/>
              <w:rPr>
                <w:rFonts w:ascii="Arial Narrow" w:hAnsi="Arial Narrow"/>
                <w:bCs/>
                <w:sz w:val="20"/>
                <w:szCs w:val="20"/>
              </w:rPr>
            </w:pPr>
          </w:p>
        </w:tc>
        <w:tc>
          <w:tcPr>
            <w:tcW w:w="1556" w:type="dxa"/>
            <w:tcBorders>
              <w:top w:val="single" w:sz="4" w:space="0" w:color="auto"/>
              <w:left w:val="single" w:sz="4" w:space="0" w:color="auto"/>
              <w:bottom w:val="single" w:sz="4" w:space="0" w:color="auto"/>
              <w:right w:val="single" w:sz="4" w:space="0" w:color="auto"/>
            </w:tcBorders>
          </w:tcPr>
          <w:p w14:paraId="0700CDCD" w14:textId="77777777" w:rsidR="00C7198C" w:rsidRPr="00E65F97" w:rsidRDefault="00C7198C" w:rsidP="00E65F97">
            <w:pPr>
              <w:autoSpaceDE w:val="0"/>
              <w:autoSpaceDN w:val="0"/>
              <w:adjustRightInd w:val="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E3D4C4" w14:textId="77777777" w:rsidR="00C7198C" w:rsidRPr="00E65F97" w:rsidRDefault="00C7198C" w:rsidP="00E65F97">
            <w:pPr>
              <w:autoSpaceDE w:val="0"/>
              <w:autoSpaceDN w:val="0"/>
              <w:adjustRightInd w:val="0"/>
              <w:rPr>
                <w:rFonts w:ascii="Arial Narrow" w:hAnsi="Arial Narrow"/>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662BE1" w14:textId="77777777" w:rsidR="00C7198C" w:rsidRPr="00E65F97" w:rsidRDefault="00C7198C" w:rsidP="00E65F97">
            <w:pPr>
              <w:autoSpaceDE w:val="0"/>
              <w:autoSpaceDN w:val="0"/>
              <w:adjustRightInd w:val="0"/>
              <w:rPr>
                <w:rFonts w:ascii="Arial Narrow" w:hAnsi="Arial Narrow"/>
                <w:bCs/>
                <w:sz w:val="20"/>
                <w:szCs w:val="20"/>
              </w:rPr>
            </w:pPr>
          </w:p>
        </w:tc>
      </w:tr>
      <w:tr w:rsidR="00C7198C" w:rsidRPr="00881B1E" w14:paraId="607A0CBE" w14:textId="77777777" w:rsidTr="003A31BB">
        <w:trPr>
          <w:trHeight w:hRule="exact" w:val="397"/>
        </w:trPr>
        <w:tc>
          <w:tcPr>
            <w:tcW w:w="3684" w:type="dxa"/>
            <w:tcBorders>
              <w:top w:val="single" w:sz="4" w:space="0" w:color="auto"/>
              <w:left w:val="single" w:sz="4" w:space="0" w:color="auto"/>
              <w:bottom w:val="single" w:sz="4" w:space="0" w:color="auto"/>
              <w:right w:val="single" w:sz="4" w:space="0" w:color="auto"/>
            </w:tcBorders>
          </w:tcPr>
          <w:p w14:paraId="6A2FE251" w14:textId="77777777" w:rsidR="00C7198C" w:rsidRPr="00E65F97" w:rsidRDefault="00C7198C" w:rsidP="00E65F97">
            <w:pPr>
              <w:autoSpaceDE w:val="0"/>
              <w:autoSpaceDN w:val="0"/>
              <w:adjustRightInd w:val="0"/>
              <w:rPr>
                <w:rFonts w:ascii="Arial Narrow" w:hAnsi="Arial Narrow"/>
                <w:bCs/>
                <w:sz w:val="20"/>
                <w:szCs w:val="20"/>
              </w:rPr>
            </w:pPr>
          </w:p>
        </w:tc>
        <w:tc>
          <w:tcPr>
            <w:tcW w:w="1556" w:type="dxa"/>
            <w:tcBorders>
              <w:top w:val="single" w:sz="4" w:space="0" w:color="auto"/>
              <w:left w:val="single" w:sz="4" w:space="0" w:color="auto"/>
              <w:bottom w:val="single" w:sz="4" w:space="0" w:color="auto"/>
              <w:right w:val="single" w:sz="4" w:space="0" w:color="auto"/>
            </w:tcBorders>
          </w:tcPr>
          <w:p w14:paraId="4A0A27D3" w14:textId="77777777" w:rsidR="00C7198C" w:rsidRPr="00E65F97" w:rsidRDefault="00C7198C" w:rsidP="00E65F97">
            <w:pPr>
              <w:autoSpaceDE w:val="0"/>
              <w:autoSpaceDN w:val="0"/>
              <w:adjustRightInd w:val="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2A6A0CC" w14:textId="77777777" w:rsidR="00C7198C" w:rsidRPr="00E65F97" w:rsidRDefault="00C7198C" w:rsidP="00E65F97">
            <w:pPr>
              <w:autoSpaceDE w:val="0"/>
              <w:autoSpaceDN w:val="0"/>
              <w:adjustRightInd w:val="0"/>
              <w:rPr>
                <w:rFonts w:ascii="Arial Narrow" w:hAnsi="Arial Narrow"/>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D736F1A" w14:textId="77777777" w:rsidR="00C7198C" w:rsidRPr="00E65F97" w:rsidRDefault="00C7198C" w:rsidP="00E65F97">
            <w:pPr>
              <w:autoSpaceDE w:val="0"/>
              <w:autoSpaceDN w:val="0"/>
              <w:adjustRightInd w:val="0"/>
              <w:rPr>
                <w:rFonts w:ascii="Arial Narrow" w:hAnsi="Arial Narrow"/>
                <w:bCs/>
                <w:sz w:val="20"/>
                <w:szCs w:val="20"/>
              </w:rPr>
            </w:pPr>
          </w:p>
        </w:tc>
      </w:tr>
      <w:tr w:rsidR="00C7198C" w:rsidRPr="00881B1E" w14:paraId="3882F85D" w14:textId="77777777" w:rsidTr="00300B4D">
        <w:trPr>
          <w:trHeight w:hRule="exact" w:val="397"/>
        </w:trPr>
        <w:tc>
          <w:tcPr>
            <w:tcW w:w="3684" w:type="dxa"/>
            <w:tcBorders>
              <w:top w:val="single" w:sz="4" w:space="0" w:color="auto"/>
              <w:left w:val="single" w:sz="4" w:space="0" w:color="auto"/>
              <w:bottom w:val="nil"/>
              <w:right w:val="single" w:sz="4" w:space="0" w:color="auto"/>
            </w:tcBorders>
          </w:tcPr>
          <w:p w14:paraId="2EF1846D" w14:textId="3218606D" w:rsidR="00C7198C" w:rsidRPr="00E65F97" w:rsidRDefault="00300B4D" w:rsidP="00E65F97">
            <w:pPr>
              <w:autoSpaceDE w:val="0"/>
              <w:autoSpaceDN w:val="0"/>
              <w:adjustRightInd w:val="0"/>
              <w:rPr>
                <w:rFonts w:ascii="Arial Narrow" w:hAnsi="Arial Narrow"/>
                <w:bCs/>
                <w:sz w:val="20"/>
                <w:szCs w:val="20"/>
              </w:rPr>
            </w:pPr>
            <w:r w:rsidRPr="00881B1E">
              <w:rPr>
                <w:rFonts w:ascii="Arial Narrow" w:hAnsi="Arial Narrow"/>
                <w:b/>
              </w:rPr>
              <w:t>Totale Voce D</w:t>
            </w:r>
          </w:p>
        </w:tc>
        <w:tc>
          <w:tcPr>
            <w:tcW w:w="1556" w:type="dxa"/>
            <w:tcBorders>
              <w:top w:val="single" w:sz="4" w:space="0" w:color="auto"/>
              <w:left w:val="single" w:sz="4" w:space="0" w:color="auto"/>
              <w:bottom w:val="nil"/>
              <w:right w:val="single" w:sz="4" w:space="0" w:color="auto"/>
            </w:tcBorders>
          </w:tcPr>
          <w:p w14:paraId="02720791" w14:textId="77777777" w:rsidR="00C7198C" w:rsidRPr="00E65F97" w:rsidRDefault="00C7198C" w:rsidP="00E65F97">
            <w:pPr>
              <w:autoSpaceDE w:val="0"/>
              <w:autoSpaceDN w:val="0"/>
              <w:adjustRightInd w:val="0"/>
              <w:rPr>
                <w:rFonts w:ascii="Arial Narrow" w:hAnsi="Arial Narrow"/>
                <w:bCs/>
                <w:sz w:val="20"/>
                <w:szCs w:val="20"/>
              </w:rPr>
            </w:pPr>
          </w:p>
        </w:tc>
        <w:tc>
          <w:tcPr>
            <w:tcW w:w="1559" w:type="dxa"/>
            <w:tcBorders>
              <w:top w:val="single" w:sz="4" w:space="0" w:color="auto"/>
              <w:left w:val="single" w:sz="4" w:space="0" w:color="auto"/>
              <w:bottom w:val="nil"/>
              <w:right w:val="single" w:sz="4" w:space="0" w:color="auto"/>
            </w:tcBorders>
          </w:tcPr>
          <w:p w14:paraId="6B990177" w14:textId="77777777" w:rsidR="00C7198C" w:rsidRPr="00E65F97" w:rsidRDefault="00C7198C" w:rsidP="00E65F97">
            <w:pPr>
              <w:autoSpaceDE w:val="0"/>
              <w:autoSpaceDN w:val="0"/>
              <w:adjustRightInd w:val="0"/>
              <w:rPr>
                <w:rFonts w:ascii="Arial Narrow" w:hAnsi="Arial Narrow"/>
                <w:bCs/>
                <w:sz w:val="20"/>
                <w:szCs w:val="20"/>
              </w:rPr>
            </w:pPr>
          </w:p>
        </w:tc>
        <w:tc>
          <w:tcPr>
            <w:tcW w:w="2835" w:type="dxa"/>
            <w:tcBorders>
              <w:top w:val="single" w:sz="4" w:space="0" w:color="auto"/>
              <w:left w:val="single" w:sz="4" w:space="0" w:color="auto"/>
              <w:bottom w:val="nil"/>
              <w:right w:val="single" w:sz="4" w:space="0" w:color="auto"/>
            </w:tcBorders>
          </w:tcPr>
          <w:p w14:paraId="67DA307C" w14:textId="77777777" w:rsidR="00C7198C" w:rsidRPr="00E65F97" w:rsidRDefault="00C7198C" w:rsidP="00E65F97">
            <w:pPr>
              <w:autoSpaceDE w:val="0"/>
              <w:autoSpaceDN w:val="0"/>
              <w:adjustRightInd w:val="0"/>
              <w:rPr>
                <w:rFonts w:ascii="Arial Narrow" w:hAnsi="Arial Narrow"/>
                <w:bCs/>
                <w:sz w:val="20"/>
                <w:szCs w:val="20"/>
              </w:rPr>
            </w:pPr>
          </w:p>
        </w:tc>
      </w:tr>
    </w:tbl>
    <w:tbl>
      <w:tblPr>
        <w:tblStyle w:val="Grigliatabella"/>
        <w:tblW w:w="0" w:type="auto"/>
        <w:tblLook w:val="04A0" w:firstRow="1" w:lastRow="0" w:firstColumn="1" w:lastColumn="0" w:noHBand="0" w:noVBand="1"/>
      </w:tblPr>
      <w:tblGrid>
        <w:gridCol w:w="9626"/>
      </w:tblGrid>
      <w:tr w:rsidR="00B3692F" w:rsidRPr="00881B1E" w14:paraId="48CC9185" w14:textId="77777777" w:rsidTr="006A7C70">
        <w:tc>
          <w:tcPr>
            <w:tcW w:w="9626" w:type="dxa"/>
            <w:tcBorders>
              <w:top w:val="single" w:sz="4" w:space="0" w:color="auto"/>
              <w:left w:val="single" w:sz="4" w:space="0" w:color="auto"/>
              <w:bottom w:val="single" w:sz="4" w:space="0" w:color="auto"/>
              <w:right w:val="single" w:sz="4" w:space="0" w:color="auto"/>
            </w:tcBorders>
          </w:tcPr>
          <w:p w14:paraId="366F9F73" w14:textId="77777777" w:rsidR="00B3692F" w:rsidRPr="000F732A" w:rsidRDefault="00B3692F" w:rsidP="006A7C70">
            <w:pPr>
              <w:autoSpaceDE w:val="0"/>
              <w:autoSpaceDN w:val="0"/>
              <w:adjustRightInd w:val="0"/>
              <w:jc w:val="both"/>
              <w:rPr>
                <w:rFonts w:ascii="Arial Narrow" w:hAnsi="Arial Narrow"/>
                <w:bCs/>
                <w:i/>
                <w:iCs/>
                <w:sz w:val="20"/>
                <w:szCs w:val="20"/>
                <w:u w:val="single"/>
              </w:rPr>
            </w:pPr>
            <w:r w:rsidRPr="000F732A">
              <w:rPr>
                <w:rFonts w:ascii="Arial Narrow" w:hAnsi="Arial Narrow"/>
                <w:bCs/>
                <w:i/>
                <w:iCs/>
                <w:sz w:val="20"/>
                <w:szCs w:val="20"/>
                <w:u w:val="single"/>
              </w:rPr>
              <w:t>Eventuali scostamenti:</w:t>
            </w:r>
          </w:p>
          <w:p w14:paraId="7344E1E8" w14:textId="77777777" w:rsidR="00B3692F" w:rsidRPr="000F732A" w:rsidRDefault="00B3692F" w:rsidP="006A7C70">
            <w:pPr>
              <w:autoSpaceDE w:val="0"/>
              <w:autoSpaceDN w:val="0"/>
              <w:adjustRightInd w:val="0"/>
              <w:jc w:val="both"/>
              <w:rPr>
                <w:rFonts w:ascii="Arial Narrow" w:hAnsi="Arial Narrow"/>
                <w:bCs/>
              </w:rPr>
            </w:pPr>
          </w:p>
          <w:p w14:paraId="427EA14F" w14:textId="77777777" w:rsidR="00C7198C" w:rsidRDefault="00C7198C" w:rsidP="006A7C70">
            <w:pPr>
              <w:autoSpaceDE w:val="0"/>
              <w:autoSpaceDN w:val="0"/>
              <w:adjustRightInd w:val="0"/>
              <w:jc w:val="both"/>
              <w:rPr>
                <w:rFonts w:ascii="Arial Narrow" w:hAnsi="Arial Narrow"/>
                <w:bCs/>
              </w:rPr>
            </w:pPr>
          </w:p>
          <w:p w14:paraId="1C915B9A" w14:textId="77777777" w:rsidR="000F732A" w:rsidRPr="000F732A" w:rsidRDefault="000F732A" w:rsidP="006A7C70">
            <w:pPr>
              <w:autoSpaceDE w:val="0"/>
              <w:autoSpaceDN w:val="0"/>
              <w:adjustRightInd w:val="0"/>
              <w:jc w:val="both"/>
              <w:rPr>
                <w:rFonts w:ascii="Arial Narrow" w:hAnsi="Arial Narrow"/>
                <w:bCs/>
              </w:rPr>
            </w:pPr>
          </w:p>
          <w:p w14:paraId="349B6709" w14:textId="77777777" w:rsidR="00B3692F" w:rsidRPr="00881B1E" w:rsidRDefault="00B3692F" w:rsidP="006A7C70">
            <w:pPr>
              <w:autoSpaceDE w:val="0"/>
              <w:autoSpaceDN w:val="0"/>
              <w:adjustRightInd w:val="0"/>
              <w:jc w:val="both"/>
              <w:rPr>
                <w:rFonts w:ascii="Arial Narrow" w:hAnsi="Arial Narrow"/>
                <w:b/>
              </w:rPr>
            </w:pPr>
          </w:p>
        </w:tc>
      </w:tr>
    </w:tbl>
    <w:p w14:paraId="3C8535BD" w14:textId="5952C232" w:rsidR="005F7567" w:rsidRDefault="005F7567" w:rsidP="00B3692F">
      <w:pPr>
        <w:widowControl w:val="0"/>
        <w:tabs>
          <w:tab w:val="left" w:pos="567"/>
        </w:tabs>
        <w:jc w:val="both"/>
        <w:rPr>
          <w:rFonts w:ascii="Arial Narrow" w:hAnsi="Arial Narrow" w:cs="Calibri"/>
          <w:b/>
          <w:color w:val="365F91"/>
          <w:sz w:val="28"/>
          <w:szCs w:val="28"/>
        </w:rPr>
      </w:pPr>
    </w:p>
    <w:p w14:paraId="6B3B226D" w14:textId="6CB37D3F" w:rsidR="009F7FAF" w:rsidRDefault="005F7567" w:rsidP="002350CB">
      <w:pPr>
        <w:pStyle w:val="Titolo2"/>
        <w:widowControl w:val="0"/>
        <w:tabs>
          <w:tab w:val="left" w:pos="540"/>
        </w:tabs>
        <w:ind w:left="0" w:firstLine="0"/>
        <w:jc w:val="both"/>
        <w:rPr>
          <w:rFonts w:ascii="Arial Narrow" w:hAnsi="Arial Narrow" w:cs="Calibri"/>
          <w:i w:val="0"/>
          <w:color w:val="365F91"/>
          <w:sz w:val="24"/>
          <w:szCs w:val="24"/>
        </w:rPr>
      </w:pPr>
      <w:r>
        <w:rPr>
          <w:rFonts w:ascii="Arial Narrow" w:hAnsi="Arial Narrow" w:cs="Calibri"/>
          <w:color w:val="365F91"/>
        </w:rPr>
        <w:br w:type="column"/>
      </w:r>
      <w:r w:rsidR="009F7FAF" w:rsidRPr="002350CB">
        <w:rPr>
          <w:rFonts w:ascii="Arial Narrow" w:hAnsi="Arial Narrow" w:cs="Calibri"/>
          <w:i w:val="0"/>
          <w:color w:val="365F91"/>
          <w:sz w:val="24"/>
          <w:szCs w:val="24"/>
        </w:rPr>
        <w:lastRenderedPageBreak/>
        <w:t>Voce E:</w:t>
      </w:r>
      <w:r w:rsidRPr="002350CB">
        <w:rPr>
          <w:rFonts w:ascii="Arial Narrow" w:hAnsi="Arial Narrow" w:cs="Calibri"/>
          <w:i w:val="0"/>
          <w:color w:val="365F91"/>
          <w:sz w:val="24"/>
          <w:szCs w:val="24"/>
        </w:rPr>
        <w:t xml:space="preserve"> </w:t>
      </w:r>
      <w:r w:rsidR="009F7FAF" w:rsidRPr="002350CB">
        <w:rPr>
          <w:rFonts w:ascii="Arial Narrow" w:hAnsi="Arial Narrow" w:cs="Calibri"/>
          <w:i w:val="0"/>
          <w:color w:val="365F91"/>
          <w:sz w:val="24"/>
          <w:szCs w:val="24"/>
        </w:rPr>
        <w:t>Costi per personale. Sono ammissibili esclusivamente i costi per il personale dipendente (a tempo indeterminato o determinato) e l’eventuale “compenso amministratore”. Tali spese sono ammissibili nella misura massima del 20% del totale delle voci A, B, C e D</w:t>
      </w:r>
      <w:r w:rsidR="00E27990" w:rsidRPr="002350CB">
        <w:rPr>
          <w:rFonts w:ascii="Arial Narrow" w:hAnsi="Arial Narrow" w:cs="Calibri"/>
          <w:i w:val="0"/>
          <w:color w:val="365F91"/>
          <w:sz w:val="24"/>
          <w:szCs w:val="24"/>
        </w:rPr>
        <w:t>.</w:t>
      </w:r>
    </w:p>
    <w:p w14:paraId="54D1ED49" w14:textId="77777777" w:rsidR="00995584" w:rsidRPr="00995584" w:rsidRDefault="00995584" w:rsidP="00995584"/>
    <w:p w14:paraId="6684D053" w14:textId="695D1076" w:rsidR="00A4618D" w:rsidRPr="00655F6D" w:rsidRDefault="00037A91" w:rsidP="0034272B">
      <w:pPr>
        <w:pStyle w:val="Titolo4"/>
        <w:jc w:val="both"/>
        <w:rPr>
          <w:sz w:val="20"/>
          <w:szCs w:val="20"/>
        </w:rPr>
      </w:pPr>
      <w:r w:rsidRPr="00BA77DC">
        <w:rPr>
          <w:rFonts w:ascii="Arial Narrow" w:eastAsia="Times New Roman" w:hAnsi="Arial Narrow" w:cs="Times New Roman"/>
          <w:bCs/>
          <w:color w:val="000000"/>
          <w:sz w:val="20"/>
          <w:szCs w:val="20"/>
        </w:rPr>
        <w:t xml:space="preserve">Nel caso in cui </w:t>
      </w:r>
      <w:r w:rsidRPr="00BA77DC">
        <w:rPr>
          <w:rFonts w:ascii="Arial Narrow" w:eastAsia="Times New Roman" w:hAnsi="Arial Narrow" w:cs="Times New Roman"/>
          <w:b/>
          <w:color w:val="000000"/>
          <w:sz w:val="20"/>
          <w:szCs w:val="20"/>
        </w:rPr>
        <w:t>sia rendicontato personale dipendente</w:t>
      </w:r>
      <w:r w:rsidR="002B2BDA" w:rsidRPr="00BA77DC">
        <w:rPr>
          <w:rFonts w:ascii="Arial Narrow" w:eastAsia="Times New Roman" w:hAnsi="Arial Narrow" w:cs="Times New Roman"/>
          <w:b/>
          <w:color w:val="000000"/>
          <w:sz w:val="20"/>
          <w:szCs w:val="20"/>
        </w:rPr>
        <w:t xml:space="preserve"> (a tempo determinato </w:t>
      </w:r>
      <w:r w:rsidR="00B71A79" w:rsidRPr="00BA77DC">
        <w:rPr>
          <w:rFonts w:ascii="Arial Narrow" w:eastAsia="Times New Roman" w:hAnsi="Arial Narrow" w:cs="Times New Roman"/>
          <w:b/>
          <w:color w:val="000000"/>
          <w:sz w:val="20"/>
          <w:szCs w:val="20"/>
        </w:rPr>
        <w:t>o indeterminato)</w:t>
      </w:r>
      <w:r w:rsidRPr="00BA77DC">
        <w:rPr>
          <w:rFonts w:ascii="Arial Narrow" w:eastAsia="Times New Roman" w:hAnsi="Arial Narrow" w:cs="Times New Roman"/>
          <w:b/>
          <w:color w:val="000000"/>
          <w:sz w:val="20"/>
          <w:szCs w:val="20"/>
        </w:rPr>
        <w:t>, stabilmente collocato presso la sede di realizzazione del progetto</w:t>
      </w:r>
      <w:r w:rsidR="00A76386" w:rsidRPr="00BA77DC">
        <w:rPr>
          <w:rFonts w:ascii="Arial Narrow" w:eastAsia="Times New Roman" w:hAnsi="Arial Narrow" w:cs="Times New Roman"/>
          <w:b/>
          <w:color w:val="000000"/>
          <w:sz w:val="20"/>
          <w:szCs w:val="20"/>
        </w:rPr>
        <w:t>, compilare la seguente tabella</w:t>
      </w:r>
      <w:r w:rsidR="00412D20">
        <w:rPr>
          <w:rFonts w:ascii="Arial Narrow" w:eastAsia="Times New Roman" w:hAnsi="Arial Narrow" w:cs="Times New Roman"/>
          <w:bCs/>
          <w:color w:val="000000"/>
          <w:sz w:val="20"/>
          <w:szCs w:val="20"/>
        </w:rPr>
        <w:t>, e</w:t>
      </w:r>
      <w:r w:rsidR="009F7FAF" w:rsidRPr="00BA77DC">
        <w:rPr>
          <w:rFonts w:ascii="Arial Narrow" w:eastAsia="Times New Roman" w:hAnsi="Arial Narrow" w:cs="Times New Roman"/>
          <w:bCs/>
          <w:color w:val="000000"/>
          <w:sz w:val="20"/>
          <w:szCs w:val="20"/>
        </w:rPr>
        <w:t>lenca</w:t>
      </w:r>
      <w:r w:rsidR="00412D20">
        <w:rPr>
          <w:rFonts w:ascii="Arial Narrow" w:eastAsia="Times New Roman" w:hAnsi="Arial Narrow" w:cs="Times New Roman"/>
          <w:bCs/>
          <w:color w:val="000000"/>
          <w:sz w:val="20"/>
          <w:szCs w:val="20"/>
        </w:rPr>
        <w:t>ndo</w:t>
      </w:r>
      <w:r w:rsidR="009F7FAF" w:rsidRPr="00BA77DC">
        <w:rPr>
          <w:rFonts w:ascii="Arial Narrow" w:eastAsia="Times New Roman" w:hAnsi="Arial Narrow" w:cs="Times New Roman"/>
          <w:bCs/>
          <w:color w:val="000000"/>
          <w:sz w:val="20"/>
          <w:szCs w:val="20"/>
        </w:rPr>
        <w:t xml:space="preserve"> il personale dipendente dell’impresa impegnato sul progetto, il cui costo è portato a rendiconto, descrivendo sinteticamente le attività realizzate</w:t>
      </w:r>
      <w:r w:rsidR="001609F4" w:rsidRPr="00BA77DC">
        <w:rPr>
          <w:rFonts w:ascii="Arial Narrow" w:eastAsia="Times New Roman" w:hAnsi="Arial Narrow" w:cs="Times New Roman"/>
          <w:bCs/>
          <w:color w:val="000000"/>
          <w:sz w:val="20"/>
          <w:szCs w:val="20"/>
        </w:rPr>
        <w:t xml:space="preserve"> dallo stesso</w:t>
      </w:r>
      <w:r w:rsidR="009F7FAF" w:rsidRPr="00BA77DC">
        <w:rPr>
          <w:rFonts w:ascii="Arial Narrow" w:eastAsia="Times New Roman" w:hAnsi="Arial Narrow" w:cs="Times New Roman"/>
          <w:bCs/>
          <w:color w:val="000000"/>
          <w:sz w:val="20"/>
          <w:szCs w:val="20"/>
        </w:rPr>
        <w:t xml:space="preserve">. Indicare per ciascun </w:t>
      </w:r>
      <w:r w:rsidR="008C18B8">
        <w:rPr>
          <w:rFonts w:ascii="Arial Narrow" w:eastAsia="Times New Roman" w:hAnsi="Arial Narrow" w:cs="Times New Roman"/>
          <w:bCs/>
          <w:color w:val="000000"/>
          <w:sz w:val="20"/>
          <w:szCs w:val="20"/>
        </w:rPr>
        <w:t xml:space="preserve">dipendente </w:t>
      </w:r>
      <w:r w:rsidR="009F7FAF" w:rsidRPr="00BA77DC">
        <w:rPr>
          <w:rFonts w:ascii="Arial Narrow" w:eastAsia="Times New Roman" w:hAnsi="Arial Narrow" w:cs="Times New Roman"/>
          <w:bCs/>
          <w:color w:val="000000"/>
          <w:sz w:val="20"/>
          <w:szCs w:val="20"/>
        </w:rPr>
        <w:t>nome e cognome, numero di ore dedicate nel periodo di riferimento, costo orario, importo rendicontato (che deve coincidere con il rendiconto</w:t>
      </w:r>
      <w:r w:rsidR="00435D2C">
        <w:rPr>
          <w:rFonts w:ascii="Arial Narrow" w:eastAsia="Times New Roman" w:hAnsi="Arial Narrow" w:cs="Times New Roman"/>
          <w:bCs/>
          <w:color w:val="000000"/>
          <w:sz w:val="20"/>
          <w:szCs w:val="20"/>
        </w:rPr>
        <w:t xml:space="preserve"> an</w:t>
      </w:r>
      <w:r w:rsidR="00171B16">
        <w:rPr>
          <w:rFonts w:ascii="Arial Narrow" w:eastAsia="Times New Roman" w:hAnsi="Arial Narrow" w:cs="Times New Roman"/>
          <w:bCs/>
          <w:color w:val="000000"/>
          <w:sz w:val="20"/>
          <w:szCs w:val="20"/>
        </w:rPr>
        <w:t>alitico della DSAN di rendicontazione</w:t>
      </w:r>
      <w:r w:rsidR="009F7FAF" w:rsidRPr="00BA77DC">
        <w:rPr>
          <w:rFonts w:ascii="Arial Narrow" w:eastAsia="Times New Roman" w:hAnsi="Arial Narrow" w:cs="Times New Roman"/>
          <w:bCs/>
          <w:color w:val="000000"/>
          <w:sz w:val="20"/>
          <w:szCs w:val="20"/>
        </w:rPr>
        <w:t xml:space="preserve">) e sinteticamente le attività </w:t>
      </w:r>
      <w:r w:rsidR="009F7FAF" w:rsidRPr="00655F6D">
        <w:rPr>
          <w:rFonts w:ascii="Arial Narrow" w:eastAsia="Times New Roman" w:hAnsi="Arial Narrow" w:cs="Times New Roman"/>
          <w:bCs/>
          <w:color w:val="000000"/>
          <w:sz w:val="20"/>
          <w:szCs w:val="20"/>
        </w:rPr>
        <w:t>realizzate.</w:t>
      </w:r>
    </w:p>
    <w:tbl>
      <w:tblPr>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2084"/>
        <w:gridCol w:w="1030"/>
        <w:gridCol w:w="1413"/>
        <w:gridCol w:w="1557"/>
        <w:gridCol w:w="3542"/>
      </w:tblGrid>
      <w:tr w:rsidR="000A6DC6" w:rsidRPr="00C524C2" w14:paraId="19A86EAC" w14:textId="77777777" w:rsidTr="00655F6D">
        <w:trPr>
          <w:trHeight w:val="476"/>
        </w:trPr>
        <w:tc>
          <w:tcPr>
            <w:tcW w:w="1082" w:type="pct"/>
            <w:shd w:val="clear" w:color="auto" w:fill="FFFFFF"/>
            <w:vAlign w:val="center"/>
          </w:tcPr>
          <w:p w14:paraId="26844BEB" w14:textId="6690C7CC" w:rsidR="009F7FAF" w:rsidRPr="00C524C2" w:rsidRDefault="009F7FAF" w:rsidP="00C524C2">
            <w:pPr>
              <w:tabs>
                <w:tab w:val="left" w:pos="645"/>
              </w:tabs>
              <w:spacing w:before="240" w:after="60"/>
              <w:jc w:val="center"/>
              <w:rPr>
                <w:rFonts w:ascii="Arial Narrow" w:hAnsi="Arial Narrow"/>
                <w:b/>
                <w:sz w:val="20"/>
                <w:szCs w:val="20"/>
              </w:rPr>
            </w:pPr>
            <w:r w:rsidRPr="00C524C2">
              <w:rPr>
                <w:rFonts w:ascii="Arial Narrow" w:hAnsi="Arial Narrow"/>
                <w:b/>
                <w:sz w:val="20"/>
                <w:szCs w:val="20"/>
              </w:rPr>
              <w:t>Cognome e nome</w:t>
            </w:r>
          </w:p>
        </w:tc>
        <w:tc>
          <w:tcPr>
            <w:tcW w:w="535" w:type="pct"/>
            <w:shd w:val="clear" w:color="auto" w:fill="FFFFFF"/>
            <w:vAlign w:val="center"/>
          </w:tcPr>
          <w:p w14:paraId="3C613490" w14:textId="77777777" w:rsidR="009F7FAF" w:rsidRPr="00C524C2" w:rsidRDefault="009F7FAF" w:rsidP="00C524C2">
            <w:pPr>
              <w:tabs>
                <w:tab w:val="left" w:pos="645"/>
              </w:tabs>
              <w:spacing w:before="240" w:after="60"/>
              <w:jc w:val="center"/>
              <w:rPr>
                <w:rFonts w:ascii="Arial Narrow" w:hAnsi="Arial Narrow"/>
                <w:b/>
                <w:sz w:val="20"/>
                <w:szCs w:val="20"/>
              </w:rPr>
            </w:pPr>
            <w:r w:rsidRPr="00C524C2">
              <w:rPr>
                <w:rFonts w:ascii="Arial Narrow" w:hAnsi="Arial Narrow"/>
                <w:b/>
                <w:sz w:val="20"/>
                <w:szCs w:val="20"/>
              </w:rPr>
              <w:t xml:space="preserve">Ore dichiarate nel time </w:t>
            </w:r>
            <w:proofErr w:type="spellStart"/>
            <w:r w:rsidRPr="00C524C2">
              <w:rPr>
                <w:rFonts w:ascii="Arial Narrow" w:hAnsi="Arial Narrow"/>
                <w:b/>
                <w:sz w:val="20"/>
                <w:szCs w:val="20"/>
              </w:rPr>
              <w:t>sheet</w:t>
            </w:r>
            <w:proofErr w:type="spellEnd"/>
          </w:p>
        </w:tc>
        <w:tc>
          <w:tcPr>
            <w:tcW w:w="734" w:type="pct"/>
            <w:shd w:val="clear" w:color="auto" w:fill="FFFFFF"/>
            <w:vAlign w:val="center"/>
          </w:tcPr>
          <w:p w14:paraId="782A4902" w14:textId="6B6E37E2" w:rsidR="009F7FAF" w:rsidRPr="00C524C2" w:rsidRDefault="009F7FAF" w:rsidP="00C524C2">
            <w:pPr>
              <w:tabs>
                <w:tab w:val="left" w:pos="645"/>
              </w:tabs>
              <w:spacing w:before="240" w:after="60"/>
              <w:jc w:val="center"/>
              <w:rPr>
                <w:rFonts w:ascii="Arial Narrow" w:hAnsi="Arial Narrow"/>
                <w:b/>
                <w:sz w:val="20"/>
                <w:szCs w:val="20"/>
              </w:rPr>
            </w:pPr>
            <w:r w:rsidRPr="00C524C2">
              <w:rPr>
                <w:rFonts w:ascii="Arial Narrow" w:hAnsi="Arial Narrow"/>
                <w:b/>
                <w:sz w:val="20"/>
                <w:szCs w:val="20"/>
              </w:rPr>
              <w:t>Costo orario</w:t>
            </w:r>
            <w:r w:rsidR="002D22AD">
              <w:rPr>
                <w:rFonts w:ascii="Arial Narrow" w:hAnsi="Arial Narrow"/>
                <w:b/>
                <w:sz w:val="20"/>
                <w:szCs w:val="20"/>
              </w:rPr>
              <w:t xml:space="preserve"> </w:t>
            </w:r>
            <w:r w:rsidR="00FF4F59" w:rsidRPr="00FF4F59">
              <w:rPr>
                <w:rFonts w:ascii="Arial Narrow" w:hAnsi="Arial Narrow"/>
                <w:bCs/>
                <w:sz w:val="20"/>
                <w:szCs w:val="20"/>
              </w:rPr>
              <w:t>(</w:t>
            </w:r>
            <w:r w:rsidR="002D22AD" w:rsidRPr="00FF4F59">
              <w:rPr>
                <w:rFonts w:ascii="Arial Narrow" w:hAnsi="Arial Narrow"/>
                <w:bCs/>
                <w:sz w:val="20"/>
                <w:szCs w:val="20"/>
              </w:rPr>
              <w:t>ai sensi de</w:t>
            </w:r>
            <w:r w:rsidR="00714FD4" w:rsidRPr="00FF4F59">
              <w:rPr>
                <w:rFonts w:ascii="Arial Narrow" w:hAnsi="Arial Narrow"/>
                <w:bCs/>
                <w:sz w:val="20"/>
                <w:szCs w:val="20"/>
              </w:rPr>
              <w:t xml:space="preserve">ll’art. 55, comma 2, lettera a) </w:t>
            </w:r>
            <w:r w:rsidR="009B7FF3" w:rsidRPr="00FF4F59">
              <w:rPr>
                <w:rFonts w:ascii="Arial Narrow" w:hAnsi="Arial Narrow"/>
                <w:bCs/>
                <w:sz w:val="20"/>
                <w:szCs w:val="20"/>
              </w:rPr>
              <w:t xml:space="preserve">del </w:t>
            </w:r>
            <w:r w:rsidR="00714FD4" w:rsidRPr="00FF4F59">
              <w:rPr>
                <w:rFonts w:ascii="Arial Narrow" w:hAnsi="Arial Narrow"/>
                <w:bCs/>
                <w:sz w:val="20"/>
                <w:szCs w:val="20"/>
              </w:rPr>
              <w:t>Regolamento (UE) n. 2021/1060</w:t>
            </w:r>
            <w:r w:rsidR="00FF4F59" w:rsidRPr="00FF4F59">
              <w:rPr>
                <w:rFonts w:ascii="Arial Narrow" w:hAnsi="Arial Narrow"/>
                <w:bCs/>
                <w:sz w:val="20"/>
                <w:szCs w:val="20"/>
              </w:rPr>
              <w:t>)</w:t>
            </w:r>
          </w:p>
        </w:tc>
        <w:tc>
          <w:tcPr>
            <w:tcW w:w="809" w:type="pct"/>
            <w:shd w:val="clear" w:color="auto" w:fill="FFFFFF"/>
            <w:vAlign w:val="center"/>
          </w:tcPr>
          <w:p w14:paraId="093FC39F" w14:textId="77777777" w:rsidR="009F7FAF" w:rsidRPr="00C524C2" w:rsidRDefault="009F7FAF" w:rsidP="00C524C2">
            <w:pPr>
              <w:tabs>
                <w:tab w:val="left" w:pos="645"/>
              </w:tabs>
              <w:spacing w:before="240" w:after="60"/>
              <w:jc w:val="center"/>
              <w:rPr>
                <w:rFonts w:ascii="Arial Narrow" w:hAnsi="Arial Narrow"/>
                <w:b/>
                <w:sz w:val="20"/>
                <w:szCs w:val="20"/>
              </w:rPr>
            </w:pPr>
            <w:r w:rsidRPr="00C524C2">
              <w:rPr>
                <w:rFonts w:ascii="Arial Narrow" w:hAnsi="Arial Narrow"/>
                <w:b/>
                <w:sz w:val="20"/>
                <w:szCs w:val="20"/>
              </w:rPr>
              <w:t>Importo rendicontato</w:t>
            </w:r>
          </w:p>
        </w:tc>
        <w:tc>
          <w:tcPr>
            <w:tcW w:w="1840" w:type="pct"/>
            <w:shd w:val="clear" w:color="auto" w:fill="FFFFFF"/>
            <w:vAlign w:val="center"/>
          </w:tcPr>
          <w:p w14:paraId="6E4061D5" w14:textId="3BEDE415" w:rsidR="009F7FAF" w:rsidRPr="00C524C2" w:rsidRDefault="009F7FAF" w:rsidP="00C524C2">
            <w:pPr>
              <w:tabs>
                <w:tab w:val="left" w:pos="645"/>
              </w:tabs>
              <w:spacing w:before="240" w:after="60"/>
              <w:jc w:val="center"/>
              <w:rPr>
                <w:rFonts w:ascii="Arial Narrow" w:hAnsi="Arial Narrow"/>
                <w:b/>
                <w:sz w:val="20"/>
                <w:szCs w:val="20"/>
              </w:rPr>
            </w:pPr>
            <w:r w:rsidRPr="00C524C2">
              <w:rPr>
                <w:rFonts w:ascii="Arial Narrow" w:hAnsi="Arial Narrow"/>
                <w:b/>
                <w:sz w:val="20"/>
                <w:szCs w:val="20"/>
              </w:rPr>
              <w:t>Attività realizzate</w:t>
            </w:r>
          </w:p>
          <w:p w14:paraId="36F615A0" w14:textId="77777777" w:rsidR="009F7FAF" w:rsidRPr="000A6DC6" w:rsidRDefault="009F7FAF" w:rsidP="00C524C2">
            <w:pPr>
              <w:tabs>
                <w:tab w:val="left" w:pos="645"/>
              </w:tabs>
              <w:spacing w:before="240" w:after="60"/>
              <w:jc w:val="center"/>
              <w:rPr>
                <w:rFonts w:ascii="Arial Narrow" w:hAnsi="Arial Narrow"/>
                <w:bCs/>
                <w:sz w:val="20"/>
                <w:szCs w:val="20"/>
              </w:rPr>
            </w:pPr>
            <w:r w:rsidRPr="000A6DC6">
              <w:rPr>
                <w:rFonts w:ascii="Arial Narrow" w:hAnsi="Arial Narrow"/>
                <w:bCs/>
                <w:sz w:val="20"/>
                <w:szCs w:val="20"/>
              </w:rPr>
              <w:t>(max 250 caratteri per persona)</w:t>
            </w:r>
          </w:p>
        </w:tc>
      </w:tr>
      <w:tr w:rsidR="009F7FAF" w:rsidRPr="0014081F" w14:paraId="451F67AC" w14:textId="77777777" w:rsidTr="00655F6D">
        <w:trPr>
          <w:trHeight w:val="476"/>
        </w:trPr>
        <w:tc>
          <w:tcPr>
            <w:tcW w:w="1082" w:type="pct"/>
            <w:shd w:val="clear" w:color="auto" w:fill="FFFFFF"/>
            <w:vAlign w:val="center"/>
          </w:tcPr>
          <w:p w14:paraId="6DAA8443" w14:textId="77777777" w:rsidR="009F7FAF" w:rsidRPr="0014081F" w:rsidRDefault="009F7FAF" w:rsidP="005918EB">
            <w:pPr>
              <w:widowControl w:val="0"/>
              <w:rPr>
                <w:rFonts w:ascii="Arial Narrow" w:hAnsi="Arial Narrow" w:cs="Calibri"/>
                <w:sz w:val="20"/>
                <w:szCs w:val="20"/>
              </w:rPr>
            </w:pPr>
          </w:p>
        </w:tc>
        <w:tc>
          <w:tcPr>
            <w:tcW w:w="535" w:type="pct"/>
            <w:shd w:val="clear" w:color="auto" w:fill="FFFFFF"/>
            <w:vAlign w:val="center"/>
          </w:tcPr>
          <w:p w14:paraId="41A0FEFE" w14:textId="77777777" w:rsidR="009F7FAF" w:rsidRPr="0014081F" w:rsidRDefault="009F7FAF" w:rsidP="005918EB">
            <w:pPr>
              <w:widowControl w:val="0"/>
              <w:rPr>
                <w:rFonts w:ascii="Arial Narrow" w:hAnsi="Arial Narrow" w:cs="Calibri"/>
                <w:sz w:val="20"/>
                <w:szCs w:val="20"/>
              </w:rPr>
            </w:pPr>
          </w:p>
        </w:tc>
        <w:tc>
          <w:tcPr>
            <w:tcW w:w="734" w:type="pct"/>
            <w:shd w:val="clear" w:color="auto" w:fill="FFFFFF"/>
            <w:vAlign w:val="center"/>
          </w:tcPr>
          <w:p w14:paraId="58632B77" w14:textId="77777777" w:rsidR="009F7FAF" w:rsidRPr="0014081F" w:rsidRDefault="009F7FAF" w:rsidP="005918EB">
            <w:pPr>
              <w:widowControl w:val="0"/>
              <w:rPr>
                <w:rFonts w:ascii="Arial Narrow" w:hAnsi="Arial Narrow" w:cs="Calibri"/>
                <w:sz w:val="20"/>
                <w:szCs w:val="20"/>
              </w:rPr>
            </w:pPr>
          </w:p>
        </w:tc>
        <w:tc>
          <w:tcPr>
            <w:tcW w:w="809" w:type="pct"/>
            <w:shd w:val="clear" w:color="auto" w:fill="FFFFFF"/>
            <w:vAlign w:val="center"/>
          </w:tcPr>
          <w:p w14:paraId="6F876239" w14:textId="77777777" w:rsidR="009F7FAF" w:rsidRPr="0014081F" w:rsidRDefault="009F7FAF" w:rsidP="005918EB">
            <w:pPr>
              <w:widowControl w:val="0"/>
              <w:rPr>
                <w:rFonts w:ascii="Arial Narrow" w:hAnsi="Arial Narrow" w:cs="Calibri"/>
                <w:sz w:val="20"/>
                <w:szCs w:val="20"/>
              </w:rPr>
            </w:pPr>
          </w:p>
        </w:tc>
        <w:tc>
          <w:tcPr>
            <w:tcW w:w="1840" w:type="pct"/>
            <w:shd w:val="clear" w:color="auto" w:fill="FFFFFF"/>
            <w:vAlign w:val="center"/>
          </w:tcPr>
          <w:p w14:paraId="37D0176C" w14:textId="77777777" w:rsidR="009F7FAF" w:rsidRPr="0014081F" w:rsidRDefault="009F7FAF" w:rsidP="005918EB">
            <w:pPr>
              <w:widowControl w:val="0"/>
              <w:rPr>
                <w:rFonts w:ascii="Arial Narrow" w:hAnsi="Arial Narrow" w:cs="Calibri"/>
                <w:sz w:val="20"/>
                <w:szCs w:val="20"/>
              </w:rPr>
            </w:pPr>
          </w:p>
        </w:tc>
      </w:tr>
      <w:tr w:rsidR="009F7FAF" w:rsidRPr="0014081F" w14:paraId="22F64584" w14:textId="77777777" w:rsidTr="00655F6D">
        <w:trPr>
          <w:trHeight w:val="476"/>
        </w:trPr>
        <w:tc>
          <w:tcPr>
            <w:tcW w:w="1082" w:type="pct"/>
            <w:shd w:val="clear" w:color="auto" w:fill="FFFFFF"/>
            <w:vAlign w:val="center"/>
          </w:tcPr>
          <w:p w14:paraId="60D8F85D" w14:textId="77777777" w:rsidR="009F7FAF" w:rsidRPr="0014081F" w:rsidRDefault="009F7FAF" w:rsidP="005918EB">
            <w:pPr>
              <w:widowControl w:val="0"/>
              <w:rPr>
                <w:rFonts w:ascii="Arial Narrow" w:hAnsi="Arial Narrow" w:cs="Calibri"/>
                <w:sz w:val="20"/>
                <w:szCs w:val="20"/>
              </w:rPr>
            </w:pPr>
          </w:p>
        </w:tc>
        <w:tc>
          <w:tcPr>
            <w:tcW w:w="535" w:type="pct"/>
            <w:shd w:val="clear" w:color="auto" w:fill="FFFFFF"/>
            <w:vAlign w:val="center"/>
          </w:tcPr>
          <w:p w14:paraId="7EBD018A" w14:textId="77777777" w:rsidR="009F7FAF" w:rsidRPr="0014081F" w:rsidRDefault="009F7FAF" w:rsidP="005918EB">
            <w:pPr>
              <w:widowControl w:val="0"/>
              <w:rPr>
                <w:rFonts w:ascii="Arial Narrow" w:hAnsi="Arial Narrow" w:cs="Calibri"/>
                <w:sz w:val="20"/>
                <w:szCs w:val="20"/>
              </w:rPr>
            </w:pPr>
          </w:p>
        </w:tc>
        <w:tc>
          <w:tcPr>
            <w:tcW w:w="734" w:type="pct"/>
            <w:shd w:val="clear" w:color="auto" w:fill="FFFFFF"/>
            <w:vAlign w:val="center"/>
          </w:tcPr>
          <w:p w14:paraId="33F111B5" w14:textId="77777777" w:rsidR="009F7FAF" w:rsidRPr="0014081F" w:rsidRDefault="009F7FAF" w:rsidP="005918EB">
            <w:pPr>
              <w:widowControl w:val="0"/>
              <w:rPr>
                <w:rFonts w:ascii="Arial Narrow" w:hAnsi="Arial Narrow" w:cs="Calibri"/>
                <w:sz w:val="20"/>
                <w:szCs w:val="20"/>
              </w:rPr>
            </w:pPr>
          </w:p>
        </w:tc>
        <w:tc>
          <w:tcPr>
            <w:tcW w:w="809" w:type="pct"/>
            <w:shd w:val="clear" w:color="auto" w:fill="FFFFFF"/>
            <w:vAlign w:val="center"/>
          </w:tcPr>
          <w:p w14:paraId="424108EC" w14:textId="77777777" w:rsidR="009F7FAF" w:rsidRPr="0014081F" w:rsidRDefault="009F7FAF" w:rsidP="005918EB">
            <w:pPr>
              <w:widowControl w:val="0"/>
              <w:rPr>
                <w:rFonts w:ascii="Arial Narrow" w:hAnsi="Arial Narrow" w:cs="Calibri"/>
                <w:sz w:val="20"/>
                <w:szCs w:val="20"/>
              </w:rPr>
            </w:pPr>
          </w:p>
        </w:tc>
        <w:tc>
          <w:tcPr>
            <w:tcW w:w="1840" w:type="pct"/>
            <w:shd w:val="clear" w:color="auto" w:fill="FFFFFF"/>
            <w:vAlign w:val="center"/>
          </w:tcPr>
          <w:p w14:paraId="54001A1A" w14:textId="77777777" w:rsidR="009F7FAF" w:rsidRPr="0014081F" w:rsidRDefault="009F7FAF" w:rsidP="005918EB">
            <w:pPr>
              <w:widowControl w:val="0"/>
              <w:rPr>
                <w:rFonts w:ascii="Arial Narrow" w:hAnsi="Arial Narrow" w:cs="Calibri"/>
                <w:sz w:val="20"/>
                <w:szCs w:val="20"/>
              </w:rPr>
            </w:pPr>
          </w:p>
        </w:tc>
      </w:tr>
      <w:tr w:rsidR="00D15F56" w:rsidRPr="0014081F" w14:paraId="72DAF9CF" w14:textId="77777777" w:rsidTr="00655F6D">
        <w:trPr>
          <w:trHeight w:val="476"/>
        </w:trPr>
        <w:tc>
          <w:tcPr>
            <w:tcW w:w="1082" w:type="pct"/>
            <w:shd w:val="clear" w:color="auto" w:fill="FFFFFF"/>
            <w:vAlign w:val="center"/>
          </w:tcPr>
          <w:p w14:paraId="4B68BC15" w14:textId="77777777" w:rsidR="00D15F56" w:rsidRPr="0014081F" w:rsidRDefault="00D15F56" w:rsidP="005918EB">
            <w:pPr>
              <w:widowControl w:val="0"/>
              <w:rPr>
                <w:rFonts w:ascii="Arial Narrow" w:hAnsi="Arial Narrow" w:cs="Calibri"/>
                <w:sz w:val="20"/>
                <w:szCs w:val="20"/>
              </w:rPr>
            </w:pPr>
          </w:p>
        </w:tc>
        <w:tc>
          <w:tcPr>
            <w:tcW w:w="535" w:type="pct"/>
            <w:shd w:val="clear" w:color="auto" w:fill="FFFFFF"/>
            <w:vAlign w:val="center"/>
          </w:tcPr>
          <w:p w14:paraId="0C0446D4" w14:textId="77777777" w:rsidR="00D15F56" w:rsidRPr="0014081F" w:rsidRDefault="00D15F56" w:rsidP="005918EB">
            <w:pPr>
              <w:widowControl w:val="0"/>
              <w:rPr>
                <w:rFonts w:ascii="Arial Narrow" w:hAnsi="Arial Narrow" w:cs="Calibri"/>
                <w:sz w:val="20"/>
                <w:szCs w:val="20"/>
              </w:rPr>
            </w:pPr>
          </w:p>
        </w:tc>
        <w:tc>
          <w:tcPr>
            <w:tcW w:w="734" w:type="pct"/>
            <w:shd w:val="clear" w:color="auto" w:fill="FFFFFF"/>
            <w:vAlign w:val="center"/>
          </w:tcPr>
          <w:p w14:paraId="1B1DDFC0" w14:textId="77777777" w:rsidR="00D15F56" w:rsidRPr="0014081F" w:rsidRDefault="00D15F56" w:rsidP="005918EB">
            <w:pPr>
              <w:widowControl w:val="0"/>
              <w:rPr>
                <w:rFonts w:ascii="Arial Narrow" w:hAnsi="Arial Narrow" w:cs="Calibri"/>
                <w:sz w:val="20"/>
                <w:szCs w:val="20"/>
              </w:rPr>
            </w:pPr>
          </w:p>
        </w:tc>
        <w:tc>
          <w:tcPr>
            <w:tcW w:w="809" w:type="pct"/>
            <w:shd w:val="clear" w:color="auto" w:fill="FFFFFF"/>
            <w:vAlign w:val="center"/>
          </w:tcPr>
          <w:p w14:paraId="641D8D15" w14:textId="77777777" w:rsidR="00D15F56" w:rsidRPr="0014081F" w:rsidRDefault="00D15F56" w:rsidP="005918EB">
            <w:pPr>
              <w:widowControl w:val="0"/>
              <w:rPr>
                <w:rFonts w:ascii="Arial Narrow" w:hAnsi="Arial Narrow" w:cs="Calibri"/>
                <w:sz w:val="20"/>
                <w:szCs w:val="20"/>
              </w:rPr>
            </w:pPr>
          </w:p>
        </w:tc>
        <w:tc>
          <w:tcPr>
            <w:tcW w:w="1840" w:type="pct"/>
            <w:shd w:val="clear" w:color="auto" w:fill="FFFFFF"/>
            <w:vAlign w:val="center"/>
          </w:tcPr>
          <w:p w14:paraId="5CBA51A4" w14:textId="77777777" w:rsidR="00D15F56" w:rsidRPr="0014081F" w:rsidRDefault="00D15F56" w:rsidP="005918EB">
            <w:pPr>
              <w:widowControl w:val="0"/>
              <w:rPr>
                <w:rFonts w:ascii="Arial Narrow" w:hAnsi="Arial Narrow" w:cs="Calibri"/>
                <w:sz w:val="20"/>
                <w:szCs w:val="20"/>
              </w:rPr>
            </w:pPr>
          </w:p>
        </w:tc>
      </w:tr>
      <w:tr w:rsidR="00B60C96" w:rsidRPr="0014081F" w14:paraId="1F5E2C96" w14:textId="77777777" w:rsidTr="00655F6D">
        <w:trPr>
          <w:trHeight w:val="476"/>
        </w:trPr>
        <w:tc>
          <w:tcPr>
            <w:tcW w:w="1082" w:type="pct"/>
            <w:shd w:val="clear" w:color="auto" w:fill="FFFFFF"/>
            <w:vAlign w:val="center"/>
          </w:tcPr>
          <w:p w14:paraId="2F7EE5CE" w14:textId="77777777" w:rsidR="00B60C96" w:rsidRPr="0014081F" w:rsidRDefault="00B60C96" w:rsidP="005918EB">
            <w:pPr>
              <w:widowControl w:val="0"/>
              <w:rPr>
                <w:rFonts w:ascii="Arial Narrow" w:hAnsi="Arial Narrow" w:cs="Calibri"/>
                <w:sz w:val="20"/>
                <w:szCs w:val="20"/>
              </w:rPr>
            </w:pPr>
          </w:p>
        </w:tc>
        <w:tc>
          <w:tcPr>
            <w:tcW w:w="535" w:type="pct"/>
            <w:shd w:val="clear" w:color="auto" w:fill="FFFFFF"/>
            <w:vAlign w:val="center"/>
          </w:tcPr>
          <w:p w14:paraId="3242D06D" w14:textId="77777777" w:rsidR="00B60C96" w:rsidRPr="0014081F" w:rsidRDefault="00B60C96" w:rsidP="005918EB">
            <w:pPr>
              <w:widowControl w:val="0"/>
              <w:rPr>
                <w:rFonts w:ascii="Arial Narrow" w:hAnsi="Arial Narrow" w:cs="Calibri"/>
                <w:sz w:val="20"/>
                <w:szCs w:val="20"/>
              </w:rPr>
            </w:pPr>
          </w:p>
        </w:tc>
        <w:tc>
          <w:tcPr>
            <w:tcW w:w="734" w:type="pct"/>
            <w:shd w:val="clear" w:color="auto" w:fill="FFFFFF"/>
            <w:vAlign w:val="center"/>
          </w:tcPr>
          <w:p w14:paraId="4842AF1A" w14:textId="77777777" w:rsidR="00B60C96" w:rsidRPr="0014081F" w:rsidRDefault="00B60C96" w:rsidP="005918EB">
            <w:pPr>
              <w:widowControl w:val="0"/>
              <w:rPr>
                <w:rFonts w:ascii="Arial Narrow" w:hAnsi="Arial Narrow" w:cs="Calibri"/>
                <w:sz w:val="20"/>
                <w:szCs w:val="20"/>
              </w:rPr>
            </w:pPr>
          </w:p>
        </w:tc>
        <w:tc>
          <w:tcPr>
            <w:tcW w:w="809" w:type="pct"/>
            <w:shd w:val="clear" w:color="auto" w:fill="FFFFFF"/>
            <w:vAlign w:val="center"/>
          </w:tcPr>
          <w:p w14:paraId="4144598D" w14:textId="77777777" w:rsidR="00B60C96" w:rsidRPr="0014081F" w:rsidRDefault="00B60C96" w:rsidP="005918EB">
            <w:pPr>
              <w:widowControl w:val="0"/>
              <w:rPr>
                <w:rFonts w:ascii="Arial Narrow" w:hAnsi="Arial Narrow" w:cs="Calibri"/>
                <w:sz w:val="20"/>
                <w:szCs w:val="20"/>
              </w:rPr>
            </w:pPr>
          </w:p>
        </w:tc>
        <w:tc>
          <w:tcPr>
            <w:tcW w:w="1840" w:type="pct"/>
            <w:shd w:val="clear" w:color="auto" w:fill="FFFFFF"/>
            <w:vAlign w:val="center"/>
          </w:tcPr>
          <w:p w14:paraId="762C5FA5" w14:textId="77777777" w:rsidR="00B60C96" w:rsidRPr="0014081F" w:rsidRDefault="00B60C96" w:rsidP="005918EB">
            <w:pPr>
              <w:widowControl w:val="0"/>
              <w:rPr>
                <w:rFonts w:ascii="Arial Narrow" w:hAnsi="Arial Narrow" w:cs="Calibri"/>
                <w:sz w:val="20"/>
                <w:szCs w:val="20"/>
              </w:rPr>
            </w:pPr>
          </w:p>
        </w:tc>
      </w:tr>
      <w:tr w:rsidR="00B60C96" w:rsidRPr="0014081F" w14:paraId="6E2200C1" w14:textId="77777777" w:rsidTr="00655F6D">
        <w:trPr>
          <w:trHeight w:val="476"/>
        </w:trPr>
        <w:tc>
          <w:tcPr>
            <w:tcW w:w="1082" w:type="pct"/>
            <w:shd w:val="clear" w:color="auto" w:fill="FFFFFF"/>
            <w:vAlign w:val="center"/>
          </w:tcPr>
          <w:p w14:paraId="75CF9A73" w14:textId="77777777" w:rsidR="00B60C96" w:rsidRPr="0014081F" w:rsidRDefault="00B60C96" w:rsidP="005918EB">
            <w:pPr>
              <w:widowControl w:val="0"/>
              <w:rPr>
                <w:rFonts w:ascii="Arial Narrow" w:hAnsi="Arial Narrow" w:cs="Calibri"/>
                <w:sz w:val="20"/>
                <w:szCs w:val="20"/>
              </w:rPr>
            </w:pPr>
          </w:p>
        </w:tc>
        <w:tc>
          <w:tcPr>
            <w:tcW w:w="535" w:type="pct"/>
            <w:shd w:val="clear" w:color="auto" w:fill="FFFFFF"/>
            <w:vAlign w:val="center"/>
          </w:tcPr>
          <w:p w14:paraId="38652331" w14:textId="77777777" w:rsidR="00B60C96" w:rsidRPr="0014081F" w:rsidRDefault="00B60C96" w:rsidP="005918EB">
            <w:pPr>
              <w:widowControl w:val="0"/>
              <w:rPr>
                <w:rFonts w:ascii="Arial Narrow" w:hAnsi="Arial Narrow" w:cs="Calibri"/>
                <w:sz w:val="20"/>
                <w:szCs w:val="20"/>
              </w:rPr>
            </w:pPr>
          </w:p>
        </w:tc>
        <w:tc>
          <w:tcPr>
            <w:tcW w:w="734" w:type="pct"/>
            <w:shd w:val="clear" w:color="auto" w:fill="FFFFFF"/>
            <w:vAlign w:val="center"/>
          </w:tcPr>
          <w:p w14:paraId="1B03DA8E" w14:textId="77777777" w:rsidR="00B60C96" w:rsidRPr="0014081F" w:rsidRDefault="00B60C96" w:rsidP="005918EB">
            <w:pPr>
              <w:widowControl w:val="0"/>
              <w:rPr>
                <w:rFonts w:ascii="Arial Narrow" w:hAnsi="Arial Narrow" w:cs="Calibri"/>
                <w:sz w:val="20"/>
                <w:szCs w:val="20"/>
              </w:rPr>
            </w:pPr>
          </w:p>
        </w:tc>
        <w:tc>
          <w:tcPr>
            <w:tcW w:w="809" w:type="pct"/>
            <w:shd w:val="clear" w:color="auto" w:fill="FFFFFF"/>
            <w:vAlign w:val="center"/>
          </w:tcPr>
          <w:p w14:paraId="7DE4458F" w14:textId="77777777" w:rsidR="00B60C96" w:rsidRPr="0014081F" w:rsidRDefault="00B60C96" w:rsidP="005918EB">
            <w:pPr>
              <w:widowControl w:val="0"/>
              <w:rPr>
                <w:rFonts w:ascii="Arial Narrow" w:hAnsi="Arial Narrow" w:cs="Calibri"/>
                <w:sz w:val="20"/>
                <w:szCs w:val="20"/>
              </w:rPr>
            </w:pPr>
          </w:p>
        </w:tc>
        <w:tc>
          <w:tcPr>
            <w:tcW w:w="1840" w:type="pct"/>
            <w:shd w:val="clear" w:color="auto" w:fill="FFFFFF"/>
            <w:vAlign w:val="center"/>
          </w:tcPr>
          <w:p w14:paraId="394D8632" w14:textId="77777777" w:rsidR="00B60C96" w:rsidRPr="0014081F" w:rsidRDefault="00B60C96" w:rsidP="005918EB">
            <w:pPr>
              <w:widowControl w:val="0"/>
              <w:rPr>
                <w:rFonts w:ascii="Arial Narrow" w:hAnsi="Arial Narrow" w:cs="Calibri"/>
                <w:sz w:val="20"/>
                <w:szCs w:val="20"/>
              </w:rPr>
            </w:pPr>
          </w:p>
        </w:tc>
      </w:tr>
    </w:tbl>
    <w:p w14:paraId="079CEC6B" w14:textId="77777777" w:rsidR="00133847" w:rsidRDefault="00133847" w:rsidP="00133847">
      <w:pPr>
        <w:widowControl w:val="0"/>
        <w:spacing w:after="240"/>
        <w:jc w:val="both"/>
        <w:rPr>
          <w:rFonts w:ascii="Arial Narrow" w:hAnsi="Arial Narrow"/>
          <w:bCs/>
          <w:i/>
          <w:iCs/>
          <w:sz w:val="20"/>
          <w:szCs w:val="20"/>
        </w:rPr>
      </w:pPr>
    </w:p>
    <w:p w14:paraId="1F4C83E5" w14:textId="381AAFC2" w:rsidR="00133847" w:rsidRPr="00412D20" w:rsidRDefault="000645B0" w:rsidP="00FC1520">
      <w:pPr>
        <w:pStyle w:val="Titolo4"/>
        <w:jc w:val="both"/>
        <w:rPr>
          <w:rFonts w:ascii="Arial Narrow" w:eastAsia="Times New Roman" w:hAnsi="Arial Narrow" w:cs="Times New Roman"/>
          <w:bCs/>
          <w:color w:val="000000"/>
          <w:sz w:val="20"/>
          <w:szCs w:val="20"/>
        </w:rPr>
      </w:pPr>
      <w:r w:rsidRPr="00412D20">
        <w:rPr>
          <w:rFonts w:ascii="Arial Narrow" w:eastAsia="Times New Roman" w:hAnsi="Arial Narrow" w:cs="Times New Roman"/>
          <w:bCs/>
          <w:color w:val="000000"/>
          <w:sz w:val="20"/>
          <w:szCs w:val="20"/>
        </w:rPr>
        <w:t xml:space="preserve">Nel caso in cui sia rendicontato </w:t>
      </w:r>
      <w:r w:rsidRPr="0003753D">
        <w:rPr>
          <w:rFonts w:ascii="Arial Narrow" w:eastAsia="Times New Roman" w:hAnsi="Arial Narrow" w:cs="Times New Roman"/>
          <w:b/>
          <w:color w:val="000000"/>
          <w:sz w:val="20"/>
          <w:szCs w:val="20"/>
        </w:rPr>
        <w:t xml:space="preserve">il “compenso amministratore”, </w:t>
      </w:r>
      <w:r w:rsidR="000128FD" w:rsidRPr="0003753D">
        <w:rPr>
          <w:rFonts w:ascii="Arial Narrow" w:eastAsia="Times New Roman" w:hAnsi="Arial Narrow" w:cs="Times New Roman"/>
          <w:b/>
          <w:color w:val="000000"/>
          <w:sz w:val="20"/>
          <w:szCs w:val="20"/>
        </w:rPr>
        <w:t>e lo stesso</w:t>
      </w:r>
      <w:r w:rsidRPr="0003753D">
        <w:rPr>
          <w:rFonts w:ascii="Arial Narrow" w:eastAsia="Times New Roman" w:hAnsi="Arial Narrow" w:cs="Times New Roman"/>
          <w:b/>
          <w:color w:val="000000"/>
          <w:sz w:val="20"/>
          <w:szCs w:val="20"/>
        </w:rPr>
        <w:t xml:space="preserve"> </w:t>
      </w:r>
      <w:r w:rsidR="008440A1">
        <w:rPr>
          <w:rFonts w:ascii="Arial Narrow" w:eastAsia="Times New Roman" w:hAnsi="Arial Narrow" w:cs="Times New Roman"/>
          <w:b/>
          <w:color w:val="000000"/>
          <w:sz w:val="20"/>
          <w:szCs w:val="20"/>
        </w:rPr>
        <w:t>sia stato</w:t>
      </w:r>
      <w:r w:rsidRPr="0003753D">
        <w:rPr>
          <w:rFonts w:ascii="Arial Narrow" w:eastAsia="Times New Roman" w:hAnsi="Arial Narrow" w:cs="Times New Roman"/>
          <w:b/>
          <w:color w:val="000000"/>
          <w:sz w:val="20"/>
          <w:szCs w:val="20"/>
        </w:rPr>
        <w:t xml:space="preserve"> riconosciuto con busta paga, come reddito assimilato a lavoro dipendente (anche co.co.co.)</w:t>
      </w:r>
      <w:r w:rsidR="0057554C" w:rsidRPr="0003753D">
        <w:rPr>
          <w:rFonts w:ascii="Arial Narrow" w:eastAsia="Times New Roman" w:hAnsi="Arial Narrow" w:cs="Times New Roman"/>
          <w:b/>
          <w:color w:val="000000"/>
          <w:sz w:val="20"/>
          <w:szCs w:val="20"/>
        </w:rPr>
        <w:t xml:space="preserve"> compilare la seguente tabella</w:t>
      </w:r>
      <w:r w:rsidR="0003753D">
        <w:rPr>
          <w:rFonts w:ascii="Arial Narrow" w:eastAsia="Times New Roman" w:hAnsi="Arial Narrow" w:cs="Times New Roman"/>
          <w:bCs/>
          <w:color w:val="000000"/>
          <w:sz w:val="20"/>
          <w:szCs w:val="20"/>
        </w:rPr>
        <w:t>, e</w:t>
      </w:r>
      <w:r w:rsidR="00133847" w:rsidRPr="00412D20">
        <w:rPr>
          <w:rFonts w:ascii="Arial Narrow" w:eastAsia="Times New Roman" w:hAnsi="Arial Narrow" w:cs="Times New Roman"/>
          <w:bCs/>
          <w:color w:val="000000"/>
          <w:sz w:val="20"/>
          <w:szCs w:val="20"/>
        </w:rPr>
        <w:t>lenca</w:t>
      </w:r>
      <w:r w:rsidR="0003753D">
        <w:rPr>
          <w:rFonts w:ascii="Arial Narrow" w:eastAsia="Times New Roman" w:hAnsi="Arial Narrow" w:cs="Times New Roman"/>
          <w:bCs/>
          <w:color w:val="000000"/>
          <w:sz w:val="20"/>
          <w:szCs w:val="20"/>
        </w:rPr>
        <w:t>ndo</w:t>
      </w:r>
      <w:r w:rsidR="00133847" w:rsidRPr="00412D20">
        <w:rPr>
          <w:rFonts w:ascii="Arial Narrow" w:eastAsia="Times New Roman" w:hAnsi="Arial Narrow" w:cs="Times New Roman"/>
          <w:bCs/>
          <w:color w:val="000000"/>
          <w:sz w:val="20"/>
          <w:szCs w:val="20"/>
        </w:rPr>
        <w:t xml:space="preserve"> </w:t>
      </w:r>
      <w:r w:rsidR="0016414B" w:rsidRPr="00412D20">
        <w:rPr>
          <w:rFonts w:ascii="Arial Narrow" w:eastAsia="Times New Roman" w:hAnsi="Arial Narrow" w:cs="Times New Roman"/>
          <w:bCs/>
          <w:color w:val="000000"/>
          <w:sz w:val="20"/>
          <w:szCs w:val="20"/>
        </w:rPr>
        <w:t xml:space="preserve">gli </w:t>
      </w:r>
      <w:r w:rsidR="000128FD" w:rsidRPr="00412D20">
        <w:rPr>
          <w:rFonts w:ascii="Arial Narrow" w:eastAsia="Times New Roman" w:hAnsi="Arial Narrow" w:cs="Times New Roman"/>
          <w:bCs/>
          <w:color w:val="000000"/>
          <w:sz w:val="20"/>
          <w:szCs w:val="20"/>
        </w:rPr>
        <w:t>amministrator</w:t>
      </w:r>
      <w:r w:rsidR="0016414B" w:rsidRPr="00412D20">
        <w:rPr>
          <w:rFonts w:ascii="Arial Narrow" w:eastAsia="Times New Roman" w:hAnsi="Arial Narrow" w:cs="Times New Roman"/>
          <w:bCs/>
          <w:color w:val="000000"/>
          <w:sz w:val="20"/>
          <w:szCs w:val="20"/>
        </w:rPr>
        <w:t xml:space="preserve">i </w:t>
      </w:r>
      <w:r w:rsidR="00133847" w:rsidRPr="00412D20">
        <w:rPr>
          <w:rFonts w:ascii="Arial Narrow" w:eastAsia="Times New Roman" w:hAnsi="Arial Narrow" w:cs="Times New Roman"/>
          <w:bCs/>
          <w:color w:val="000000"/>
          <w:sz w:val="20"/>
          <w:szCs w:val="20"/>
        </w:rPr>
        <w:t>dell’impresa impegnat</w:t>
      </w:r>
      <w:r w:rsidR="0016414B" w:rsidRPr="00412D20">
        <w:rPr>
          <w:rFonts w:ascii="Arial Narrow" w:eastAsia="Times New Roman" w:hAnsi="Arial Narrow" w:cs="Times New Roman"/>
          <w:bCs/>
          <w:color w:val="000000"/>
          <w:sz w:val="20"/>
          <w:szCs w:val="20"/>
        </w:rPr>
        <w:t>i</w:t>
      </w:r>
      <w:r w:rsidR="00133847" w:rsidRPr="00412D20">
        <w:rPr>
          <w:rFonts w:ascii="Arial Narrow" w:eastAsia="Times New Roman" w:hAnsi="Arial Narrow" w:cs="Times New Roman"/>
          <w:bCs/>
          <w:color w:val="000000"/>
          <w:sz w:val="20"/>
          <w:szCs w:val="20"/>
        </w:rPr>
        <w:t xml:space="preserve"> sul progetto, il cui c</w:t>
      </w:r>
      <w:r w:rsidR="003A6B23" w:rsidRPr="00412D20">
        <w:rPr>
          <w:rFonts w:ascii="Arial Narrow" w:eastAsia="Times New Roman" w:hAnsi="Arial Narrow" w:cs="Times New Roman"/>
          <w:bCs/>
          <w:color w:val="000000"/>
          <w:sz w:val="20"/>
          <w:szCs w:val="20"/>
        </w:rPr>
        <w:t>ompenso</w:t>
      </w:r>
      <w:r w:rsidR="00133847" w:rsidRPr="00412D20">
        <w:rPr>
          <w:rFonts w:ascii="Arial Narrow" w:eastAsia="Times New Roman" w:hAnsi="Arial Narrow" w:cs="Times New Roman"/>
          <w:bCs/>
          <w:color w:val="000000"/>
          <w:sz w:val="20"/>
          <w:szCs w:val="20"/>
        </w:rPr>
        <w:t xml:space="preserve"> è portato a rendiconto, descrivendo sinteticamente le attività realizzate. Indicare per ciascun </w:t>
      </w:r>
      <w:r w:rsidR="008440A1">
        <w:rPr>
          <w:rFonts w:ascii="Arial Narrow" w:eastAsia="Times New Roman" w:hAnsi="Arial Narrow" w:cs="Times New Roman"/>
          <w:bCs/>
          <w:color w:val="000000"/>
          <w:sz w:val="20"/>
          <w:szCs w:val="20"/>
        </w:rPr>
        <w:t>ammi</w:t>
      </w:r>
      <w:r w:rsidR="008C18B8">
        <w:rPr>
          <w:rFonts w:ascii="Arial Narrow" w:eastAsia="Times New Roman" w:hAnsi="Arial Narrow" w:cs="Times New Roman"/>
          <w:bCs/>
          <w:color w:val="000000"/>
          <w:sz w:val="20"/>
          <w:szCs w:val="20"/>
        </w:rPr>
        <w:t>ni</w:t>
      </w:r>
      <w:r w:rsidR="008440A1">
        <w:rPr>
          <w:rFonts w:ascii="Arial Narrow" w:eastAsia="Times New Roman" w:hAnsi="Arial Narrow" w:cs="Times New Roman"/>
          <w:bCs/>
          <w:color w:val="000000"/>
          <w:sz w:val="20"/>
          <w:szCs w:val="20"/>
        </w:rPr>
        <w:t>s</w:t>
      </w:r>
      <w:r w:rsidR="008C18B8">
        <w:rPr>
          <w:rFonts w:ascii="Arial Narrow" w:eastAsia="Times New Roman" w:hAnsi="Arial Narrow" w:cs="Times New Roman"/>
          <w:bCs/>
          <w:color w:val="000000"/>
          <w:sz w:val="20"/>
          <w:szCs w:val="20"/>
        </w:rPr>
        <w:t>tratore</w:t>
      </w:r>
      <w:r w:rsidR="00133847" w:rsidRPr="00412D20">
        <w:rPr>
          <w:rFonts w:ascii="Arial Narrow" w:eastAsia="Times New Roman" w:hAnsi="Arial Narrow" w:cs="Times New Roman"/>
          <w:bCs/>
          <w:color w:val="000000"/>
          <w:sz w:val="20"/>
          <w:szCs w:val="20"/>
        </w:rPr>
        <w:t xml:space="preserve"> nome e cognome, numero di ore dedicate nel periodo di riferimento, costo orario</w:t>
      </w:r>
      <w:r w:rsidR="002179C8" w:rsidRPr="00412D20">
        <w:rPr>
          <w:rFonts w:ascii="Arial Narrow" w:eastAsia="Times New Roman" w:hAnsi="Arial Narrow" w:cs="Times New Roman"/>
          <w:bCs/>
          <w:color w:val="000000"/>
          <w:sz w:val="20"/>
          <w:szCs w:val="20"/>
        </w:rPr>
        <w:t xml:space="preserve"> (nota </w:t>
      </w:r>
      <w:r w:rsidR="005165BB" w:rsidRPr="00412D20">
        <w:rPr>
          <w:rFonts w:ascii="Arial Narrow" w:eastAsia="Times New Roman" w:hAnsi="Arial Narrow" w:cs="Times New Roman"/>
          <w:bCs/>
          <w:color w:val="000000"/>
          <w:sz w:val="20"/>
          <w:szCs w:val="20"/>
        </w:rPr>
        <w:fldChar w:fldCharType="begin"/>
      </w:r>
      <w:r w:rsidR="005165BB" w:rsidRPr="00412D20">
        <w:rPr>
          <w:rFonts w:ascii="Arial Narrow" w:eastAsia="Times New Roman" w:hAnsi="Arial Narrow" w:cs="Times New Roman"/>
          <w:bCs/>
          <w:color w:val="000000"/>
          <w:sz w:val="20"/>
          <w:szCs w:val="20"/>
        </w:rPr>
        <w:instrText xml:space="preserve"> NOTEREF _Ref200708744 \p \h </w:instrText>
      </w:r>
      <w:r w:rsidR="00412D20">
        <w:rPr>
          <w:rFonts w:ascii="Arial Narrow" w:eastAsia="Times New Roman" w:hAnsi="Arial Narrow" w:cs="Times New Roman"/>
          <w:bCs/>
          <w:color w:val="000000"/>
          <w:sz w:val="20"/>
          <w:szCs w:val="20"/>
        </w:rPr>
        <w:instrText xml:space="preserve"> \* MERGEFORMAT </w:instrText>
      </w:r>
      <w:r w:rsidR="005165BB" w:rsidRPr="00412D20">
        <w:rPr>
          <w:rFonts w:ascii="Arial Narrow" w:eastAsia="Times New Roman" w:hAnsi="Arial Narrow" w:cs="Times New Roman"/>
          <w:bCs/>
          <w:color w:val="000000"/>
          <w:sz w:val="20"/>
          <w:szCs w:val="20"/>
        </w:rPr>
      </w:r>
      <w:r w:rsidR="005165BB" w:rsidRPr="00412D20">
        <w:rPr>
          <w:rFonts w:ascii="Arial Narrow" w:eastAsia="Times New Roman" w:hAnsi="Arial Narrow" w:cs="Times New Roman"/>
          <w:bCs/>
          <w:color w:val="000000"/>
          <w:sz w:val="20"/>
          <w:szCs w:val="20"/>
        </w:rPr>
        <w:fldChar w:fldCharType="separate"/>
      </w:r>
      <w:r w:rsidR="005165BB" w:rsidRPr="00412D20">
        <w:rPr>
          <w:rFonts w:ascii="Arial Narrow" w:eastAsia="Times New Roman" w:hAnsi="Arial Narrow" w:cs="Times New Roman"/>
          <w:bCs/>
          <w:color w:val="000000"/>
          <w:sz w:val="20"/>
          <w:szCs w:val="20"/>
        </w:rPr>
        <w:t xml:space="preserve">7 </w:t>
      </w:r>
      <w:r w:rsidR="00C32F7A" w:rsidRPr="00412D20">
        <w:rPr>
          <w:rFonts w:ascii="Arial Narrow" w:eastAsia="Times New Roman" w:hAnsi="Arial Narrow" w:cs="Times New Roman"/>
          <w:bCs/>
          <w:color w:val="000000"/>
          <w:sz w:val="20"/>
          <w:szCs w:val="20"/>
        </w:rPr>
        <w:t xml:space="preserve"> </w:t>
      </w:r>
      <w:r w:rsidR="005165BB" w:rsidRPr="00412D20">
        <w:rPr>
          <w:rFonts w:ascii="Arial Narrow" w:eastAsia="Times New Roman" w:hAnsi="Arial Narrow" w:cs="Times New Roman"/>
          <w:bCs/>
          <w:color w:val="000000"/>
          <w:sz w:val="20"/>
          <w:szCs w:val="20"/>
        </w:rPr>
        <w:fldChar w:fldCharType="end"/>
      </w:r>
      <w:r w:rsidR="002179C8" w:rsidRPr="00412D20">
        <w:rPr>
          <w:rFonts w:ascii="Arial Narrow" w:eastAsia="Times New Roman" w:hAnsi="Arial Narrow" w:cs="Times New Roman"/>
          <w:bCs/>
          <w:color w:val="000000"/>
          <w:sz w:val="20"/>
          <w:szCs w:val="20"/>
        </w:rPr>
        <w:t>)</w:t>
      </w:r>
      <w:r w:rsidR="00133847" w:rsidRPr="00412D20">
        <w:rPr>
          <w:rFonts w:ascii="Arial Narrow" w:eastAsia="Times New Roman" w:hAnsi="Arial Narrow" w:cs="Times New Roman"/>
          <w:bCs/>
          <w:color w:val="000000"/>
          <w:sz w:val="20"/>
          <w:szCs w:val="20"/>
        </w:rPr>
        <w:t>, importo rendicontato e sinteticamente le attività realizzate</w:t>
      </w:r>
      <w:r w:rsidR="00B17FB4" w:rsidRPr="00412D20">
        <w:rPr>
          <w:rFonts w:ascii="Arial Narrow" w:eastAsia="Times New Roman" w:hAnsi="Arial Narrow" w:cs="Times New Roman"/>
          <w:bCs/>
          <w:color w:val="000000"/>
          <w:sz w:val="20"/>
          <w:szCs w:val="20"/>
        </w:rPr>
        <w:t xml:space="preserve"> dall’amminist</w:t>
      </w:r>
      <w:r w:rsidR="0014081F" w:rsidRPr="00412D20">
        <w:rPr>
          <w:rFonts w:ascii="Arial Narrow" w:eastAsia="Times New Roman" w:hAnsi="Arial Narrow" w:cs="Times New Roman"/>
          <w:bCs/>
          <w:color w:val="000000"/>
          <w:sz w:val="20"/>
          <w:szCs w:val="20"/>
        </w:rPr>
        <w:t>ratore</w:t>
      </w:r>
      <w:r w:rsidR="00133847" w:rsidRPr="00412D20">
        <w:rPr>
          <w:rFonts w:ascii="Arial Narrow" w:eastAsia="Times New Roman" w:hAnsi="Arial Narrow" w:cs="Times New Roman"/>
          <w:bCs/>
          <w:color w:val="000000"/>
          <w:sz w:val="20"/>
          <w:szCs w:val="20"/>
        </w:rPr>
        <w:t>.</w:t>
      </w:r>
    </w:p>
    <w:tbl>
      <w:tblPr>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2082"/>
        <w:gridCol w:w="1171"/>
        <w:gridCol w:w="1274"/>
        <w:gridCol w:w="1557"/>
        <w:gridCol w:w="3542"/>
      </w:tblGrid>
      <w:tr w:rsidR="00133847" w14:paraId="669C4C12" w14:textId="77777777" w:rsidTr="005F2F0A">
        <w:trPr>
          <w:trHeight w:val="476"/>
        </w:trPr>
        <w:tc>
          <w:tcPr>
            <w:tcW w:w="1081" w:type="pct"/>
            <w:shd w:val="clear" w:color="auto" w:fill="FFFFFF"/>
            <w:vAlign w:val="center"/>
          </w:tcPr>
          <w:p w14:paraId="556CAB40" w14:textId="77777777" w:rsidR="00133847" w:rsidRPr="00A6454B" w:rsidRDefault="00133847" w:rsidP="00193976">
            <w:pPr>
              <w:widowControl w:val="0"/>
              <w:rPr>
                <w:rFonts w:ascii="Calibri" w:hAnsi="Calibri" w:cs="Calibri"/>
                <w:b/>
                <w:sz w:val="20"/>
                <w:szCs w:val="20"/>
              </w:rPr>
            </w:pPr>
            <w:r w:rsidRPr="00A6454B">
              <w:rPr>
                <w:rFonts w:ascii="Calibri" w:hAnsi="Calibri" w:cs="Calibri"/>
                <w:b/>
                <w:sz w:val="20"/>
                <w:szCs w:val="20"/>
              </w:rPr>
              <w:t>Cognome e nome</w:t>
            </w:r>
          </w:p>
        </w:tc>
        <w:tc>
          <w:tcPr>
            <w:tcW w:w="608" w:type="pct"/>
            <w:shd w:val="clear" w:color="auto" w:fill="FFFFFF"/>
            <w:vAlign w:val="center"/>
          </w:tcPr>
          <w:p w14:paraId="44F2A5E5" w14:textId="77777777" w:rsidR="00133847" w:rsidRPr="00A6454B" w:rsidRDefault="00133847" w:rsidP="00193976">
            <w:pPr>
              <w:widowControl w:val="0"/>
              <w:jc w:val="center"/>
              <w:rPr>
                <w:rFonts w:ascii="Calibri" w:hAnsi="Calibri" w:cs="Calibri"/>
                <w:b/>
                <w:sz w:val="20"/>
                <w:szCs w:val="20"/>
              </w:rPr>
            </w:pPr>
            <w:r w:rsidRPr="00A6454B">
              <w:rPr>
                <w:rFonts w:ascii="Calibri" w:hAnsi="Calibri" w:cs="Calibri"/>
                <w:b/>
                <w:sz w:val="20"/>
                <w:szCs w:val="20"/>
              </w:rPr>
              <w:t xml:space="preserve">Ore dichiarate nel time </w:t>
            </w:r>
            <w:proofErr w:type="spellStart"/>
            <w:r w:rsidRPr="00A6454B">
              <w:rPr>
                <w:rFonts w:ascii="Calibri" w:hAnsi="Calibri" w:cs="Calibri"/>
                <w:b/>
                <w:sz w:val="20"/>
                <w:szCs w:val="20"/>
              </w:rPr>
              <w:t>sheet</w:t>
            </w:r>
            <w:proofErr w:type="spellEnd"/>
          </w:p>
        </w:tc>
        <w:tc>
          <w:tcPr>
            <w:tcW w:w="662" w:type="pct"/>
            <w:shd w:val="clear" w:color="auto" w:fill="FFFFFF"/>
            <w:vAlign w:val="center"/>
          </w:tcPr>
          <w:p w14:paraId="2BD30E65" w14:textId="4ADDA84E" w:rsidR="00133847" w:rsidRPr="00A6454B" w:rsidRDefault="00133847" w:rsidP="00193976">
            <w:pPr>
              <w:widowControl w:val="0"/>
              <w:jc w:val="center"/>
              <w:rPr>
                <w:rFonts w:ascii="Calibri" w:hAnsi="Calibri" w:cs="Calibri"/>
                <w:b/>
                <w:sz w:val="20"/>
                <w:szCs w:val="20"/>
              </w:rPr>
            </w:pPr>
            <w:r w:rsidRPr="00A6454B">
              <w:rPr>
                <w:rFonts w:ascii="Calibri" w:hAnsi="Calibri" w:cs="Calibri"/>
                <w:b/>
                <w:sz w:val="20"/>
                <w:szCs w:val="20"/>
              </w:rPr>
              <w:t>Costo orario</w:t>
            </w:r>
            <w:bookmarkStart w:id="4" w:name="_Ref200708744"/>
            <w:r w:rsidR="00A737CE">
              <w:rPr>
                <w:rStyle w:val="Rimandonotaapidipagina"/>
                <w:rFonts w:ascii="Arial Narrow" w:hAnsi="Arial Narrow"/>
                <w:bCs/>
                <w:i/>
                <w:iCs/>
                <w:sz w:val="20"/>
                <w:szCs w:val="20"/>
              </w:rPr>
              <w:footnoteReference w:id="7"/>
            </w:r>
            <w:bookmarkEnd w:id="4"/>
            <w:r w:rsidR="00683863">
              <w:rPr>
                <w:rFonts w:ascii="Calibri" w:hAnsi="Calibri" w:cs="Calibri"/>
                <w:b/>
                <w:sz w:val="20"/>
                <w:szCs w:val="20"/>
              </w:rPr>
              <w:t xml:space="preserve"> </w:t>
            </w:r>
            <w:r w:rsidR="00BE3384" w:rsidRPr="0003753D">
              <w:rPr>
                <w:rFonts w:ascii="Calibri" w:hAnsi="Calibri" w:cs="Calibri"/>
                <w:bCs/>
                <w:i/>
                <w:iCs/>
                <w:sz w:val="20"/>
                <w:szCs w:val="20"/>
              </w:rPr>
              <w:t>(</w:t>
            </w:r>
            <w:r w:rsidR="00C33557" w:rsidRPr="0003753D">
              <w:rPr>
                <w:rFonts w:ascii="Arial Narrow" w:hAnsi="Arial Narrow"/>
                <w:bCs/>
                <w:i/>
                <w:iCs/>
                <w:sz w:val="20"/>
                <w:szCs w:val="20"/>
              </w:rPr>
              <w:t>certificato dal consulente del lavoro</w:t>
            </w:r>
            <w:r w:rsidR="00BE3384" w:rsidRPr="0003753D">
              <w:rPr>
                <w:rFonts w:ascii="Arial Narrow" w:hAnsi="Arial Narrow"/>
                <w:bCs/>
                <w:i/>
                <w:iCs/>
                <w:sz w:val="20"/>
                <w:szCs w:val="20"/>
              </w:rPr>
              <w:t>)</w:t>
            </w:r>
          </w:p>
        </w:tc>
        <w:tc>
          <w:tcPr>
            <w:tcW w:w="809" w:type="pct"/>
            <w:shd w:val="clear" w:color="auto" w:fill="FFFFFF"/>
            <w:vAlign w:val="center"/>
          </w:tcPr>
          <w:p w14:paraId="5ADC081D" w14:textId="77777777" w:rsidR="00133847" w:rsidRPr="00A6454B" w:rsidRDefault="00133847" w:rsidP="00193976">
            <w:pPr>
              <w:widowControl w:val="0"/>
              <w:jc w:val="center"/>
              <w:rPr>
                <w:rFonts w:ascii="Calibri" w:hAnsi="Calibri" w:cs="Calibri"/>
                <w:b/>
                <w:sz w:val="20"/>
                <w:szCs w:val="20"/>
              </w:rPr>
            </w:pPr>
            <w:r w:rsidRPr="00A6454B">
              <w:rPr>
                <w:rFonts w:ascii="Calibri" w:hAnsi="Calibri" w:cs="Calibri"/>
                <w:b/>
                <w:sz w:val="20"/>
                <w:szCs w:val="20"/>
              </w:rPr>
              <w:t>Importo rendicontato</w:t>
            </w:r>
          </w:p>
        </w:tc>
        <w:tc>
          <w:tcPr>
            <w:tcW w:w="1840" w:type="pct"/>
            <w:shd w:val="clear" w:color="auto" w:fill="FFFFFF"/>
            <w:vAlign w:val="center"/>
          </w:tcPr>
          <w:p w14:paraId="46302F0E" w14:textId="77777777" w:rsidR="00133847" w:rsidRPr="00A6454B" w:rsidRDefault="00133847" w:rsidP="00193976">
            <w:pPr>
              <w:widowControl w:val="0"/>
              <w:jc w:val="center"/>
              <w:rPr>
                <w:rFonts w:ascii="Calibri" w:hAnsi="Calibri" w:cs="Calibri"/>
                <w:i/>
                <w:sz w:val="20"/>
                <w:szCs w:val="20"/>
              </w:rPr>
            </w:pPr>
            <w:r>
              <w:rPr>
                <w:rFonts w:ascii="Calibri" w:hAnsi="Calibri" w:cs="Calibri"/>
                <w:b/>
                <w:sz w:val="20"/>
                <w:szCs w:val="20"/>
              </w:rPr>
              <w:t>Attività realizzate</w:t>
            </w:r>
          </w:p>
          <w:p w14:paraId="418A02DA" w14:textId="77777777" w:rsidR="00133847" w:rsidRPr="00A6454B" w:rsidRDefault="00133847" w:rsidP="00193976">
            <w:pPr>
              <w:widowControl w:val="0"/>
              <w:jc w:val="center"/>
              <w:rPr>
                <w:sz w:val="20"/>
                <w:szCs w:val="20"/>
              </w:rPr>
            </w:pPr>
            <w:r w:rsidRPr="00A6454B">
              <w:rPr>
                <w:rFonts w:ascii="Calibri" w:hAnsi="Calibri" w:cs="Calibri"/>
                <w:i/>
                <w:sz w:val="20"/>
                <w:szCs w:val="20"/>
              </w:rPr>
              <w:t>(max 250 caratteri per persona)</w:t>
            </w:r>
          </w:p>
        </w:tc>
      </w:tr>
      <w:tr w:rsidR="00133847" w:rsidRPr="00B4205E" w14:paraId="38141B01" w14:textId="77777777" w:rsidTr="005F2F0A">
        <w:trPr>
          <w:trHeight w:val="476"/>
        </w:trPr>
        <w:tc>
          <w:tcPr>
            <w:tcW w:w="1081" w:type="pct"/>
            <w:shd w:val="clear" w:color="auto" w:fill="FFFFFF"/>
            <w:vAlign w:val="center"/>
          </w:tcPr>
          <w:p w14:paraId="151F3771" w14:textId="77777777" w:rsidR="00133847" w:rsidRPr="0014081F" w:rsidRDefault="00133847" w:rsidP="00193976">
            <w:pPr>
              <w:widowControl w:val="0"/>
              <w:rPr>
                <w:rFonts w:ascii="Arial Narrow" w:hAnsi="Arial Narrow" w:cs="Calibri"/>
                <w:sz w:val="20"/>
                <w:szCs w:val="20"/>
              </w:rPr>
            </w:pPr>
          </w:p>
        </w:tc>
        <w:tc>
          <w:tcPr>
            <w:tcW w:w="608" w:type="pct"/>
            <w:shd w:val="clear" w:color="auto" w:fill="FFFFFF"/>
            <w:vAlign w:val="center"/>
          </w:tcPr>
          <w:p w14:paraId="699EA8EA" w14:textId="77777777" w:rsidR="00133847" w:rsidRPr="0014081F" w:rsidRDefault="00133847" w:rsidP="00193976">
            <w:pPr>
              <w:widowControl w:val="0"/>
              <w:rPr>
                <w:rFonts w:ascii="Arial Narrow" w:hAnsi="Arial Narrow" w:cs="Calibri"/>
                <w:sz w:val="20"/>
                <w:szCs w:val="20"/>
              </w:rPr>
            </w:pPr>
          </w:p>
        </w:tc>
        <w:tc>
          <w:tcPr>
            <w:tcW w:w="662" w:type="pct"/>
            <w:shd w:val="clear" w:color="auto" w:fill="FFFFFF"/>
            <w:vAlign w:val="center"/>
          </w:tcPr>
          <w:p w14:paraId="06C30210" w14:textId="77777777" w:rsidR="00133847" w:rsidRPr="0014081F" w:rsidRDefault="00133847" w:rsidP="00193976">
            <w:pPr>
              <w:widowControl w:val="0"/>
              <w:rPr>
                <w:rFonts w:ascii="Arial Narrow" w:hAnsi="Arial Narrow" w:cs="Calibri"/>
                <w:sz w:val="20"/>
                <w:szCs w:val="20"/>
              </w:rPr>
            </w:pPr>
          </w:p>
        </w:tc>
        <w:tc>
          <w:tcPr>
            <w:tcW w:w="809" w:type="pct"/>
            <w:shd w:val="clear" w:color="auto" w:fill="FFFFFF"/>
            <w:vAlign w:val="center"/>
          </w:tcPr>
          <w:p w14:paraId="0232C641" w14:textId="77777777" w:rsidR="00133847" w:rsidRPr="0014081F" w:rsidRDefault="00133847" w:rsidP="00193976">
            <w:pPr>
              <w:widowControl w:val="0"/>
              <w:rPr>
                <w:rFonts w:ascii="Arial Narrow" w:hAnsi="Arial Narrow" w:cs="Calibri"/>
                <w:sz w:val="20"/>
                <w:szCs w:val="20"/>
              </w:rPr>
            </w:pPr>
          </w:p>
        </w:tc>
        <w:tc>
          <w:tcPr>
            <w:tcW w:w="1840" w:type="pct"/>
            <w:shd w:val="clear" w:color="auto" w:fill="FFFFFF"/>
            <w:vAlign w:val="center"/>
          </w:tcPr>
          <w:p w14:paraId="4E68312D" w14:textId="77777777" w:rsidR="00133847" w:rsidRDefault="00133847" w:rsidP="00193976">
            <w:pPr>
              <w:widowControl w:val="0"/>
              <w:rPr>
                <w:rFonts w:ascii="Arial Narrow" w:hAnsi="Arial Narrow" w:cs="Calibri"/>
                <w:sz w:val="20"/>
                <w:szCs w:val="20"/>
              </w:rPr>
            </w:pPr>
          </w:p>
          <w:p w14:paraId="66222412" w14:textId="77777777" w:rsidR="009B3890" w:rsidRDefault="009B3890" w:rsidP="00193976">
            <w:pPr>
              <w:widowControl w:val="0"/>
              <w:rPr>
                <w:rFonts w:ascii="Arial Narrow" w:hAnsi="Arial Narrow" w:cs="Calibri"/>
                <w:sz w:val="20"/>
                <w:szCs w:val="20"/>
              </w:rPr>
            </w:pPr>
          </w:p>
          <w:p w14:paraId="03C28EAF" w14:textId="77777777" w:rsidR="009B3890" w:rsidRDefault="009B3890" w:rsidP="00193976">
            <w:pPr>
              <w:widowControl w:val="0"/>
              <w:rPr>
                <w:rFonts w:ascii="Arial Narrow" w:hAnsi="Arial Narrow" w:cs="Calibri"/>
                <w:sz w:val="20"/>
                <w:szCs w:val="20"/>
              </w:rPr>
            </w:pPr>
          </w:p>
          <w:p w14:paraId="70EC660E" w14:textId="77777777" w:rsidR="009B3890" w:rsidRPr="0014081F" w:rsidRDefault="009B3890" w:rsidP="00193976">
            <w:pPr>
              <w:widowControl w:val="0"/>
              <w:rPr>
                <w:rFonts w:ascii="Arial Narrow" w:hAnsi="Arial Narrow" w:cs="Calibri"/>
                <w:sz w:val="20"/>
                <w:szCs w:val="20"/>
              </w:rPr>
            </w:pPr>
          </w:p>
        </w:tc>
      </w:tr>
      <w:tr w:rsidR="00133847" w:rsidRPr="00B4205E" w14:paraId="6080216B" w14:textId="77777777" w:rsidTr="005F2F0A">
        <w:trPr>
          <w:trHeight w:val="476"/>
        </w:trPr>
        <w:tc>
          <w:tcPr>
            <w:tcW w:w="1081" w:type="pct"/>
            <w:shd w:val="clear" w:color="auto" w:fill="FFFFFF"/>
            <w:vAlign w:val="center"/>
          </w:tcPr>
          <w:p w14:paraId="765CBFC4" w14:textId="77777777" w:rsidR="00133847" w:rsidRPr="0014081F" w:rsidRDefault="00133847" w:rsidP="00193976">
            <w:pPr>
              <w:widowControl w:val="0"/>
              <w:rPr>
                <w:rFonts w:ascii="Arial Narrow" w:hAnsi="Arial Narrow" w:cs="Calibri"/>
                <w:sz w:val="20"/>
                <w:szCs w:val="20"/>
              </w:rPr>
            </w:pPr>
          </w:p>
        </w:tc>
        <w:tc>
          <w:tcPr>
            <w:tcW w:w="608" w:type="pct"/>
            <w:shd w:val="clear" w:color="auto" w:fill="FFFFFF"/>
            <w:vAlign w:val="center"/>
          </w:tcPr>
          <w:p w14:paraId="5F35AA34" w14:textId="77777777" w:rsidR="00133847" w:rsidRPr="0014081F" w:rsidRDefault="00133847" w:rsidP="00193976">
            <w:pPr>
              <w:widowControl w:val="0"/>
              <w:rPr>
                <w:rFonts w:ascii="Arial Narrow" w:hAnsi="Arial Narrow" w:cs="Calibri"/>
                <w:sz w:val="20"/>
                <w:szCs w:val="20"/>
              </w:rPr>
            </w:pPr>
          </w:p>
        </w:tc>
        <w:tc>
          <w:tcPr>
            <w:tcW w:w="662" w:type="pct"/>
            <w:shd w:val="clear" w:color="auto" w:fill="FFFFFF"/>
            <w:vAlign w:val="center"/>
          </w:tcPr>
          <w:p w14:paraId="28CF6B3A" w14:textId="77777777" w:rsidR="00133847" w:rsidRPr="0014081F" w:rsidRDefault="00133847" w:rsidP="00193976">
            <w:pPr>
              <w:widowControl w:val="0"/>
              <w:rPr>
                <w:rFonts w:ascii="Arial Narrow" w:hAnsi="Arial Narrow" w:cs="Calibri"/>
                <w:sz w:val="20"/>
                <w:szCs w:val="20"/>
              </w:rPr>
            </w:pPr>
          </w:p>
        </w:tc>
        <w:tc>
          <w:tcPr>
            <w:tcW w:w="809" w:type="pct"/>
            <w:shd w:val="clear" w:color="auto" w:fill="FFFFFF"/>
            <w:vAlign w:val="center"/>
          </w:tcPr>
          <w:p w14:paraId="38515DD9" w14:textId="77777777" w:rsidR="00133847" w:rsidRPr="0014081F" w:rsidRDefault="00133847" w:rsidP="00193976">
            <w:pPr>
              <w:widowControl w:val="0"/>
              <w:rPr>
                <w:rFonts w:ascii="Arial Narrow" w:hAnsi="Arial Narrow" w:cs="Calibri"/>
                <w:sz w:val="20"/>
                <w:szCs w:val="20"/>
              </w:rPr>
            </w:pPr>
          </w:p>
        </w:tc>
        <w:tc>
          <w:tcPr>
            <w:tcW w:w="1840" w:type="pct"/>
            <w:shd w:val="clear" w:color="auto" w:fill="FFFFFF"/>
            <w:vAlign w:val="center"/>
          </w:tcPr>
          <w:p w14:paraId="49684AD7" w14:textId="77777777" w:rsidR="00133847" w:rsidRDefault="00133847" w:rsidP="00193976">
            <w:pPr>
              <w:widowControl w:val="0"/>
              <w:rPr>
                <w:rFonts w:ascii="Arial Narrow" w:hAnsi="Arial Narrow" w:cs="Calibri"/>
                <w:sz w:val="20"/>
                <w:szCs w:val="20"/>
              </w:rPr>
            </w:pPr>
          </w:p>
          <w:p w14:paraId="03F90CD0" w14:textId="77777777" w:rsidR="009B3890" w:rsidRDefault="009B3890" w:rsidP="00193976">
            <w:pPr>
              <w:widowControl w:val="0"/>
              <w:rPr>
                <w:rFonts w:ascii="Arial Narrow" w:hAnsi="Arial Narrow" w:cs="Calibri"/>
                <w:sz w:val="20"/>
                <w:szCs w:val="20"/>
              </w:rPr>
            </w:pPr>
          </w:p>
          <w:p w14:paraId="6CD24810" w14:textId="77777777" w:rsidR="009B3890" w:rsidRDefault="009B3890" w:rsidP="00193976">
            <w:pPr>
              <w:widowControl w:val="0"/>
              <w:rPr>
                <w:rFonts w:ascii="Arial Narrow" w:hAnsi="Arial Narrow" w:cs="Calibri"/>
                <w:sz w:val="20"/>
                <w:szCs w:val="20"/>
              </w:rPr>
            </w:pPr>
          </w:p>
          <w:p w14:paraId="248A1624" w14:textId="77777777" w:rsidR="009B3890" w:rsidRPr="0014081F" w:rsidRDefault="009B3890" w:rsidP="00193976">
            <w:pPr>
              <w:widowControl w:val="0"/>
              <w:rPr>
                <w:rFonts w:ascii="Arial Narrow" w:hAnsi="Arial Narrow" w:cs="Calibri"/>
                <w:sz w:val="20"/>
                <w:szCs w:val="20"/>
              </w:rPr>
            </w:pPr>
          </w:p>
        </w:tc>
      </w:tr>
      <w:tr w:rsidR="00133847" w:rsidRPr="00B4205E" w14:paraId="412F7282" w14:textId="77777777" w:rsidTr="005F2F0A">
        <w:trPr>
          <w:trHeight w:val="476"/>
        </w:trPr>
        <w:tc>
          <w:tcPr>
            <w:tcW w:w="1081" w:type="pct"/>
            <w:shd w:val="clear" w:color="auto" w:fill="FFFFFF"/>
            <w:vAlign w:val="center"/>
          </w:tcPr>
          <w:p w14:paraId="2E8EE482" w14:textId="77777777" w:rsidR="00133847" w:rsidRPr="0014081F" w:rsidRDefault="00133847" w:rsidP="00193976">
            <w:pPr>
              <w:widowControl w:val="0"/>
              <w:rPr>
                <w:rFonts w:ascii="Arial Narrow" w:hAnsi="Arial Narrow" w:cs="Calibri"/>
                <w:sz w:val="20"/>
                <w:szCs w:val="20"/>
              </w:rPr>
            </w:pPr>
          </w:p>
        </w:tc>
        <w:tc>
          <w:tcPr>
            <w:tcW w:w="608" w:type="pct"/>
            <w:shd w:val="clear" w:color="auto" w:fill="FFFFFF"/>
            <w:vAlign w:val="center"/>
          </w:tcPr>
          <w:p w14:paraId="3AE11283" w14:textId="77777777" w:rsidR="00133847" w:rsidRPr="0014081F" w:rsidRDefault="00133847" w:rsidP="00193976">
            <w:pPr>
              <w:widowControl w:val="0"/>
              <w:rPr>
                <w:rFonts w:ascii="Arial Narrow" w:hAnsi="Arial Narrow" w:cs="Calibri"/>
                <w:sz w:val="20"/>
                <w:szCs w:val="20"/>
              </w:rPr>
            </w:pPr>
          </w:p>
        </w:tc>
        <w:tc>
          <w:tcPr>
            <w:tcW w:w="662" w:type="pct"/>
            <w:shd w:val="clear" w:color="auto" w:fill="FFFFFF"/>
            <w:vAlign w:val="center"/>
          </w:tcPr>
          <w:p w14:paraId="679009C6" w14:textId="77777777" w:rsidR="00133847" w:rsidRPr="0014081F" w:rsidRDefault="00133847" w:rsidP="00193976">
            <w:pPr>
              <w:widowControl w:val="0"/>
              <w:rPr>
                <w:rFonts w:ascii="Arial Narrow" w:hAnsi="Arial Narrow" w:cs="Calibri"/>
                <w:sz w:val="20"/>
                <w:szCs w:val="20"/>
              </w:rPr>
            </w:pPr>
          </w:p>
        </w:tc>
        <w:tc>
          <w:tcPr>
            <w:tcW w:w="809" w:type="pct"/>
            <w:shd w:val="clear" w:color="auto" w:fill="FFFFFF"/>
            <w:vAlign w:val="center"/>
          </w:tcPr>
          <w:p w14:paraId="1BD3D722" w14:textId="77777777" w:rsidR="00133847" w:rsidRPr="0014081F" w:rsidRDefault="00133847" w:rsidP="00193976">
            <w:pPr>
              <w:widowControl w:val="0"/>
              <w:rPr>
                <w:rFonts w:ascii="Arial Narrow" w:hAnsi="Arial Narrow" w:cs="Calibri"/>
                <w:sz w:val="20"/>
                <w:szCs w:val="20"/>
              </w:rPr>
            </w:pPr>
          </w:p>
        </w:tc>
        <w:tc>
          <w:tcPr>
            <w:tcW w:w="1840" w:type="pct"/>
            <w:shd w:val="clear" w:color="auto" w:fill="FFFFFF"/>
            <w:vAlign w:val="center"/>
          </w:tcPr>
          <w:p w14:paraId="1DCA66B5" w14:textId="77777777" w:rsidR="00133847" w:rsidRDefault="00133847" w:rsidP="00193976">
            <w:pPr>
              <w:widowControl w:val="0"/>
              <w:rPr>
                <w:rFonts w:ascii="Arial Narrow" w:hAnsi="Arial Narrow" w:cs="Calibri"/>
                <w:sz w:val="20"/>
                <w:szCs w:val="20"/>
              </w:rPr>
            </w:pPr>
          </w:p>
          <w:p w14:paraId="4EF1B0C4" w14:textId="77777777" w:rsidR="009B3890" w:rsidRDefault="009B3890" w:rsidP="00193976">
            <w:pPr>
              <w:widowControl w:val="0"/>
              <w:rPr>
                <w:rFonts w:ascii="Arial Narrow" w:hAnsi="Arial Narrow" w:cs="Calibri"/>
                <w:sz w:val="20"/>
                <w:szCs w:val="20"/>
              </w:rPr>
            </w:pPr>
          </w:p>
          <w:p w14:paraId="7A154B14" w14:textId="77777777" w:rsidR="009B3890" w:rsidRDefault="009B3890" w:rsidP="00193976">
            <w:pPr>
              <w:widowControl w:val="0"/>
              <w:rPr>
                <w:rFonts w:ascii="Arial Narrow" w:hAnsi="Arial Narrow" w:cs="Calibri"/>
                <w:sz w:val="20"/>
                <w:szCs w:val="20"/>
              </w:rPr>
            </w:pPr>
          </w:p>
          <w:p w14:paraId="28F103E7" w14:textId="77777777" w:rsidR="009B3890" w:rsidRPr="0014081F" w:rsidRDefault="009B3890" w:rsidP="00193976">
            <w:pPr>
              <w:widowControl w:val="0"/>
              <w:rPr>
                <w:rFonts w:ascii="Arial Narrow" w:hAnsi="Arial Narrow" w:cs="Calibri"/>
                <w:sz w:val="20"/>
                <w:szCs w:val="20"/>
              </w:rPr>
            </w:pPr>
          </w:p>
        </w:tc>
      </w:tr>
    </w:tbl>
    <w:p w14:paraId="5A13A680" w14:textId="77777777" w:rsidR="002447F8" w:rsidRPr="002447F8" w:rsidRDefault="002447F8" w:rsidP="002447F8">
      <w:pPr>
        <w:jc w:val="both"/>
        <w:rPr>
          <w:rFonts w:ascii="Arial Narrow" w:hAnsi="Arial Narrow" w:cs="Calibri"/>
          <w:bCs/>
          <w:i/>
          <w:iCs/>
          <w:color w:val="365F91"/>
          <w:sz w:val="16"/>
          <w:szCs w:val="16"/>
        </w:rPr>
      </w:pPr>
      <w:r w:rsidRPr="002447F8">
        <w:rPr>
          <w:rFonts w:ascii="Arial Narrow" w:hAnsi="Arial Narrow" w:cs="Calibri"/>
          <w:bCs/>
          <w:i/>
          <w:iCs/>
          <w:color w:val="365F91"/>
          <w:sz w:val="16"/>
          <w:szCs w:val="16"/>
        </w:rPr>
        <w:t>In questo caso, la spesa agevolabile è determinata tenendo conto del tempo di lavoro effettivamente prestato dall’amministratore sul progetto e del costo orario certificato dal consulente del lavoro.</w:t>
      </w:r>
    </w:p>
    <w:p w14:paraId="65391135" w14:textId="77777777" w:rsidR="00C074B3" w:rsidRDefault="00C074B3" w:rsidP="00C074B3">
      <w:pPr>
        <w:autoSpaceDE w:val="0"/>
        <w:autoSpaceDN w:val="0"/>
        <w:adjustRightInd w:val="0"/>
        <w:jc w:val="both"/>
        <w:rPr>
          <w:rFonts w:ascii="Arial Narrow" w:hAnsi="Arial Narrow" w:cs="Mangal"/>
          <w:b/>
          <w:sz w:val="20"/>
          <w:szCs w:val="20"/>
        </w:rPr>
      </w:pPr>
    </w:p>
    <w:p w14:paraId="0F6ABC91" w14:textId="54EE23AF" w:rsidR="00474E4B" w:rsidRPr="0003753D" w:rsidRDefault="00474E4B" w:rsidP="0034272B">
      <w:pPr>
        <w:pStyle w:val="Titolo4"/>
        <w:jc w:val="both"/>
        <w:rPr>
          <w:rFonts w:ascii="Arial Narrow" w:eastAsia="Times New Roman" w:hAnsi="Arial Narrow" w:cs="Times New Roman"/>
          <w:bCs/>
          <w:color w:val="000000"/>
          <w:sz w:val="20"/>
          <w:szCs w:val="20"/>
        </w:rPr>
      </w:pPr>
      <w:r w:rsidRPr="0003753D">
        <w:rPr>
          <w:rFonts w:ascii="Arial Narrow" w:eastAsia="Times New Roman" w:hAnsi="Arial Narrow" w:cs="Times New Roman"/>
          <w:bCs/>
          <w:color w:val="000000"/>
          <w:sz w:val="20"/>
          <w:szCs w:val="20"/>
        </w:rPr>
        <w:lastRenderedPageBreak/>
        <w:t xml:space="preserve">Nel caso in cui sia rendicontato </w:t>
      </w:r>
      <w:r w:rsidRPr="0003753D">
        <w:rPr>
          <w:rFonts w:ascii="Arial Narrow" w:eastAsia="Times New Roman" w:hAnsi="Arial Narrow" w:cs="Times New Roman"/>
          <w:b/>
          <w:color w:val="000000"/>
          <w:sz w:val="20"/>
          <w:szCs w:val="20"/>
        </w:rPr>
        <w:t xml:space="preserve">il “compenso amministratore”, e lo stesso sia </w:t>
      </w:r>
      <w:r w:rsidR="00BC5489">
        <w:rPr>
          <w:rFonts w:ascii="Arial Narrow" w:eastAsia="Times New Roman" w:hAnsi="Arial Narrow" w:cs="Times New Roman"/>
          <w:b/>
          <w:color w:val="000000"/>
          <w:sz w:val="20"/>
          <w:szCs w:val="20"/>
        </w:rPr>
        <w:t xml:space="preserve">stato </w:t>
      </w:r>
      <w:r w:rsidRPr="0003753D">
        <w:rPr>
          <w:rFonts w:ascii="Arial Narrow" w:eastAsia="Times New Roman" w:hAnsi="Arial Narrow" w:cs="Times New Roman"/>
          <w:b/>
          <w:color w:val="000000"/>
          <w:sz w:val="20"/>
          <w:szCs w:val="20"/>
        </w:rPr>
        <w:t>riconosciuto mediante l’emissione di fatture, compilare la seguente tabella</w:t>
      </w:r>
      <w:r w:rsidRPr="0003753D">
        <w:rPr>
          <w:rFonts w:ascii="Arial Narrow" w:eastAsia="Times New Roman" w:hAnsi="Arial Narrow" w:cs="Times New Roman"/>
          <w:bCs/>
          <w:color w:val="000000"/>
          <w:sz w:val="20"/>
          <w:szCs w:val="20"/>
        </w:rPr>
        <w:t xml:space="preserve">, elencando gli amministratori dell’impresa impegnati sul progetto, il cui compenso è portato a rendiconto, descrivendo sinteticamente le attività realizzate. Indicare per ciascun </w:t>
      </w:r>
      <w:r w:rsidR="00BC5489">
        <w:rPr>
          <w:rFonts w:ascii="Arial Narrow" w:eastAsia="Times New Roman" w:hAnsi="Arial Narrow" w:cs="Times New Roman"/>
          <w:bCs/>
          <w:color w:val="000000"/>
          <w:sz w:val="20"/>
          <w:szCs w:val="20"/>
        </w:rPr>
        <w:t>amministratore</w:t>
      </w:r>
      <w:r w:rsidRPr="0003753D">
        <w:rPr>
          <w:rFonts w:ascii="Arial Narrow" w:eastAsia="Times New Roman" w:hAnsi="Arial Narrow" w:cs="Times New Roman"/>
          <w:bCs/>
          <w:color w:val="000000"/>
          <w:sz w:val="20"/>
          <w:szCs w:val="20"/>
        </w:rPr>
        <w:t xml:space="preserve"> nome e cognome, estremi della fattura rendicontata, periodo a cui fa riferimento il giustificativo, percentuale di impegno attribuita al progetto, importo rendicontato e sinteticamente le attività realizzate.</w:t>
      </w:r>
    </w:p>
    <w:p w14:paraId="0CD0C325" w14:textId="77777777" w:rsidR="00474E4B" w:rsidRDefault="00474E4B" w:rsidP="0034272B">
      <w:pPr>
        <w:autoSpaceDE w:val="0"/>
        <w:autoSpaceDN w:val="0"/>
        <w:adjustRightInd w:val="0"/>
        <w:jc w:val="both"/>
        <w:rPr>
          <w:rFonts w:ascii="Arial Narrow" w:hAnsi="Arial Narrow"/>
          <w:bCs/>
          <w:i/>
          <w:iCs/>
          <w:sz w:val="20"/>
          <w:szCs w:val="20"/>
        </w:rPr>
      </w:pPr>
    </w:p>
    <w:tbl>
      <w:tblPr>
        <w:tblStyle w:val="Grigliatabella"/>
        <w:tblW w:w="9634" w:type="dxa"/>
        <w:tblLayout w:type="fixed"/>
        <w:tblLook w:val="04A0" w:firstRow="1" w:lastRow="0" w:firstColumn="1" w:lastColumn="0" w:noHBand="0" w:noVBand="1"/>
      </w:tblPr>
      <w:tblGrid>
        <w:gridCol w:w="1555"/>
        <w:gridCol w:w="992"/>
        <w:gridCol w:w="992"/>
        <w:gridCol w:w="1418"/>
        <w:gridCol w:w="1134"/>
        <w:gridCol w:w="1701"/>
        <w:gridCol w:w="1842"/>
      </w:tblGrid>
      <w:tr w:rsidR="00474E4B" w14:paraId="79C7C6F7" w14:textId="77777777" w:rsidTr="00D06C8A">
        <w:tc>
          <w:tcPr>
            <w:tcW w:w="1555" w:type="dxa"/>
            <w:vAlign w:val="center"/>
          </w:tcPr>
          <w:p w14:paraId="3FDB2C52" w14:textId="77777777" w:rsidR="00474E4B" w:rsidRPr="00496EBF" w:rsidRDefault="00474E4B" w:rsidP="00193976">
            <w:pPr>
              <w:autoSpaceDE w:val="0"/>
              <w:autoSpaceDN w:val="0"/>
              <w:adjustRightInd w:val="0"/>
              <w:jc w:val="center"/>
              <w:rPr>
                <w:rFonts w:ascii="Arial Narrow" w:hAnsi="Arial Narrow" w:cs="Calibri"/>
                <w:bCs/>
                <w:color w:val="auto"/>
              </w:rPr>
            </w:pPr>
            <w:r w:rsidRPr="00A6454B">
              <w:rPr>
                <w:rFonts w:ascii="Calibri" w:hAnsi="Calibri" w:cs="Calibri"/>
                <w:b/>
                <w:sz w:val="20"/>
                <w:szCs w:val="20"/>
              </w:rPr>
              <w:t>Cognome e nome</w:t>
            </w:r>
            <w:r w:rsidRPr="00496EBF">
              <w:rPr>
                <w:rFonts w:ascii="Arial Narrow" w:hAnsi="Arial Narrow" w:cs="Calibri"/>
                <w:bCs/>
                <w:sz w:val="16"/>
                <w:szCs w:val="16"/>
              </w:rPr>
              <w:t xml:space="preserve"> </w:t>
            </w:r>
          </w:p>
        </w:tc>
        <w:tc>
          <w:tcPr>
            <w:tcW w:w="1984" w:type="dxa"/>
            <w:gridSpan w:val="2"/>
            <w:vAlign w:val="center"/>
          </w:tcPr>
          <w:p w14:paraId="56402360" w14:textId="77777777" w:rsidR="00474E4B" w:rsidRPr="00E814D3" w:rsidRDefault="00474E4B" w:rsidP="00193976">
            <w:pPr>
              <w:autoSpaceDE w:val="0"/>
              <w:autoSpaceDN w:val="0"/>
              <w:adjustRightInd w:val="0"/>
              <w:jc w:val="center"/>
              <w:rPr>
                <w:rFonts w:ascii="Calibri" w:hAnsi="Calibri" w:cs="Calibri"/>
                <w:b/>
                <w:sz w:val="20"/>
                <w:szCs w:val="20"/>
              </w:rPr>
            </w:pPr>
            <w:r w:rsidRPr="00E814D3">
              <w:rPr>
                <w:rFonts w:ascii="Calibri" w:hAnsi="Calibri" w:cs="Calibri"/>
                <w:b/>
                <w:sz w:val="20"/>
                <w:szCs w:val="20"/>
              </w:rPr>
              <w:t xml:space="preserve">N.ro e Data Fattura </w:t>
            </w:r>
          </w:p>
        </w:tc>
        <w:tc>
          <w:tcPr>
            <w:tcW w:w="1418" w:type="dxa"/>
            <w:vAlign w:val="center"/>
          </w:tcPr>
          <w:p w14:paraId="7599EEB1" w14:textId="77777777" w:rsidR="00474E4B" w:rsidRPr="00E814D3" w:rsidRDefault="00474E4B" w:rsidP="00193976">
            <w:pPr>
              <w:autoSpaceDE w:val="0"/>
              <w:autoSpaceDN w:val="0"/>
              <w:adjustRightInd w:val="0"/>
              <w:jc w:val="center"/>
              <w:rPr>
                <w:rFonts w:ascii="Calibri" w:hAnsi="Calibri" w:cs="Calibri"/>
                <w:b/>
                <w:sz w:val="20"/>
                <w:szCs w:val="20"/>
              </w:rPr>
            </w:pPr>
            <w:r w:rsidRPr="00E814D3">
              <w:rPr>
                <w:rFonts w:ascii="Calibri" w:hAnsi="Calibri" w:cs="Calibri"/>
                <w:b/>
                <w:sz w:val="20"/>
                <w:szCs w:val="20"/>
              </w:rPr>
              <w:t>Periodo a cui si riferisce il compenso fatturato</w:t>
            </w:r>
          </w:p>
        </w:tc>
        <w:tc>
          <w:tcPr>
            <w:tcW w:w="1134" w:type="dxa"/>
            <w:vAlign w:val="center"/>
          </w:tcPr>
          <w:p w14:paraId="2D66EDD2" w14:textId="77777777" w:rsidR="00474E4B" w:rsidRPr="00E814D3" w:rsidRDefault="00474E4B" w:rsidP="00193976">
            <w:pPr>
              <w:autoSpaceDE w:val="0"/>
              <w:autoSpaceDN w:val="0"/>
              <w:adjustRightInd w:val="0"/>
              <w:jc w:val="center"/>
              <w:rPr>
                <w:rFonts w:ascii="Calibri" w:hAnsi="Calibri" w:cs="Calibri"/>
                <w:b/>
                <w:sz w:val="20"/>
                <w:szCs w:val="20"/>
              </w:rPr>
            </w:pPr>
            <w:r w:rsidRPr="00E814D3">
              <w:rPr>
                <w:rFonts w:ascii="Calibri" w:hAnsi="Calibri" w:cs="Calibri"/>
                <w:b/>
                <w:sz w:val="20"/>
                <w:szCs w:val="20"/>
              </w:rPr>
              <w:t>Dichiarazione della % di impegno attribuita al progetto</w:t>
            </w:r>
            <w:r>
              <w:rPr>
                <w:rStyle w:val="Rimandonotaapidipagina"/>
                <w:rFonts w:ascii="Calibri" w:hAnsi="Calibri"/>
                <w:b/>
                <w:sz w:val="20"/>
                <w:szCs w:val="20"/>
              </w:rPr>
              <w:footnoteReference w:id="8"/>
            </w:r>
          </w:p>
        </w:tc>
        <w:tc>
          <w:tcPr>
            <w:tcW w:w="1701" w:type="dxa"/>
            <w:vAlign w:val="center"/>
          </w:tcPr>
          <w:p w14:paraId="60BE4BF5" w14:textId="77777777" w:rsidR="00474E4B" w:rsidRPr="00E814D3" w:rsidRDefault="00474E4B" w:rsidP="00193976">
            <w:pPr>
              <w:autoSpaceDE w:val="0"/>
              <w:autoSpaceDN w:val="0"/>
              <w:adjustRightInd w:val="0"/>
              <w:jc w:val="center"/>
              <w:rPr>
                <w:rFonts w:ascii="Calibri" w:hAnsi="Calibri" w:cs="Calibri"/>
                <w:b/>
                <w:sz w:val="20"/>
                <w:szCs w:val="20"/>
              </w:rPr>
            </w:pPr>
            <w:r w:rsidRPr="00E814D3">
              <w:rPr>
                <w:rFonts w:ascii="Calibri" w:hAnsi="Calibri" w:cs="Calibri"/>
                <w:b/>
                <w:sz w:val="20"/>
                <w:szCs w:val="20"/>
              </w:rPr>
              <w:t>Importo rendicontato</w:t>
            </w:r>
          </w:p>
        </w:tc>
        <w:tc>
          <w:tcPr>
            <w:tcW w:w="1842" w:type="dxa"/>
            <w:vAlign w:val="center"/>
          </w:tcPr>
          <w:p w14:paraId="7F74D875" w14:textId="77777777" w:rsidR="00474E4B" w:rsidRPr="00A6454B" w:rsidRDefault="00474E4B" w:rsidP="00193976">
            <w:pPr>
              <w:widowControl w:val="0"/>
              <w:jc w:val="center"/>
              <w:rPr>
                <w:rFonts w:ascii="Calibri" w:hAnsi="Calibri" w:cs="Calibri"/>
                <w:i/>
                <w:sz w:val="20"/>
                <w:szCs w:val="20"/>
              </w:rPr>
            </w:pPr>
            <w:r>
              <w:rPr>
                <w:rFonts w:ascii="Calibri" w:hAnsi="Calibri" w:cs="Calibri"/>
                <w:b/>
                <w:sz w:val="20"/>
                <w:szCs w:val="20"/>
              </w:rPr>
              <w:t>Attività realizzate</w:t>
            </w:r>
          </w:p>
          <w:p w14:paraId="40A0F445" w14:textId="77777777" w:rsidR="00474E4B" w:rsidRPr="00496EBF" w:rsidRDefault="00474E4B" w:rsidP="00193976">
            <w:pPr>
              <w:autoSpaceDE w:val="0"/>
              <w:autoSpaceDN w:val="0"/>
              <w:adjustRightInd w:val="0"/>
              <w:jc w:val="center"/>
              <w:rPr>
                <w:rFonts w:ascii="Arial Narrow" w:hAnsi="Arial Narrow" w:cs="Calibri"/>
                <w:bCs/>
                <w:sz w:val="16"/>
                <w:szCs w:val="16"/>
              </w:rPr>
            </w:pPr>
            <w:r w:rsidRPr="00A6454B">
              <w:rPr>
                <w:rFonts w:ascii="Calibri" w:hAnsi="Calibri" w:cs="Calibri"/>
                <w:i/>
                <w:sz w:val="20"/>
                <w:szCs w:val="20"/>
              </w:rPr>
              <w:t>(max 250 caratteri per persona)</w:t>
            </w:r>
          </w:p>
        </w:tc>
      </w:tr>
      <w:tr w:rsidR="00474E4B" w:rsidRPr="007F6DFA" w14:paraId="18659EB8" w14:textId="77777777" w:rsidTr="00D06C8A">
        <w:tc>
          <w:tcPr>
            <w:tcW w:w="1555" w:type="dxa"/>
          </w:tcPr>
          <w:p w14:paraId="0028F203" w14:textId="77777777" w:rsidR="00474E4B" w:rsidRPr="007F6DFA" w:rsidRDefault="00474E4B" w:rsidP="00193976">
            <w:pPr>
              <w:widowControl w:val="0"/>
              <w:rPr>
                <w:rFonts w:ascii="Arial Narrow" w:hAnsi="Arial Narrow" w:cs="Calibri"/>
                <w:sz w:val="20"/>
                <w:szCs w:val="20"/>
              </w:rPr>
            </w:pPr>
          </w:p>
        </w:tc>
        <w:tc>
          <w:tcPr>
            <w:tcW w:w="992" w:type="dxa"/>
          </w:tcPr>
          <w:p w14:paraId="3DD90F5E" w14:textId="77777777" w:rsidR="00474E4B" w:rsidRPr="007F6DFA" w:rsidRDefault="00474E4B" w:rsidP="00193976">
            <w:pPr>
              <w:widowControl w:val="0"/>
              <w:rPr>
                <w:rFonts w:ascii="Arial Narrow" w:hAnsi="Arial Narrow" w:cs="Calibri"/>
                <w:sz w:val="20"/>
                <w:szCs w:val="20"/>
              </w:rPr>
            </w:pPr>
          </w:p>
        </w:tc>
        <w:tc>
          <w:tcPr>
            <w:tcW w:w="992" w:type="dxa"/>
          </w:tcPr>
          <w:p w14:paraId="4B2F5E6B" w14:textId="77777777" w:rsidR="00474E4B" w:rsidRPr="007F6DFA" w:rsidRDefault="00474E4B" w:rsidP="00193976">
            <w:pPr>
              <w:widowControl w:val="0"/>
              <w:rPr>
                <w:rFonts w:ascii="Arial Narrow" w:hAnsi="Arial Narrow" w:cs="Calibri"/>
                <w:sz w:val="20"/>
                <w:szCs w:val="20"/>
              </w:rPr>
            </w:pPr>
          </w:p>
        </w:tc>
        <w:tc>
          <w:tcPr>
            <w:tcW w:w="1418" w:type="dxa"/>
          </w:tcPr>
          <w:p w14:paraId="73460BDB" w14:textId="77777777" w:rsidR="00474E4B" w:rsidRPr="007F6DFA" w:rsidRDefault="00474E4B" w:rsidP="00193976">
            <w:pPr>
              <w:widowControl w:val="0"/>
              <w:rPr>
                <w:rFonts w:ascii="Arial Narrow" w:hAnsi="Arial Narrow" w:cs="Calibri"/>
                <w:sz w:val="20"/>
                <w:szCs w:val="20"/>
              </w:rPr>
            </w:pPr>
          </w:p>
        </w:tc>
        <w:tc>
          <w:tcPr>
            <w:tcW w:w="1134" w:type="dxa"/>
          </w:tcPr>
          <w:p w14:paraId="6141BA5B" w14:textId="77777777" w:rsidR="00474E4B" w:rsidRPr="007F6DFA" w:rsidRDefault="00474E4B" w:rsidP="00193976">
            <w:pPr>
              <w:widowControl w:val="0"/>
              <w:rPr>
                <w:rFonts w:ascii="Arial Narrow" w:hAnsi="Arial Narrow" w:cs="Calibri"/>
                <w:sz w:val="20"/>
                <w:szCs w:val="20"/>
              </w:rPr>
            </w:pPr>
          </w:p>
        </w:tc>
        <w:tc>
          <w:tcPr>
            <w:tcW w:w="1701" w:type="dxa"/>
          </w:tcPr>
          <w:p w14:paraId="3197212E" w14:textId="77777777" w:rsidR="00474E4B" w:rsidRPr="007F6DFA" w:rsidRDefault="00474E4B" w:rsidP="00193976">
            <w:pPr>
              <w:widowControl w:val="0"/>
              <w:rPr>
                <w:rFonts w:ascii="Arial Narrow" w:hAnsi="Arial Narrow" w:cs="Calibri"/>
                <w:sz w:val="20"/>
                <w:szCs w:val="20"/>
              </w:rPr>
            </w:pPr>
          </w:p>
        </w:tc>
        <w:tc>
          <w:tcPr>
            <w:tcW w:w="1842" w:type="dxa"/>
          </w:tcPr>
          <w:p w14:paraId="0DE0BFAD" w14:textId="77777777" w:rsidR="00474E4B" w:rsidRPr="007F6DFA" w:rsidRDefault="00474E4B" w:rsidP="00193976">
            <w:pPr>
              <w:widowControl w:val="0"/>
              <w:rPr>
                <w:rFonts w:ascii="Arial Narrow" w:hAnsi="Arial Narrow" w:cs="Calibri"/>
                <w:sz w:val="20"/>
                <w:szCs w:val="20"/>
              </w:rPr>
            </w:pPr>
          </w:p>
          <w:p w14:paraId="0225FAC9" w14:textId="77777777" w:rsidR="00474E4B" w:rsidRPr="007F6DFA" w:rsidRDefault="00474E4B" w:rsidP="00193976">
            <w:pPr>
              <w:widowControl w:val="0"/>
              <w:rPr>
                <w:rFonts w:ascii="Arial Narrow" w:hAnsi="Arial Narrow" w:cs="Calibri"/>
                <w:sz w:val="20"/>
                <w:szCs w:val="20"/>
              </w:rPr>
            </w:pPr>
          </w:p>
          <w:p w14:paraId="0612A792" w14:textId="77777777" w:rsidR="00474E4B" w:rsidRPr="007F6DFA" w:rsidRDefault="00474E4B" w:rsidP="00193976">
            <w:pPr>
              <w:widowControl w:val="0"/>
              <w:rPr>
                <w:rFonts w:ascii="Arial Narrow" w:hAnsi="Arial Narrow" w:cs="Calibri"/>
                <w:sz w:val="20"/>
                <w:szCs w:val="20"/>
              </w:rPr>
            </w:pPr>
          </w:p>
          <w:p w14:paraId="14B34883" w14:textId="77777777" w:rsidR="00474E4B" w:rsidRPr="007F6DFA" w:rsidRDefault="00474E4B" w:rsidP="00193976">
            <w:pPr>
              <w:widowControl w:val="0"/>
              <w:rPr>
                <w:rFonts w:ascii="Arial Narrow" w:hAnsi="Arial Narrow" w:cs="Calibri"/>
                <w:sz w:val="20"/>
                <w:szCs w:val="20"/>
              </w:rPr>
            </w:pPr>
          </w:p>
          <w:p w14:paraId="3CF1841A" w14:textId="77777777" w:rsidR="00474E4B" w:rsidRPr="007F6DFA" w:rsidRDefault="00474E4B" w:rsidP="00193976">
            <w:pPr>
              <w:widowControl w:val="0"/>
              <w:rPr>
                <w:rFonts w:ascii="Arial Narrow" w:hAnsi="Arial Narrow" w:cs="Calibri"/>
                <w:sz w:val="20"/>
                <w:szCs w:val="20"/>
              </w:rPr>
            </w:pPr>
          </w:p>
        </w:tc>
      </w:tr>
      <w:tr w:rsidR="00474E4B" w:rsidRPr="007F6DFA" w14:paraId="49283DF6" w14:textId="77777777" w:rsidTr="00D06C8A">
        <w:tc>
          <w:tcPr>
            <w:tcW w:w="1555" w:type="dxa"/>
          </w:tcPr>
          <w:p w14:paraId="0D86BCBB" w14:textId="77777777" w:rsidR="00474E4B" w:rsidRPr="007F6DFA" w:rsidRDefault="00474E4B" w:rsidP="00193976">
            <w:pPr>
              <w:widowControl w:val="0"/>
              <w:rPr>
                <w:rFonts w:ascii="Arial Narrow" w:hAnsi="Arial Narrow" w:cs="Calibri"/>
                <w:sz w:val="20"/>
                <w:szCs w:val="20"/>
              </w:rPr>
            </w:pPr>
          </w:p>
        </w:tc>
        <w:tc>
          <w:tcPr>
            <w:tcW w:w="992" w:type="dxa"/>
          </w:tcPr>
          <w:p w14:paraId="05031B24" w14:textId="77777777" w:rsidR="00474E4B" w:rsidRPr="007F6DFA" w:rsidRDefault="00474E4B" w:rsidP="00193976">
            <w:pPr>
              <w:widowControl w:val="0"/>
              <w:rPr>
                <w:rFonts w:ascii="Arial Narrow" w:hAnsi="Arial Narrow" w:cs="Calibri"/>
                <w:sz w:val="20"/>
                <w:szCs w:val="20"/>
              </w:rPr>
            </w:pPr>
          </w:p>
        </w:tc>
        <w:tc>
          <w:tcPr>
            <w:tcW w:w="992" w:type="dxa"/>
          </w:tcPr>
          <w:p w14:paraId="6334F94F" w14:textId="77777777" w:rsidR="00474E4B" w:rsidRPr="007F6DFA" w:rsidRDefault="00474E4B" w:rsidP="00193976">
            <w:pPr>
              <w:widowControl w:val="0"/>
              <w:rPr>
                <w:rFonts w:ascii="Arial Narrow" w:hAnsi="Arial Narrow" w:cs="Calibri"/>
                <w:sz w:val="20"/>
                <w:szCs w:val="20"/>
              </w:rPr>
            </w:pPr>
          </w:p>
        </w:tc>
        <w:tc>
          <w:tcPr>
            <w:tcW w:w="1418" w:type="dxa"/>
          </w:tcPr>
          <w:p w14:paraId="024D459D" w14:textId="77777777" w:rsidR="00474E4B" w:rsidRPr="007F6DFA" w:rsidRDefault="00474E4B" w:rsidP="00193976">
            <w:pPr>
              <w:widowControl w:val="0"/>
              <w:rPr>
                <w:rFonts w:ascii="Arial Narrow" w:hAnsi="Arial Narrow" w:cs="Calibri"/>
                <w:sz w:val="20"/>
                <w:szCs w:val="20"/>
              </w:rPr>
            </w:pPr>
          </w:p>
        </w:tc>
        <w:tc>
          <w:tcPr>
            <w:tcW w:w="1134" w:type="dxa"/>
          </w:tcPr>
          <w:p w14:paraId="69743973" w14:textId="77777777" w:rsidR="00474E4B" w:rsidRPr="007F6DFA" w:rsidRDefault="00474E4B" w:rsidP="00193976">
            <w:pPr>
              <w:widowControl w:val="0"/>
              <w:rPr>
                <w:rFonts w:ascii="Arial Narrow" w:hAnsi="Arial Narrow" w:cs="Calibri"/>
                <w:sz w:val="20"/>
                <w:szCs w:val="20"/>
              </w:rPr>
            </w:pPr>
          </w:p>
        </w:tc>
        <w:tc>
          <w:tcPr>
            <w:tcW w:w="1701" w:type="dxa"/>
          </w:tcPr>
          <w:p w14:paraId="2ACCF16F" w14:textId="77777777" w:rsidR="00474E4B" w:rsidRPr="007F6DFA" w:rsidRDefault="00474E4B" w:rsidP="00193976">
            <w:pPr>
              <w:widowControl w:val="0"/>
              <w:rPr>
                <w:rFonts w:ascii="Arial Narrow" w:hAnsi="Arial Narrow" w:cs="Calibri"/>
                <w:sz w:val="20"/>
                <w:szCs w:val="20"/>
              </w:rPr>
            </w:pPr>
          </w:p>
        </w:tc>
        <w:tc>
          <w:tcPr>
            <w:tcW w:w="1842" w:type="dxa"/>
          </w:tcPr>
          <w:p w14:paraId="1356F516" w14:textId="77777777" w:rsidR="00474E4B" w:rsidRPr="007F6DFA" w:rsidRDefault="00474E4B" w:rsidP="00193976">
            <w:pPr>
              <w:widowControl w:val="0"/>
              <w:rPr>
                <w:rFonts w:ascii="Arial Narrow" w:hAnsi="Arial Narrow" w:cs="Calibri"/>
                <w:sz w:val="20"/>
                <w:szCs w:val="20"/>
              </w:rPr>
            </w:pPr>
          </w:p>
          <w:p w14:paraId="0A050498" w14:textId="77777777" w:rsidR="00474E4B" w:rsidRPr="007F6DFA" w:rsidRDefault="00474E4B" w:rsidP="00193976">
            <w:pPr>
              <w:widowControl w:val="0"/>
              <w:rPr>
                <w:rFonts w:ascii="Arial Narrow" w:hAnsi="Arial Narrow" w:cs="Calibri"/>
                <w:sz w:val="20"/>
                <w:szCs w:val="20"/>
              </w:rPr>
            </w:pPr>
          </w:p>
          <w:p w14:paraId="7D8DE626" w14:textId="77777777" w:rsidR="00474E4B" w:rsidRPr="007F6DFA" w:rsidRDefault="00474E4B" w:rsidP="00193976">
            <w:pPr>
              <w:widowControl w:val="0"/>
              <w:rPr>
                <w:rFonts w:ascii="Arial Narrow" w:hAnsi="Arial Narrow" w:cs="Calibri"/>
                <w:sz w:val="20"/>
                <w:szCs w:val="20"/>
              </w:rPr>
            </w:pPr>
          </w:p>
          <w:p w14:paraId="47C34314" w14:textId="77777777" w:rsidR="00474E4B" w:rsidRPr="007F6DFA" w:rsidRDefault="00474E4B" w:rsidP="00193976">
            <w:pPr>
              <w:widowControl w:val="0"/>
              <w:rPr>
                <w:rFonts w:ascii="Arial Narrow" w:hAnsi="Arial Narrow" w:cs="Calibri"/>
                <w:sz w:val="20"/>
                <w:szCs w:val="20"/>
              </w:rPr>
            </w:pPr>
          </w:p>
          <w:p w14:paraId="28F13919" w14:textId="77777777" w:rsidR="00474E4B" w:rsidRPr="007F6DFA" w:rsidRDefault="00474E4B" w:rsidP="00193976">
            <w:pPr>
              <w:widowControl w:val="0"/>
              <w:rPr>
                <w:rFonts w:ascii="Arial Narrow" w:hAnsi="Arial Narrow" w:cs="Calibri"/>
                <w:sz w:val="20"/>
                <w:szCs w:val="20"/>
              </w:rPr>
            </w:pPr>
          </w:p>
        </w:tc>
      </w:tr>
      <w:tr w:rsidR="00474E4B" w:rsidRPr="007F6DFA" w14:paraId="024D3BF4" w14:textId="77777777" w:rsidTr="00D06C8A">
        <w:tc>
          <w:tcPr>
            <w:tcW w:w="1555" w:type="dxa"/>
          </w:tcPr>
          <w:p w14:paraId="27DDE3F4" w14:textId="77777777" w:rsidR="00474E4B" w:rsidRPr="007F6DFA" w:rsidRDefault="00474E4B" w:rsidP="00193976">
            <w:pPr>
              <w:widowControl w:val="0"/>
              <w:rPr>
                <w:rFonts w:ascii="Arial Narrow" w:hAnsi="Arial Narrow" w:cs="Calibri"/>
                <w:sz w:val="20"/>
                <w:szCs w:val="20"/>
              </w:rPr>
            </w:pPr>
          </w:p>
        </w:tc>
        <w:tc>
          <w:tcPr>
            <w:tcW w:w="992" w:type="dxa"/>
          </w:tcPr>
          <w:p w14:paraId="067EDC77" w14:textId="77777777" w:rsidR="00474E4B" w:rsidRPr="007F6DFA" w:rsidRDefault="00474E4B" w:rsidP="00193976">
            <w:pPr>
              <w:widowControl w:val="0"/>
              <w:rPr>
                <w:rFonts w:ascii="Arial Narrow" w:hAnsi="Arial Narrow" w:cs="Calibri"/>
                <w:sz w:val="20"/>
                <w:szCs w:val="20"/>
              </w:rPr>
            </w:pPr>
          </w:p>
        </w:tc>
        <w:tc>
          <w:tcPr>
            <w:tcW w:w="992" w:type="dxa"/>
          </w:tcPr>
          <w:p w14:paraId="4BDC6605" w14:textId="77777777" w:rsidR="00474E4B" w:rsidRPr="007F6DFA" w:rsidRDefault="00474E4B" w:rsidP="00193976">
            <w:pPr>
              <w:widowControl w:val="0"/>
              <w:rPr>
                <w:rFonts w:ascii="Arial Narrow" w:hAnsi="Arial Narrow" w:cs="Calibri"/>
                <w:sz w:val="20"/>
                <w:szCs w:val="20"/>
              </w:rPr>
            </w:pPr>
          </w:p>
        </w:tc>
        <w:tc>
          <w:tcPr>
            <w:tcW w:w="1418" w:type="dxa"/>
          </w:tcPr>
          <w:p w14:paraId="6142AEC6" w14:textId="77777777" w:rsidR="00474E4B" w:rsidRPr="007F6DFA" w:rsidRDefault="00474E4B" w:rsidP="00193976">
            <w:pPr>
              <w:widowControl w:val="0"/>
              <w:rPr>
                <w:rFonts w:ascii="Arial Narrow" w:hAnsi="Arial Narrow" w:cs="Calibri"/>
                <w:sz w:val="20"/>
                <w:szCs w:val="20"/>
              </w:rPr>
            </w:pPr>
          </w:p>
        </w:tc>
        <w:tc>
          <w:tcPr>
            <w:tcW w:w="1134" w:type="dxa"/>
          </w:tcPr>
          <w:p w14:paraId="5637BD6B" w14:textId="77777777" w:rsidR="00474E4B" w:rsidRPr="007F6DFA" w:rsidRDefault="00474E4B" w:rsidP="00193976">
            <w:pPr>
              <w:widowControl w:val="0"/>
              <w:rPr>
                <w:rFonts w:ascii="Arial Narrow" w:hAnsi="Arial Narrow" w:cs="Calibri"/>
                <w:sz w:val="20"/>
                <w:szCs w:val="20"/>
              </w:rPr>
            </w:pPr>
          </w:p>
        </w:tc>
        <w:tc>
          <w:tcPr>
            <w:tcW w:w="1701" w:type="dxa"/>
          </w:tcPr>
          <w:p w14:paraId="336A8365" w14:textId="77777777" w:rsidR="00474E4B" w:rsidRPr="007F6DFA" w:rsidRDefault="00474E4B" w:rsidP="00193976">
            <w:pPr>
              <w:widowControl w:val="0"/>
              <w:rPr>
                <w:rFonts w:ascii="Arial Narrow" w:hAnsi="Arial Narrow" w:cs="Calibri"/>
                <w:sz w:val="20"/>
                <w:szCs w:val="20"/>
              </w:rPr>
            </w:pPr>
          </w:p>
        </w:tc>
        <w:tc>
          <w:tcPr>
            <w:tcW w:w="1842" w:type="dxa"/>
          </w:tcPr>
          <w:p w14:paraId="183F8526" w14:textId="77777777" w:rsidR="00474E4B" w:rsidRPr="007F6DFA" w:rsidRDefault="00474E4B" w:rsidP="00193976">
            <w:pPr>
              <w:widowControl w:val="0"/>
              <w:rPr>
                <w:rFonts w:ascii="Arial Narrow" w:hAnsi="Arial Narrow" w:cs="Calibri"/>
                <w:sz w:val="20"/>
                <w:szCs w:val="20"/>
              </w:rPr>
            </w:pPr>
          </w:p>
          <w:p w14:paraId="57E3B2E8" w14:textId="77777777" w:rsidR="00474E4B" w:rsidRPr="007F6DFA" w:rsidRDefault="00474E4B" w:rsidP="00193976">
            <w:pPr>
              <w:widowControl w:val="0"/>
              <w:rPr>
                <w:rFonts w:ascii="Arial Narrow" w:hAnsi="Arial Narrow" w:cs="Calibri"/>
                <w:sz w:val="20"/>
                <w:szCs w:val="20"/>
              </w:rPr>
            </w:pPr>
          </w:p>
          <w:p w14:paraId="55535FA6" w14:textId="77777777" w:rsidR="00474E4B" w:rsidRPr="007F6DFA" w:rsidRDefault="00474E4B" w:rsidP="00193976">
            <w:pPr>
              <w:widowControl w:val="0"/>
              <w:rPr>
                <w:rFonts w:ascii="Arial Narrow" w:hAnsi="Arial Narrow" w:cs="Calibri"/>
                <w:sz w:val="20"/>
                <w:szCs w:val="20"/>
              </w:rPr>
            </w:pPr>
          </w:p>
          <w:p w14:paraId="7A893652" w14:textId="77777777" w:rsidR="00474E4B" w:rsidRPr="007F6DFA" w:rsidRDefault="00474E4B" w:rsidP="00193976">
            <w:pPr>
              <w:widowControl w:val="0"/>
              <w:rPr>
                <w:rFonts w:ascii="Arial Narrow" w:hAnsi="Arial Narrow" w:cs="Calibri"/>
                <w:sz w:val="20"/>
                <w:szCs w:val="20"/>
              </w:rPr>
            </w:pPr>
          </w:p>
          <w:p w14:paraId="7CF5F1E1" w14:textId="77777777" w:rsidR="00474E4B" w:rsidRPr="007F6DFA" w:rsidRDefault="00474E4B" w:rsidP="00193976">
            <w:pPr>
              <w:widowControl w:val="0"/>
              <w:rPr>
                <w:rFonts w:ascii="Arial Narrow" w:hAnsi="Arial Narrow" w:cs="Calibri"/>
                <w:sz w:val="20"/>
                <w:szCs w:val="20"/>
              </w:rPr>
            </w:pPr>
          </w:p>
        </w:tc>
      </w:tr>
    </w:tbl>
    <w:p w14:paraId="47685A0B" w14:textId="1AB57B87" w:rsidR="00BA77DC" w:rsidRPr="007B5BE4" w:rsidRDefault="00474E4B" w:rsidP="007B5BE4">
      <w:pPr>
        <w:jc w:val="both"/>
        <w:rPr>
          <w:rFonts w:ascii="Arial Narrow" w:hAnsi="Arial Narrow" w:cs="Calibri"/>
          <w:bCs/>
          <w:i/>
          <w:iCs/>
          <w:color w:val="365F91"/>
          <w:sz w:val="16"/>
          <w:szCs w:val="16"/>
        </w:rPr>
      </w:pPr>
      <w:r>
        <w:rPr>
          <w:rFonts w:ascii="Arial Narrow" w:hAnsi="Arial Narrow" w:cs="Calibri"/>
          <w:bCs/>
          <w:i/>
          <w:iCs/>
          <w:color w:val="365F91"/>
          <w:sz w:val="16"/>
          <w:szCs w:val="16"/>
        </w:rPr>
        <w:t>In questo caso l</w:t>
      </w:r>
      <w:r w:rsidRPr="0064225A">
        <w:rPr>
          <w:rFonts w:ascii="Arial Narrow" w:hAnsi="Arial Narrow" w:cs="Calibri"/>
          <w:bCs/>
          <w:i/>
          <w:iCs/>
          <w:color w:val="365F91"/>
          <w:sz w:val="16"/>
          <w:szCs w:val="16"/>
        </w:rPr>
        <w:t>a spesa agevolabile viene calcolata sul compenso fatturato ed effettivamente percepito dall’amministratore, riferito al periodo di progetto intercorrente tra la data di presentazione della domanda di contributo e la data di conclusione del progetto (31/10/2025, salvo proroga autorizzata), in proporzione alla percentuale di impegno attribuita al progetto, come dichiarata nella</w:t>
      </w:r>
      <w:r w:rsidR="007F0916">
        <w:rPr>
          <w:rFonts w:ascii="Arial Narrow" w:hAnsi="Arial Narrow" w:cs="Calibri"/>
          <w:bCs/>
          <w:i/>
          <w:iCs/>
          <w:color w:val="365F91"/>
          <w:sz w:val="16"/>
          <w:szCs w:val="16"/>
        </w:rPr>
        <w:t xml:space="preserve"> tabella sopra</w:t>
      </w:r>
      <w:r w:rsidRPr="0064225A">
        <w:rPr>
          <w:rFonts w:ascii="Arial Narrow" w:hAnsi="Arial Narrow" w:cs="Calibri"/>
          <w:bCs/>
          <w:i/>
          <w:iCs/>
          <w:color w:val="365F91"/>
          <w:sz w:val="16"/>
          <w:szCs w:val="16"/>
        </w:rPr>
        <w:t xml:space="preserve"> o desumibile nell’atto di nomina (o nella delibera assemblare) se presente, e comprovata da fatture emesse ed integralmente pagate nel periodo intercorrente</w:t>
      </w:r>
      <w:r w:rsidR="005B0A9C">
        <w:rPr>
          <w:rFonts w:ascii="Arial Narrow" w:hAnsi="Arial Narrow" w:cs="Calibri"/>
          <w:bCs/>
          <w:i/>
          <w:iCs/>
          <w:color w:val="365F91"/>
          <w:sz w:val="16"/>
          <w:szCs w:val="16"/>
        </w:rPr>
        <w:t xml:space="preserve"> tra</w:t>
      </w:r>
      <w:r w:rsidRPr="0064225A">
        <w:rPr>
          <w:rFonts w:ascii="Arial Narrow" w:hAnsi="Arial Narrow" w:cs="Calibri"/>
          <w:bCs/>
          <w:i/>
          <w:iCs/>
          <w:color w:val="365F91"/>
          <w:sz w:val="16"/>
          <w:szCs w:val="16"/>
        </w:rPr>
        <w:t xml:space="preserve"> la presentazione della domanda di contributo e la presentazione della rendicontazione.</w:t>
      </w:r>
    </w:p>
    <w:p w14:paraId="3F878AB3" w14:textId="77777777" w:rsidR="00334BEA" w:rsidRDefault="00334BEA" w:rsidP="00334BEA">
      <w:pPr>
        <w:widowControl w:val="0"/>
        <w:tabs>
          <w:tab w:val="left" w:pos="5670"/>
        </w:tabs>
        <w:jc w:val="both"/>
        <w:rPr>
          <w:rFonts w:ascii="Arial Narrow" w:hAnsi="Arial Narrow" w:cstheme="minorHAnsi"/>
        </w:rPr>
      </w:pPr>
    </w:p>
    <w:p w14:paraId="4DE0B89D" w14:textId="77777777" w:rsidR="00334BEA" w:rsidRPr="00334BEA" w:rsidRDefault="00334BEA" w:rsidP="00334BEA">
      <w:pPr>
        <w:pStyle w:val="Titolo2"/>
        <w:widowControl w:val="0"/>
        <w:tabs>
          <w:tab w:val="left" w:pos="540"/>
        </w:tabs>
        <w:ind w:left="0" w:firstLine="0"/>
        <w:jc w:val="both"/>
        <w:rPr>
          <w:rFonts w:ascii="Arial Narrow" w:hAnsi="Arial Narrow" w:cs="Calibri"/>
          <w:i w:val="0"/>
          <w:color w:val="365F91"/>
          <w:sz w:val="24"/>
          <w:szCs w:val="24"/>
        </w:rPr>
      </w:pPr>
      <w:r w:rsidRPr="00334BEA">
        <w:rPr>
          <w:rFonts w:ascii="Arial Narrow" w:hAnsi="Arial Narrow" w:cs="Calibri"/>
          <w:i w:val="0"/>
          <w:color w:val="365F91"/>
          <w:sz w:val="24"/>
          <w:szCs w:val="24"/>
        </w:rPr>
        <w:t xml:space="preserve">Altre informazioni </w:t>
      </w:r>
    </w:p>
    <w:p w14:paraId="411732BB" w14:textId="77777777" w:rsidR="00334BEA" w:rsidRPr="00837DDD" w:rsidRDefault="00334BEA" w:rsidP="00334BEA">
      <w:pPr>
        <w:tabs>
          <w:tab w:val="num" w:pos="567"/>
        </w:tabs>
        <w:spacing w:beforeLines="20" w:before="48" w:afterLines="20" w:after="48"/>
        <w:rPr>
          <w:rFonts w:ascii="Arial Narrow" w:hAnsi="Arial Narrow"/>
          <w:bCs/>
          <w:i/>
          <w:iCs/>
          <w:sz w:val="20"/>
          <w:szCs w:val="20"/>
        </w:rPr>
      </w:pPr>
      <w:r w:rsidRPr="00837DDD">
        <w:rPr>
          <w:rFonts w:ascii="Arial Narrow" w:hAnsi="Arial Narrow"/>
          <w:bCs/>
          <w:i/>
          <w:iCs/>
          <w:sz w:val="20"/>
          <w:szCs w:val="20"/>
        </w:rPr>
        <w:t>Riportare in questa sezione eventuali altri contenuti tecnici non descritti nelle sezioni precedenti, segnalando e motivando eventuali modifiche progettuali, eventuali scostamenti in termini di riduzione/aumento delle spese previste e riportando qualsiasi notizia utile a comprendere e verificare le spese rendicontate in funzione del progetto realizzato.</w:t>
      </w:r>
    </w:p>
    <w:p w14:paraId="320205A7" w14:textId="77777777" w:rsidR="00334BEA" w:rsidRPr="00881B1E" w:rsidRDefault="00334BEA" w:rsidP="00334BEA">
      <w:pPr>
        <w:widowControl w:val="0"/>
        <w:tabs>
          <w:tab w:val="left" w:pos="2448"/>
        </w:tabs>
        <w:rPr>
          <w:rFonts w:ascii="Arial Narrow" w:hAnsi="Arial Narrow"/>
        </w:rPr>
      </w:pPr>
    </w:p>
    <w:tbl>
      <w:tblPr>
        <w:tblW w:w="9945" w:type="dxa"/>
        <w:tblInd w:w="-13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88" w:type="dxa"/>
        </w:tblCellMar>
        <w:tblLook w:val="0000" w:firstRow="0" w:lastRow="0" w:firstColumn="0" w:lastColumn="0" w:noHBand="0" w:noVBand="0"/>
      </w:tblPr>
      <w:tblGrid>
        <w:gridCol w:w="9945"/>
      </w:tblGrid>
      <w:tr w:rsidR="00334BEA" w:rsidRPr="00881B1E" w14:paraId="0DC0EDE1" w14:textId="77777777" w:rsidTr="00193976">
        <w:tc>
          <w:tcPr>
            <w:tcW w:w="9945" w:type="dxa"/>
            <w:shd w:val="clear" w:color="auto" w:fill="FFFFFF"/>
          </w:tcPr>
          <w:p w14:paraId="129FA9B8" w14:textId="77777777" w:rsidR="00334BEA" w:rsidRPr="00881B1E" w:rsidRDefault="00334BEA" w:rsidP="00193976">
            <w:pPr>
              <w:widowControl w:val="0"/>
              <w:rPr>
                <w:rFonts w:ascii="Arial Narrow" w:hAnsi="Arial Narrow"/>
                <w:sz w:val="18"/>
                <w:szCs w:val="18"/>
              </w:rPr>
            </w:pPr>
          </w:p>
          <w:p w14:paraId="123EA75A" w14:textId="77777777" w:rsidR="00334BEA" w:rsidRDefault="00334BEA" w:rsidP="00193976">
            <w:pPr>
              <w:widowControl w:val="0"/>
              <w:rPr>
                <w:rFonts w:ascii="Arial Narrow" w:hAnsi="Arial Narrow"/>
                <w:sz w:val="18"/>
                <w:szCs w:val="18"/>
              </w:rPr>
            </w:pPr>
          </w:p>
          <w:p w14:paraId="08A6E152" w14:textId="77777777" w:rsidR="00334BEA" w:rsidRDefault="00334BEA" w:rsidP="00193976">
            <w:pPr>
              <w:widowControl w:val="0"/>
              <w:rPr>
                <w:rFonts w:ascii="Arial Narrow" w:hAnsi="Arial Narrow"/>
                <w:sz w:val="18"/>
                <w:szCs w:val="18"/>
              </w:rPr>
            </w:pPr>
          </w:p>
          <w:p w14:paraId="051EAE0E" w14:textId="77777777" w:rsidR="00334BEA" w:rsidRDefault="00334BEA" w:rsidP="00193976">
            <w:pPr>
              <w:widowControl w:val="0"/>
              <w:rPr>
                <w:rFonts w:ascii="Arial Narrow" w:hAnsi="Arial Narrow"/>
                <w:sz w:val="18"/>
                <w:szCs w:val="18"/>
              </w:rPr>
            </w:pPr>
          </w:p>
          <w:p w14:paraId="05080976" w14:textId="77777777" w:rsidR="00334BEA" w:rsidRPr="00881B1E" w:rsidRDefault="00334BEA" w:rsidP="00193976">
            <w:pPr>
              <w:widowControl w:val="0"/>
              <w:rPr>
                <w:rFonts w:ascii="Arial Narrow" w:hAnsi="Arial Narrow"/>
                <w:sz w:val="18"/>
                <w:szCs w:val="18"/>
              </w:rPr>
            </w:pPr>
          </w:p>
          <w:p w14:paraId="205F9417" w14:textId="77777777" w:rsidR="00334BEA" w:rsidRPr="00881B1E" w:rsidRDefault="00334BEA" w:rsidP="00193976">
            <w:pPr>
              <w:widowControl w:val="0"/>
              <w:rPr>
                <w:rFonts w:ascii="Arial Narrow" w:hAnsi="Arial Narrow"/>
              </w:rPr>
            </w:pPr>
          </w:p>
        </w:tc>
      </w:tr>
    </w:tbl>
    <w:p w14:paraId="3D729B11" w14:textId="77777777" w:rsidR="00334BEA" w:rsidRPr="00881B1E" w:rsidRDefault="00334BEA" w:rsidP="00334BEA">
      <w:pPr>
        <w:widowControl w:val="0"/>
        <w:rPr>
          <w:rFonts w:ascii="Arial Narrow" w:hAnsi="Arial Narrow"/>
        </w:rPr>
      </w:pPr>
    </w:p>
    <w:p w14:paraId="70B3BC35" w14:textId="77777777" w:rsidR="00334BEA" w:rsidRPr="00881B1E" w:rsidRDefault="00334BEA" w:rsidP="00334BEA">
      <w:pPr>
        <w:widowControl w:val="0"/>
        <w:rPr>
          <w:rFonts w:ascii="Arial Narrow" w:hAnsi="Arial Narrow"/>
        </w:rPr>
      </w:pPr>
    </w:p>
    <w:p w14:paraId="3A481FB6" w14:textId="77777777" w:rsidR="00334BEA" w:rsidRPr="00881B1E" w:rsidRDefault="00334BEA" w:rsidP="00334BEA">
      <w:pPr>
        <w:widowControl w:val="0"/>
        <w:tabs>
          <w:tab w:val="left" w:pos="5954"/>
          <w:tab w:val="left" w:pos="9636"/>
        </w:tabs>
        <w:jc w:val="both"/>
        <w:rPr>
          <w:rFonts w:ascii="Arial Narrow" w:hAnsi="Arial Narrow"/>
        </w:rPr>
      </w:pPr>
      <w:r w:rsidRPr="00881B1E">
        <w:rPr>
          <w:rFonts w:ascii="Arial Narrow" w:hAnsi="Arial Narrow"/>
        </w:rPr>
        <w:t xml:space="preserve">Data e luogo                                                        </w:t>
      </w:r>
      <w:r>
        <w:rPr>
          <w:rFonts w:ascii="Arial Narrow" w:hAnsi="Arial Narrow"/>
        </w:rPr>
        <w:tab/>
        <w:t xml:space="preserve"> </w:t>
      </w:r>
      <w:r w:rsidRPr="00881B1E">
        <w:rPr>
          <w:rFonts w:ascii="Arial Narrow" w:hAnsi="Arial Narrow"/>
        </w:rPr>
        <w:t>Il legale rappresentante</w:t>
      </w:r>
    </w:p>
    <w:p w14:paraId="7BF556AA" w14:textId="77777777" w:rsidR="00334BEA" w:rsidRPr="00881B1E" w:rsidRDefault="00334BEA" w:rsidP="00334BEA">
      <w:pPr>
        <w:widowControl w:val="0"/>
        <w:tabs>
          <w:tab w:val="left" w:pos="9636"/>
        </w:tabs>
        <w:ind w:left="6372" w:hanging="6012"/>
        <w:jc w:val="center"/>
        <w:rPr>
          <w:rFonts w:ascii="Arial Narrow" w:hAnsi="Arial Narrow"/>
        </w:rPr>
      </w:pPr>
    </w:p>
    <w:p w14:paraId="0E0AB7E3" w14:textId="77777777" w:rsidR="00334BEA" w:rsidRPr="00876A52" w:rsidRDefault="00334BEA" w:rsidP="00334BEA">
      <w:pPr>
        <w:widowControl w:val="0"/>
        <w:rPr>
          <w:rFonts w:ascii="Calibri" w:hAnsi="Calibri"/>
        </w:rPr>
      </w:pPr>
      <w:r w:rsidRPr="00881B1E">
        <w:rPr>
          <w:rFonts w:ascii="Arial Narrow" w:hAnsi="Arial Narrow"/>
        </w:rPr>
        <w:t>_________________________</w:t>
      </w:r>
      <w:r w:rsidRPr="00881B1E">
        <w:rPr>
          <w:rFonts w:ascii="Arial Narrow" w:hAnsi="Arial Narrow"/>
        </w:rPr>
        <w:tab/>
      </w:r>
      <w:r w:rsidRPr="00881B1E">
        <w:rPr>
          <w:rFonts w:ascii="Arial Narrow" w:hAnsi="Arial Narrow"/>
        </w:rPr>
        <w:tab/>
      </w:r>
      <w:r>
        <w:rPr>
          <w:rFonts w:ascii="Arial Narrow" w:hAnsi="Arial Narrow"/>
        </w:rPr>
        <w:tab/>
      </w:r>
      <w:r>
        <w:rPr>
          <w:rFonts w:ascii="Arial Narrow" w:hAnsi="Arial Narrow"/>
        </w:rPr>
        <w:tab/>
      </w:r>
      <w:r>
        <w:rPr>
          <w:rFonts w:ascii="Arial Narrow" w:hAnsi="Arial Narrow"/>
        </w:rPr>
        <w:tab/>
        <w:t>___</w:t>
      </w:r>
      <w:r w:rsidRPr="00881B1E">
        <w:rPr>
          <w:rFonts w:ascii="Arial Narrow" w:hAnsi="Arial Narrow"/>
        </w:rPr>
        <w:t>_____________________________</w:t>
      </w:r>
      <w:r>
        <w:rPr>
          <w:rFonts w:ascii="Arial Narrow" w:hAnsi="Arial Narrow"/>
        </w:rPr>
        <w:t>__</w:t>
      </w:r>
    </w:p>
    <w:p w14:paraId="60F23FE4" w14:textId="61532677" w:rsidR="0092430A" w:rsidRPr="00876A52" w:rsidRDefault="0092430A" w:rsidP="00334BEA">
      <w:pPr>
        <w:pStyle w:val="Titolo2"/>
        <w:widowControl w:val="0"/>
        <w:tabs>
          <w:tab w:val="left" w:pos="540"/>
        </w:tabs>
        <w:ind w:left="0" w:firstLine="0"/>
        <w:jc w:val="both"/>
        <w:rPr>
          <w:rFonts w:ascii="Calibri" w:hAnsi="Calibri"/>
        </w:rPr>
      </w:pPr>
    </w:p>
    <w:sectPr w:rsidR="0092430A" w:rsidRPr="00876A52" w:rsidSect="00983868">
      <w:headerReference w:type="even" r:id="rId11"/>
      <w:headerReference w:type="default" r:id="rId12"/>
      <w:footerReference w:type="even" r:id="rId13"/>
      <w:footerReference w:type="default" r:id="rId14"/>
      <w:pgSz w:w="11904" w:h="16836"/>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3547" w14:textId="77777777" w:rsidR="001C10F2" w:rsidRDefault="001C10F2">
      <w:r>
        <w:separator/>
      </w:r>
    </w:p>
  </w:endnote>
  <w:endnote w:type="continuationSeparator" w:id="0">
    <w:p w14:paraId="640A194B" w14:textId="77777777" w:rsidR="001C10F2" w:rsidRDefault="001C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BD84" w14:textId="77777777" w:rsidR="0092430A" w:rsidRPr="007B03F0" w:rsidRDefault="0092430A" w:rsidP="00374D8C">
    <w:pPr>
      <w:pStyle w:val="Pidipagina"/>
      <w:framePr w:wrap="around" w:vAnchor="text" w:hAnchor="margin" w:xAlign="right" w:y="1"/>
      <w:rPr>
        <w:rStyle w:val="Numeropagina"/>
        <w:rFonts w:ascii="Arial Narrow" w:hAnsi="Arial Narrow" w:cs="Arial"/>
        <w:sz w:val="18"/>
        <w:szCs w:val="18"/>
      </w:rPr>
    </w:pPr>
    <w:r w:rsidRPr="007B03F0">
      <w:rPr>
        <w:rStyle w:val="Numeropagina"/>
        <w:rFonts w:ascii="Arial Narrow" w:hAnsi="Arial Narrow" w:cs="Arial"/>
        <w:sz w:val="18"/>
        <w:szCs w:val="18"/>
      </w:rPr>
      <w:fldChar w:fldCharType="begin"/>
    </w:r>
    <w:r w:rsidRPr="007B03F0">
      <w:rPr>
        <w:rStyle w:val="Numeropagina"/>
        <w:rFonts w:ascii="Arial Narrow" w:hAnsi="Arial Narrow" w:cs="Arial"/>
        <w:sz w:val="18"/>
        <w:szCs w:val="18"/>
      </w:rPr>
      <w:instrText xml:space="preserve">PAGE  </w:instrText>
    </w:r>
    <w:r w:rsidRPr="007B03F0">
      <w:rPr>
        <w:rStyle w:val="Numeropagina"/>
        <w:rFonts w:ascii="Arial Narrow" w:hAnsi="Arial Narrow" w:cs="Arial"/>
        <w:sz w:val="18"/>
        <w:szCs w:val="18"/>
      </w:rPr>
      <w:fldChar w:fldCharType="separate"/>
    </w:r>
    <w:r w:rsidR="00DB0667" w:rsidRPr="007B03F0">
      <w:rPr>
        <w:rStyle w:val="Numeropagina"/>
        <w:rFonts w:ascii="Arial Narrow" w:hAnsi="Arial Narrow" w:cs="Arial"/>
        <w:noProof/>
        <w:sz w:val="18"/>
        <w:szCs w:val="18"/>
      </w:rPr>
      <w:t>4</w:t>
    </w:r>
    <w:r w:rsidRPr="007B03F0">
      <w:rPr>
        <w:rStyle w:val="Numeropagina"/>
        <w:rFonts w:ascii="Arial Narrow" w:hAnsi="Arial Narrow" w:cs="Arial"/>
        <w:sz w:val="18"/>
        <w:szCs w:val="18"/>
      </w:rPr>
      <w:fldChar w:fldCharType="end"/>
    </w:r>
  </w:p>
  <w:p w14:paraId="35F31811" w14:textId="77777777" w:rsidR="0092430A" w:rsidRDefault="0092430A" w:rsidP="00374D8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1D47" w14:textId="77777777" w:rsidR="0092430A" w:rsidRPr="007B03F0" w:rsidRDefault="0092430A" w:rsidP="00374D8C">
    <w:pPr>
      <w:pStyle w:val="Pidipagina"/>
      <w:framePr w:wrap="around" w:vAnchor="text" w:hAnchor="margin" w:xAlign="right" w:y="1"/>
      <w:rPr>
        <w:rStyle w:val="Numeropagina"/>
        <w:rFonts w:ascii="Arial Narrow" w:hAnsi="Arial Narrow"/>
        <w:sz w:val="18"/>
        <w:szCs w:val="18"/>
      </w:rPr>
    </w:pPr>
    <w:r w:rsidRPr="007B03F0">
      <w:rPr>
        <w:rStyle w:val="Numeropagina"/>
        <w:rFonts w:ascii="Arial Narrow" w:hAnsi="Arial Narrow"/>
        <w:sz w:val="18"/>
        <w:szCs w:val="18"/>
      </w:rPr>
      <w:fldChar w:fldCharType="begin"/>
    </w:r>
    <w:r w:rsidRPr="007B03F0">
      <w:rPr>
        <w:rStyle w:val="Numeropagina"/>
        <w:rFonts w:ascii="Arial Narrow" w:hAnsi="Arial Narrow"/>
        <w:sz w:val="18"/>
        <w:szCs w:val="18"/>
      </w:rPr>
      <w:instrText xml:space="preserve">PAGE  </w:instrText>
    </w:r>
    <w:r w:rsidRPr="007B03F0">
      <w:rPr>
        <w:rStyle w:val="Numeropagina"/>
        <w:rFonts w:ascii="Arial Narrow" w:hAnsi="Arial Narrow"/>
        <w:sz w:val="18"/>
        <w:szCs w:val="18"/>
      </w:rPr>
      <w:fldChar w:fldCharType="separate"/>
    </w:r>
    <w:r w:rsidR="00DB0667" w:rsidRPr="007B03F0">
      <w:rPr>
        <w:rStyle w:val="Numeropagina"/>
        <w:rFonts w:ascii="Arial Narrow" w:hAnsi="Arial Narrow"/>
        <w:noProof/>
        <w:sz w:val="18"/>
        <w:szCs w:val="18"/>
      </w:rPr>
      <w:t>3</w:t>
    </w:r>
    <w:r w:rsidRPr="007B03F0">
      <w:rPr>
        <w:rStyle w:val="Numeropagina"/>
        <w:rFonts w:ascii="Arial Narrow" w:hAnsi="Arial Narrow"/>
        <w:sz w:val="18"/>
        <w:szCs w:val="18"/>
      </w:rPr>
      <w:fldChar w:fldCharType="end"/>
    </w:r>
  </w:p>
  <w:p w14:paraId="66DD304A" w14:textId="77777777" w:rsidR="0092430A" w:rsidRDefault="0092430A" w:rsidP="00374D8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D1D7" w14:textId="77777777" w:rsidR="001C10F2" w:rsidRDefault="001C10F2">
      <w:r>
        <w:separator/>
      </w:r>
    </w:p>
  </w:footnote>
  <w:footnote w:type="continuationSeparator" w:id="0">
    <w:p w14:paraId="1945D0AB" w14:textId="77777777" w:rsidR="001C10F2" w:rsidRDefault="001C10F2">
      <w:r>
        <w:continuationSeparator/>
      </w:r>
    </w:p>
  </w:footnote>
  <w:footnote w:id="1">
    <w:p w14:paraId="2D378765" w14:textId="77777777" w:rsidR="0092430A" w:rsidRPr="00881B1E" w:rsidRDefault="0092430A" w:rsidP="00881B1E">
      <w:pPr>
        <w:pStyle w:val="Testonotaapidipagina"/>
        <w:jc w:val="both"/>
        <w:rPr>
          <w:rFonts w:ascii="Arial Narrow" w:hAnsi="Arial Narrow"/>
          <w:iCs/>
        </w:rPr>
      </w:pPr>
      <w:r w:rsidRPr="00496EBF">
        <w:rPr>
          <w:rStyle w:val="Rimandonotaapidipagina"/>
          <w:rFonts w:ascii="Arial Narrow" w:hAnsi="Arial Narrow"/>
        </w:rPr>
        <w:footnoteRef/>
      </w:r>
      <w:r w:rsidRPr="00496EBF">
        <w:rPr>
          <w:rFonts w:ascii="Arial Narrow" w:hAnsi="Arial Narrow"/>
        </w:rPr>
        <w:t xml:space="preserve"> </w:t>
      </w:r>
      <w:r w:rsidRPr="00881B1E">
        <w:rPr>
          <w:rFonts w:ascii="Arial Narrow" w:hAnsi="Arial Narrow" w:cs="Calibri"/>
          <w:iCs/>
          <w:sz w:val="18"/>
          <w:szCs w:val="18"/>
        </w:rPr>
        <w:t>Come inserita nella Domanda di concessione del contributo</w:t>
      </w:r>
    </w:p>
  </w:footnote>
  <w:footnote w:id="2">
    <w:p w14:paraId="4651F852" w14:textId="77777777" w:rsidR="0092430A" w:rsidRDefault="0092430A" w:rsidP="00881B1E">
      <w:pPr>
        <w:pStyle w:val="Testonotaapidipagina"/>
        <w:jc w:val="both"/>
      </w:pPr>
      <w:r w:rsidRPr="00881B1E">
        <w:rPr>
          <w:rStyle w:val="Rimandonotaapidipagina"/>
          <w:rFonts w:ascii="Arial Narrow" w:hAnsi="Arial Narrow"/>
          <w:iCs/>
        </w:rPr>
        <w:footnoteRef/>
      </w:r>
      <w:r w:rsidRPr="00881B1E">
        <w:rPr>
          <w:rFonts w:ascii="Arial Narrow" w:hAnsi="Arial Narrow"/>
          <w:iCs/>
        </w:rPr>
        <w:t xml:space="preserve"> </w:t>
      </w:r>
      <w:r w:rsidRPr="00881B1E">
        <w:rPr>
          <w:rFonts w:ascii="Arial Narrow" w:hAnsi="Arial Narrow" w:cs="Calibri"/>
          <w:iCs/>
          <w:sz w:val="18"/>
          <w:szCs w:val="18"/>
        </w:rPr>
        <w:t>Riportare il Titolo indicato della Domanda di concessione del contributo</w:t>
      </w:r>
    </w:p>
  </w:footnote>
  <w:footnote w:id="3">
    <w:p w14:paraId="47A3D62B" w14:textId="1F31D1D6" w:rsidR="004610E4" w:rsidRDefault="004610E4" w:rsidP="004610E4">
      <w:pPr>
        <w:pStyle w:val="Testonotaapidipagina"/>
        <w:jc w:val="both"/>
      </w:pPr>
      <w:r>
        <w:rPr>
          <w:rStyle w:val="Rimandonotaapidipagina"/>
        </w:rPr>
        <w:footnoteRef/>
      </w:r>
      <w:r>
        <w:t xml:space="preserve"> </w:t>
      </w:r>
      <w:r w:rsidRPr="00881B1E">
        <w:rPr>
          <w:rFonts w:ascii="Arial Narrow" w:hAnsi="Arial Narrow" w:cs="Arial"/>
          <w:sz w:val="18"/>
          <w:szCs w:val="18"/>
        </w:rPr>
        <w:t>Ai fini del riconoscimento dell’ammissibilità delle spese, le stesse dovranno essere riferite al periodo intercorrente tra la data di presentazione della domanda e il 3</w:t>
      </w:r>
      <w:r w:rsidR="00AA4D26">
        <w:rPr>
          <w:rFonts w:ascii="Arial Narrow" w:hAnsi="Arial Narrow" w:cs="Arial"/>
          <w:sz w:val="18"/>
          <w:szCs w:val="18"/>
        </w:rPr>
        <w:t>1</w:t>
      </w:r>
      <w:r w:rsidR="00865672">
        <w:rPr>
          <w:rFonts w:ascii="Arial Narrow" w:hAnsi="Arial Narrow" w:cs="Arial"/>
          <w:sz w:val="18"/>
          <w:szCs w:val="18"/>
        </w:rPr>
        <w:t>/10/2025</w:t>
      </w:r>
      <w:r w:rsidRPr="00881B1E">
        <w:rPr>
          <w:rFonts w:ascii="Arial Narrow" w:hAnsi="Arial Narrow" w:cs="Arial"/>
          <w:sz w:val="18"/>
          <w:szCs w:val="18"/>
        </w:rPr>
        <w:t xml:space="preserve"> (salvo eventuale proroga autorizzata). A tale fine, si intende che entro il 3</w:t>
      </w:r>
      <w:r w:rsidR="001137C4">
        <w:rPr>
          <w:rFonts w:ascii="Arial Narrow" w:hAnsi="Arial Narrow" w:cs="Arial"/>
          <w:sz w:val="18"/>
          <w:szCs w:val="18"/>
        </w:rPr>
        <w:t>1</w:t>
      </w:r>
      <w:r w:rsidR="00865672">
        <w:rPr>
          <w:rFonts w:ascii="Arial Narrow" w:hAnsi="Arial Narrow" w:cs="Arial"/>
          <w:sz w:val="18"/>
          <w:szCs w:val="18"/>
        </w:rPr>
        <w:t>/10/2025</w:t>
      </w:r>
      <w:r w:rsidRPr="00881B1E">
        <w:rPr>
          <w:rFonts w:ascii="Arial Narrow" w:hAnsi="Arial Narrow" w:cs="Arial"/>
          <w:sz w:val="18"/>
          <w:szCs w:val="18"/>
        </w:rPr>
        <w:t xml:space="preserve"> (salvo eventuale proroga autorizzata), gli interventi del progetto dovranno essere interamente realizzati, ovvero le consulenze dovranno risultare effettivamente prestate e gli impianti ed i macchinari effettivamente installati e funzionanti</w:t>
      </w:r>
      <w:r>
        <w:rPr>
          <w:rFonts w:ascii="Arial Narrow" w:hAnsi="Arial Narrow" w:cs="Arial"/>
          <w:sz w:val="18"/>
          <w:szCs w:val="18"/>
        </w:rPr>
        <w:t>.</w:t>
      </w:r>
    </w:p>
  </w:footnote>
  <w:footnote w:id="4">
    <w:p w14:paraId="5288AB8A" w14:textId="3737FFD7" w:rsidR="00496EBF" w:rsidRPr="00496EBF" w:rsidRDefault="00496EBF" w:rsidP="00F7086F">
      <w:pPr>
        <w:pStyle w:val="Testonotaapidipagina"/>
        <w:jc w:val="both"/>
        <w:rPr>
          <w:rFonts w:ascii="Arial Narrow" w:hAnsi="Arial Narrow" w:cs="Arial"/>
          <w:sz w:val="18"/>
          <w:szCs w:val="18"/>
        </w:rPr>
      </w:pPr>
      <w:r w:rsidRPr="00AD3AF4">
        <w:rPr>
          <w:rStyle w:val="Rimandonotaapidipagina"/>
          <w:rFonts w:ascii="Arial Narrow" w:hAnsi="Arial Narrow"/>
        </w:rPr>
        <w:footnoteRef/>
      </w:r>
      <w:r w:rsidRPr="00496EBF">
        <w:rPr>
          <w:rFonts w:ascii="Arial Narrow" w:hAnsi="Arial Narrow" w:cs="Arial"/>
          <w:sz w:val="18"/>
          <w:szCs w:val="18"/>
        </w:rPr>
        <w:t xml:space="preserve"> Il costo unitario fa riferimento al costo del singolo elemento al netto di sconti, imposte e oneri. L’IVA è compresa se non è un costo detraibile per il beneficiario.</w:t>
      </w:r>
    </w:p>
  </w:footnote>
  <w:footnote w:id="5">
    <w:p w14:paraId="1CDDAA45" w14:textId="26DA8AF8" w:rsidR="00496EBF" w:rsidRDefault="00496EBF" w:rsidP="00F7086F">
      <w:pPr>
        <w:pStyle w:val="Testonotaapidipagina"/>
        <w:jc w:val="both"/>
      </w:pPr>
      <w:r w:rsidRPr="00AD3AF4">
        <w:rPr>
          <w:rStyle w:val="Rimandonotaapidipagina"/>
          <w:rFonts w:ascii="Arial Narrow" w:hAnsi="Arial Narrow"/>
        </w:rPr>
        <w:footnoteRef/>
      </w:r>
      <w:r w:rsidRPr="00496EBF">
        <w:rPr>
          <w:rFonts w:ascii="Arial Narrow" w:hAnsi="Arial Narrow" w:cs="Arial"/>
          <w:sz w:val="18"/>
          <w:szCs w:val="18"/>
        </w:rPr>
        <w:t xml:space="preserve"> Inserire la percentuale d’uso effettivo degli impianti/macchinari/</w:t>
      </w:r>
      <w:r w:rsidR="00C03CB9">
        <w:rPr>
          <w:rFonts w:ascii="Arial Narrow" w:hAnsi="Arial Narrow" w:cs="Arial"/>
          <w:sz w:val="18"/>
          <w:szCs w:val="18"/>
        </w:rPr>
        <w:t>attrezzature/</w:t>
      </w:r>
      <w:r w:rsidRPr="00496EBF">
        <w:rPr>
          <w:rFonts w:ascii="Arial Narrow" w:hAnsi="Arial Narrow" w:cs="Arial"/>
          <w:sz w:val="18"/>
          <w:szCs w:val="18"/>
        </w:rPr>
        <w:t>brevetti/software acquistati nell’ambito del progetto</w:t>
      </w:r>
    </w:p>
  </w:footnote>
  <w:footnote w:id="6">
    <w:p w14:paraId="1EB432EE" w14:textId="14814E08" w:rsidR="004E7C8D" w:rsidRPr="00C03CB9" w:rsidRDefault="004E7C8D" w:rsidP="00C03CB9">
      <w:pPr>
        <w:pStyle w:val="Paragrafoelenco"/>
        <w:autoSpaceDE w:val="0"/>
        <w:autoSpaceDN w:val="0"/>
        <w:adjustRightInd w:val="0"/>
        <w:ind w:left="0"/>
        <w:jc w:val="both"/>
        <w:rPr>
          <w:rFonts w:ascii="Arial" w:hAnsi="Arial" w:cs="Arial"/>
        </w:rPr>
      </w:pPr>
      <w:r w:rsidRPr="004610E4">
        <w:rPr>
          <w:rStyle w:val="Rimandonotaapidipagina"/>
          <w:rFonts w:ascii="Arial Narrow" w:hAnsi="Arial Narrow"/>
          <w:sz w:val="18"/>
          <w:szCs w:val="18"/>
        </w:rPr>
        <w:footnoteRef/>
      </w:r>
      <w:r w:rsidRPr="004E7C8D">
        <w:rPr>
          <w:rStyle w:val="Rimandonotaapidipagina"/>
          <w:rFonts w:ascii="Arial Narrow" w:hAnsi="Arial Narrow"/>
          <w:sz w:val="20"/>
          <w:szCs w:val="20"/>
        </w:rPr>
        <w:t xml:space="preserve"> </w:t>
      </w:r>
      <w:bookmarkStart w:id="1" w:name="_Hlk156553924"/>
      <w:r w:rsidR="009056BB">
        <w:rPr>
          <w:rFonts w:ascii="Arial Narrow" w:hAnsi="Arial Narrow"/>
          <w:sz w:val="20"/>
          <w:szCs w:val="20"/>
        </w:rPr>
        <w:t xml:space="preserve"> </w:t>
      </w:r>
      <w:r w:rsidR="004610E4">
        <w:rPr>
          <w:rFonts w:ascii="Arial Narrow" w:hAnsi="Arial Narrow" w:cs="Arial"/>
          <w:sz w:val="18"/>
          <w:szCs w:val="18"/>
        </w:rPr>
        <w:t>L</w:t>
      </w:r>
      <w:r w:rsidRPr="004E7C8D">
        <w:rPr>
          <w:rFonts w:ascii="Arial Narrow" w:hAnsi="Arial Narrow" w:cs="Arial"/>
          <w:sz w:val="18"/>
          <w:szCs w:val="18"/>
        </w:rPr>
        <w:t>a spesa effettivamente agevolabile è rappresentata dalla quota capitale dai canoni di locazione/leasing</w:t>
      </w:r>
      <w:r w:rsidR="00C03CB9">
        <w:rPr>
          <w:rFonts w:ascii="Arial Narrow" w:hAnsi="Arial Narrow" w:cs="Arial"/>
          <w:sz w:val="18"/>
          <w:szCs w:val="18"/>
        </w:rPr>
        <w:t>/noleggio</w:t>
      </w:r>
      <w:r w:rsidRPr="004E7C8D">
        <w:rPr>
          <w:rFonts w:ascii="Arial Narrow" w:hAnsi="Arial Narrow" w:cs="Arial"/>
          <w:sz w:val="18"/>
          <w:szCs w:val="18"/>
        </w:rPr>
        <w:t xml:space="preserve"> </w:t>
      </w:r>
      <w:r>
        <w:rPr>
          <w:rFonts w:ascii="Arial Narrow" w:hAnsi="Arial Narrow" w:cs="Arial"/>
          <w:sz w:val="18"/>
          <w:szCs w:val="18"/>
        </w:rPr>
        <w:t xml:space="preserve">riferiti al periodo di realizzazione del progetto, ovvero a partire </w:t>
      </w:r>
      <w:r w:rsidRPr="004E7C8D">
        <w:rPr>
          <w:rFonts w:ascii="Arial Narrow" w:hAnsi="Arial Narrow" w:cs="Arial"/>
          <w:sz w:val="18"/>
          <w:szCs w:val="18"/>
        </w:rPr>
        <w:t xml:space="preserve">dalla data di presentazione della domanda di contributo ed entro la data di </w:t>
      </w:r>
      <w:r>
        <w:rPr>
          <w:rFonts w:ascii="Arial Narrow" w:hAnsi="Arial Narrow" w:cs="Arial"/>
          <w:sz w:val="18"/>
          <w:szCs w:val="18"/>
        </w:rPr>
        <w:t>conclusione del progetto (3</w:t>
      </w:r>
      <w:r w:rsidR="003305CD">
        <w:rPr>
          <w:rFonts w:ascii="Arial Narrow" w:hAnsi="Arial Narrow" w:cs="Arial"/>
          <w:sz w:val="18"/>
          <w:szCs w:val="18"/>
        </w:rPr>
        <w:t>1</w:t>
      </w:r>
      <w:r w:rsidR="00C03CB9">
        <w:rPr>
          <w:rFonts w:ascii="Arial Narrow" w:hAnsi="Arial Narrow" w:cs="Arial"/>
          <w:sz w:val="18"/>
          <w:szCs w:val="18"/>
        </w:rPr>
        <w:t>/10/2025</w:t>
      </w:r>
      <w:r>
        <w:rPr>
          <w:rFonts w:ascii="Arial Narrow" w:hAnsi="Arial Narrow" w:cs="Arial"/>
          <w:sz w:val="18"/>
          <w:szCs w:val="18"/>
        </w:rPr>
        <w:t xml:space="preserve"> o </w:t>
      </w:r>
      <w:r w:rsidR="00C03CB9">
        <w:rPr>
          <w:rFonts w:ascii="Arial Narrow" w:hAnsi="Arial Narrow" w:cs="Arial"/>
          <w:sz w:val="18"/>
          <w:szCs w:val="18"/>
        </w:rPr>
        <w:t>31/12/2025</w:t>
      </w:r>
      <w:r>
        <w:rPr>
          <w:rFonts w:ascii="Arial Narrow" w:hAnsi="Arial Narrow" w:cs="Arial"/>
          <w:sz w:val="18"/>
          <w:szCs w:val="18"/>
        </w:rPr>
        <w:t xml:space="preserve"> per i progetti prorogati) e comprovati da </w:t>
      </w:r>
      <w:r w:rsidRPr="004E7C8D">
        <w:rPr>
          <w:rFonts w:ascii="Arial Narrow" w:hAnsi="Arial Narrow" w:cs="Arial"/>
          <w:sz w:val="18"/>
          <w:szCs w:val="18"/>
        </w:rPr>
        <w:t xml:space="preserve">una fattura </w:t>
      </w:r>
      <w:r>
        <w:rPr>
          <w:rFonts w:ascii="Arial Narrow" w:hAnsi="Arial Narrow" w:cs="Arial"/>
          <w:sz w:val="18"/>
          <w:szCs w:val="18"/>
        </w:rPr>
        <w:t xml:space="preserve">emessa e </w:t>
      </w:r>
      <w:r w:rsidRPr="004E7C8D">
        <w:rPr>
          <w:rFonts w:ascii="Arial Narrow" w:hAnsi="Arial Narrow" w:cs="Arial"/>
          <w:sz w:val="18"/>
          <w:szCs w:val="18"/>
        </w:rPr>
        <w:t>quietanzata</w:t>
      </w:r>
      <w:r>
        <w:rPr>
          <w:rFonts w:ascii="Arial Narrow" w:hAnsi="Arial Narrow" w:cs="Arial"/>
          <w:sz w:val="18"/>
          <w:szCs w:val="18"/>
        </w:rPr>
        <w:t xml:space="preserve"> </w:t>
      </w:r>
      <w:r w:rsidRPr="004E7C8D">
        <w:rPr>
          <w:rFonts w:ascii="Arial Narrow" w:hAnsi="Arial Narrow" w:cs="Arial"/>
          <w:sz w:val="18"/>
          <w:szCs w:val="18"/>
        </w:rPr>
        <w:t xml:space="preserve">nel periodo intercorrente tra la data di presentazione della domanda e la data </w:t>
      </w:r>
      <w:bookmarkEnd w:id="1"/>
      <w:r w:rsidRPr="004E7C8D">
        <w:rPr>
          <w:rFonts w:ascii="Arial Narrow" w:hAnsi="Arial Narrow" w:cs="Arial"/>
          <w:sz w:val="18"/>
          <w:szCs w:val="18"/>
        </w:rPr>
        <w:t>di presentazione della rendicontazione. Il maxi-canone iniziale o finale è escluso.</w:t>
      </w:r>
    </w:p>
  </w:footnote>
  <w:footnote w:id="7">
    <w:p w14:paraId="549198C2" w14:textId="458AFDC6" w:rsidR="00A737CE" w:rsidRDefault="00A737CE" w:rsidP="00B050F5">
      <w:pPr>
        <w:pStyle w:val="Paragrafoelenco"/>
        <w:autoSpaceDE w:val="0"/>
        <w:autoSpaceDN w:val="0"/>
        <w:adjustRightInd w:val="0"/>
        <w:ind w:left="0"/>
        <w:contextualSpacing w:val="0"/>
        <w:jc w:val="both"/>
      </w:pPr>
      <w:r w:rsidRPr="001C31EE">
        <w:rPr>
          <w:rStyle w:val="Rimandonotaapidipagina"/>
          <w:rFonts w:ascii="Arial Narrow" w:hAnsi="Arial Narrow"/>
          <w:sz w:val="18"/>
          <w:szCs w:val="18"/>
        </w:rPr>
        <w:footnoteRef/>
      </w:r>
      <w:r w:rsidRPr="001C31EE">
        <w:rPr>
          <w:rStyle w:val="Rimandonotaapidipagina"/>
          <w:rFonts w:ascii="Arial Narrow" w:hAnsi="Arial Narrow"/>
          <w:sz w:val="18"/>
          <w:szCs w:val="18"/>
        </w:rPr>
        <w:t xml:space="preserve"> </w:t>
      </w:r>
      <w:r>
        <w:rPr>
          <w:rFonts w:ascii="Arial Narrow" w:hAnsi="Arial Narrow"/>
          <w:sz w:val="18"/>
          <w:szCs w:val="18"/>
        </w:rPr>
        <w:t xml:space="preserve">Desunto dalla </w:t>
      </w:r>
      <w:r w:rsidRPr="00081D4B">
        <w:rPr>
          <w:rFonts w:ascii="Arial Narrow" w:hAnsi="Arial Narrow"/>
          <w:b/>
          <w:bCs/>
          <w:sz w:val="18"/>
          <w:szCs w:val="18"/>
        </w:rPr>
        <w:t>determinazion</w:t>
      </w:r>
      <w:r w:rsidR="00081D4B" w:rsidRPr="00081D4B">
        <w:rPr>
          <w:rFonts w:ascii="Arial Narrow" w:hAnsi="Arial Narrow"/>
          <w:b/>
          <w:bCs/>
          <w:sz w:val="18"/>
          <w:szCs w:val="18"/>
        </w:rPr>
        <w:t>e</w:t>
      </w:r>
      <w:r w:rsidRPr="00081D4B">
        <w:rPr>
          <w:rFonts w:ascii="Arial Narrow" w:hAnsi="Arial Narrow" w:cs="Arial"/>
          <w:b/>
          <w:bCs/>
          <w:sz w:val="18"/>
          <w:szCs w:val="18"/>
        </w:rPr>
        <w:t xml:space="preserve"> del costo orario per ciascun amministratore effettuata dal consulente del lavoro,</w:t>
      </w:r>
      <w:r w:rsidRPr="001C31EE">
        <w:rPr>
          <w:rFonts w:ascii="Arial Narrow" w:hAnsi="Arial Narrow" w:cs="Arial"/>
          <w:sz w:val="18"/>
          <w:szCs w:val="18"/>
        </w:rPr>
        <w:t xml:space="preserve"> conformemente alla remunerazione prevista per una prestazione di lavoro equivalente, con evidenza del metodo di calcolo, l’elenco dei documenti contabili che ne costituiscono il presupposto (es. riepilogo buste paga oppure cedolini riferiti al periodo di realizzazione del progetto etc.);</w:t>
      </w:r>
    </w:p>
  </w:footnote>
  <w:footnote w:id="8">
    <w:p w14:paraId="2435D818" w14:textId="77777777" w:rsidR="00474E4B" w:rsidRDefault="00474E4B" w:rsidP="00474E4B">
      <w:pPr>
        <w:pStyle w:val="Testonotaapidipagina"/>
      </w:pPr>
      <w:r>
        <w:rPr>
          <w:rStyle w:val="Rimandonotaapidipagina"/>
        </w:rPr>
        <w:footnoteRef/>
      </w:r>
      <w:r>
        <w:t xml:space="preserve"> </w:t>
      </w:r>
      <w:r w:rsidRPr="00F25FA6">
        <w:rPr>
          <w:rFonts w:ascii="Arial Narrow" w:hAnsi="Arial Narrow" w:cs="Arial"/>
          <w:sz w:val="18"/>
          <w:szCs w:val="18"/>
        </w:rPr>
        <w:t>La percentuale</w:t>
      </w:r>
      <w:r>
        <w:rPr>
          <w:rFonts w:ascii="Arial Narrow" w:hAnsi="Arial Narrow" w:cs="Arial"/>
          <w:sz w:val="18"/>
          <w:szCs w:val="18"/>
        </w:rPr>
        <w:t xml:space="preserve"> è</w:t>
      </w:r>
      <w:r w:rsidRPr="00F25FA6">
        <w:rPr>
          <w:rFonts w:ascii="Arial Narrow" w:hAnsi="Arial Narrow" w:cs="Arial"/>
          <w:sz w:val="18"/>
          <w:szCs w:val="18"/>
        </w:rPr>
        <w:t xml:space="preserve"> </w:t>
      </w:r>
      <w:r w:rsidRPr="00B3501B">
        <w:rPr>
          <w:rFonts w:ascii="Arial Narrow" w:hAnsi="Arial Narrow" w:cs="Arial"/>
          <w:sz w:val="18"/>
          <w:szCs w:val="18"/>
        </w:rPr>
        <w:t>desumibile nell’atto di nomina (o nella delibera assemblare) se presente</w:t>
      </w:r>
      <w:r>
        <w:rPr>
          <w:rFonts w:ascii="Arial Narrow" w:hAnsi="Arial Narrow"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6891" w14:textId="2F061048" w:rsidR="00F0467F" w:rsidRDefault="00F0467F">
    <w:pPr>
      <w:pStyle w:val="Intestazione"/>
    </w:pPr>
    <w:r w:rsidRPr="006F4AF9">
      <w:rPr>
        <w:noProof/>
        <w:lang w:eastAsia="it-IT" w:bidi="ar-SA"/>
      </w:rPr>
      <w:drawing>
        <wp:inline distT="0" distB="0" distL="0" distR="0" wp14:anchorId="16AB6AA2" wp14:editId="49267F79">
          <wp:extent cx="5985510" cy="422910"/>
          <wp:effectExtent l="0" t="0" r="0" b="0"/>
          <wp:docPr id="19796538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5510" cy="422910"/>
                  </a:xfrm>
                  <a:prstGeom prst="rect">
                    <a:avLst/>
                  </a:prstGeom>
                  <a:noFill/>
                  <a:ln>
                    <a:noFill/>
                  </a:ln>
                </pic:spPr>
              </pic:pic>
            </a:graphicData>
          </a:graphic>
        </wp:inline>
      </w:drawing>
    </w:r>
  </w:p>
  <w:p w14:paraId="10CCC33F" w14:textId="77777777" w:rsidR="005652A8" w:rsidRDefault="005652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D9CC" w14:textId="2CE87A98" w:rsidR="008173D1" w:rsidRDefault="008173D1">
    <w:pPr>
      <w:pStyle w:val="Intestazione"/>
    </w:pPr>
    <w:r w:rsidRPr="006F4AF9">
      <w:rPr>
        <w:noProof/>
        <w:lang w:eastAsia="it-IT" w:bidi="ar-SA"/>
      </w:rPr>
      <w:drawing>
        <wp:inline distT="0" distB="0" distL="0" distR="0" wp14:anchorId="6DB3E92A" wp14:editId="2A04E932">
          <wp:extent cx="5985510" cy="422910"/>
          <wp:effectExtent l="0" t="0" r="0" b="0"/>
          <wp:docPr id="3214017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5510" cy="422910"/>
                  </a:xfrm>
                  <a:prstGeom prst="rect">
                    <a:avLst/>
                  </a:prstGeom>
                  <a:noFill/>
                  <a:ln>
                    <a:noFill/>
                  </a:ln>
                </pic:spPr>
              </pic:pic>
            </a:graphicData>
          </a:graphic>
        </wp:inline>
      </w:drawing>
    </w:r>
  </w:p>
  <w:p w14:paraId="5A842F14" w14:textId="77777777" w:rsidR="009242BA" w:rsidRDefault="009242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3C47E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0D729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D2EA4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59A6A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i/>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15:restartNumberingAfterBreak="0">
    <w:nsid w:val="00000002"/>
    <w:multiLevelType w:val="multilevel"/>
    <w:tmpl w:val="00000002"/>
    <w:lvl w:ilvl="0">
      <w:start w:val="1"/>
      <w:numFmt w:val="decimal"/>
      <w:lvlText w:val="%1."/>
      <w:lvlJc w:val="left"/>
      <w:pPr>
        <w:tabs>
          <w:tab w:val="num" w:pos="0"/>
        </w:tabs>
        <w:ind w:left="720" w:firstLine="2520"/>
      </w:pPr>
      <w:rPr>
        <w:rFonts w:cs="Times New Roman"/>
      </w:rPr>
    </w:lvl>
    <w:lvl w:ilvl="1">
      <w:start w:val="1"/>
      <w:numFmt w:val="lowerLetter"/>
      <w:lvlText w:val="%2."/>
      <w:lvlJc w:val="left"/>
      <w:pPr>
        <w:tabs>
          <w:tab w:val="num" w:pos="0"/>
        </w:tabs>
        <w:ind w:left="1440" w:firstLine="5400"/>
      </w:pPr>
      <w:rPr>
        <w:rFonts w:cs="Times New Roman"/>
      </w:rPr>
    </w:lvl>
    <w:lvl w:ilvl="2">
      <w:start w:val="1"/>
      <w:numFmt w:val="lowerRoman"/>
      <w:lvlText w:val="%2.%3."/>
      <w:lvlJc w:val="right"/>
      <w:pPr>
        <w:tabs>
          <w:tab w:val="num" w:pos="0"/>
        </w:tabs>
        <w:ind w:left="2160" w:firstLine="8460"/>
      </w:pPr>
      <w:rPr>
        <w:rFonts w:cs="Times New Roman"/>
      </w:rPr>
    </w:lvl>
    <w:lvl w:ilvl="3">
      <w:start w:val="1"/>
      <w:numFmt w:val="decimal"/>
      <w:lvlText w:val="%2.%3.%4."/>
      <w:lvlJc w:val="left"/>
      <w:pPr>
        <w:tabs>
          <w:tab w:val="num" w:pos="0"/>
        </w:tabs>
        <w:ind w:left="2880" w:firstLine="11160"/>
      </w:pPr>
      <w:rPr>
        <w:rFonts w:cs="Times New Roman"/>
      </w:rPr>
    </w:lvl>
    <w:lvl w:ilvl="4">
      <w:start w:val="1"/>
      <w:numFmt w:val="lowerLetter"/>
      <w:lvlText w:val="%2.%3.%4.%5."/>
      <w:lvlJc w:val="left"/>
      <w:pPr>
        <w:tabs>
          <w:tab w:val="num" w:pos="0"/>
        </w:tabs>
        <w:ind w:left="3600" w:firstLine="14040"/>
      </w:pPr>
      <w:rPr>
        <w:rFonts w:cs="Times New Roman"/>
      </w:rPr>
    </w:lvl>
    <w:lvl w:ilvl="5">
      <w:start w:val="1"/>
      <w:numFmt w:val="lowerRoman"/>
      <w:lvlText w:val="%2.%3.%4.%5.%6."/>
      <w:lvlJc w:val="right"/>
      <w:pPr>
        <w:tabs>
          <w:tab w:val="num" w:pos="0"/>
        </w:tabs>
        <w:ind w:left="4320" w:firstLine="17100"/>
      </w:pPr>
      <w:rPr>
        <w:rFonts w:cs="Times New Roman"/>
      </w:rPr>
    </w:lvl>
    <w:lvl w:ilvl="6">
      <w:start w:val="1"/>
      <w:numFmt w:val="decimal"/>
      <w:lvlText w:val="%2.%3.%4.%5.%6.%7."/>
      <w:lvlJc w:val="left"/>
      <w:pPr>
        <w:tabs>
          <w:tab w:val="num" w:pos="0"/>
        </w:tabs>
        <w:ind w:left="5040" w:firstLine="18577"/>
      </w:pPr>
      <w:rPr>
        <w:rFonts w:cs="Times New Roman"/>
      </w:rPr>
    </w:lvl>
    <w:lvl w:ilvl="7">
      <w:start w:val="1"/>
      <w:numFmt w:val="lowerLetter"/>
      <w:lvlText w:val="%2.%3.%4.%5.%6.%7.%8."/>
      <w:lvlJc w:val="left"/>
      <w:pPr>
        <w:tabs>
          <w:tab w:val="num" w:pos="0"/>
        </w:tabs>
        <w:ind w:left="5760" w:firstLine="18577"/>
      </w:pPr>
      <w:rPr>
        <w:rFonts w:cs="Times New Roman"/>
      </w:rPr>
    </w:lvl>
    <w:lvl w:ilvl="8">
      <w:start w:val="1"/>
      <w:numFmt w:val="lowerRoman"/>
      <w:lvlText w:val="%2.%3.%4.%5.%6.%7.%8.%9."/>
      <w:lvlJc w:val="right"/>
      <w:pPr>
        <w:tabs>
          <w:tab w:val="num" w:pos="0"/>
        </w:tabs>
        <w:ind w:left="6480" w:firstLine="18577"/>
      </w:pPr>
      <w:rPr>
        <w:rFonts w:cs="Times New Roman"/>
      </w:rPr>
    </w:lvl>
  </w:abstractNum>
  <w:abstractNum w:abstractNumId="6" w15:restartNumberingAfterBreak="0">
    <w:nsid w:val="00000004"/>
    <w:multiLevelType w:val="multilevel"/>
    <w:tmpl w:val="00000004"/>
    <w:name w:val="WWNum3"/>
    <w:lvl w:ilvl="0">
      <w:start w:val="1"/>
      <w:numFmt w:val="none"/>
      <w:suff w:val="nothing"/>
      <w:lvlText w:val="​"/>
      <w:lvlJc w:val="left"/>
      <w:pPr>
        <w:tabs>
          <w:tab w:val="num" w:pos="0"/>
        </w:tabs>
        <w:ind w:left="432" w:firstLine="1296"/>
      </w:pPr>
      <w:rPr>
        <w:rFonts w:cs="Times New Roman"/>
      </w:rPr>
    </w:lvl>
    <w:lvl w:ilvl="1">
      <w:start w:val="1"/>
      <w:numFmt w:val="none"/>
      <w:suff w:val="nothing"/>
      <w:lvlText w:val="​"/>
      <w:lvlJc w:val="left"/>
      <w:pPr>
        <w:tabs>
          <w:tab w:val="num" w:pos="0"/>
        </w:tabs>
        <w:ind w:left="576" w:firstLine="1728"/>
      </w:pPr>
      <w:rPr>
        <w:rFonts w:cs="Times New Roman"/>
      </w:rPr>
    </w:lvl>
    <w:lvl w:ilvl="2">
      <w:start w:val="1"/>
      <w:numFmt w:val="none"/>
      <w:suff w:val="nothing"/>
      <w:lvlText w:val="​"/>
      <w:lvlJc w:val="left"/>
      <w:pPr>
        <w:tabs>
          <w:tab w:val="num" w:pos="0"/>
        </w:tabs>
        <w:ind w:left="720" w:firstLine="2160"/>
      </w:pPr>
      <w:rPr>
        <w:rFonts w:cs="Times New Roman"/>
      </w:rPr>
    </w:lvl>
    <w:lvl w:ilvl="3">
      <w:start w:val="1"/>
      <w:numFmt w:val="none"/>
      <w:suff w:val="nothing"/>
      <w:lvlText w:val="​"/>
      <w:lvlJc w:val="left"/>
      <w:pPr>
        <w:tabs>
          <w:tab w:val="num" w:pos="0"/>
        </w:tabs>
        <w:ind w:left="864" w:firstLine="2592"/>
      </w:pPr>
      <w:rPr>
        <w:rFonts w:cs="Times New Roman"/>
      </w:rPr>
    </w:lvl>
    <w:lvl w:ilvl="4">
      <w:start w:val="1"/>
      <w:numFmt w:val="none"/>
      <w:suff w:val="nothing"/>
      <w:lvlText w:val="​"/>
      <w:lvlJc w:val="left"/>
      <w:pPr>
        <w:tabs>
          <w:tab w:val="num" w:pos="0"/>
        </w:tabs>
        <w:ind w:left="1008" w:firstLine="3024"/>
      </w:pPr>
      <w:rPr>
        <w:rFonts w:cs="Times New Roman"/>
      </w:rPr>
    </w:lvl>
    <w:lvl w:ilvl="5">
      <w:start w:val="1"/>
      <w:numFmt w:val="none"/>
      <w:suff w:val="nothing"/>
      <w:lvlText w:val="​"/>
      <w:lvlJc w:val="left"/>
      <w:pPr>
        <w:tabs>
          <w:tab w:val="num" w:pos="0"/>
        </w:tabs>
        <w:ind w:left="1152" w:firstLine="3456"/>
      </w:pPr>
      <w:rPr>
        <w:rFonts w:cs="Times New Roman"/>
      </w:rPr>
    </w:lvl>
    <w:lvl w:ilvl="6">
      <w:start w:val="1"/>
      <w:numFmt w:val="none"/>
      <w:suff w:val="nothing"/>
      <w:lvlText w:val="​"/>
      <w:lvlJc w:val="left"/>
      <w:pPr>
        <w:tabs>
          <w:tab w:val="num" w:pos="0"/>
        </w:tabs>
        <w:ind w:left="1296" w:firstLine="3887"/>
      </w:pPr>
      <w:rPr>
        <w:rFonts w:cs="Times New Roman"/>
      </w:rPr>
    </w:lvl>
    <w:lvl w:ilvl="7">
      <w:start w:val="1"/>
      <w:numFmt w:val="none"/>
      <w:suff w:val="nothing"/>
      <w:lvlText w:val="​"/>
      <w:lvlJc w:val="left"/>
      <w:pPr>
        <w:tabs>
          <w:tab w:val="num" w:pos="0"/>
        </w:tabs>
        <w:ind w:left="1440" w:firstLine="4320"/>
      </w:pPr>
      <w:rPr>
        <w:rFonts w:cs="Times New Roman"/>
      </w:rPr>
    </w:lvl>
    <w:lvl w:ilvl="8">
      <w:start w:val="1"/>
      <w:numFmt w:val="none"/>
      <w:suff w:val="nothing"/>
      <w:lvlText w:val="​"/>
      <w:lvlJc w:val="left"/>
      <w:pPr>
        <w:tabs>
          <w:tab w:val="num" w:pos="0"/>
        </w:tabs>
        <w:ind w:left="1584" w:firstLine="4752"/>
      </w:pPr>
      <w:rPr>
        <w:rFonts w:cs="Times New Roman"/>
      </w:rPr>
    </w:lvl>
  </w:abstractNum>
  <w:abstractNum w:abstractNumId="7" w15:restartNumberingAfterBreak="0">
    <w:nsid w:val="01D871B9"/>
    <w:multiLevelType w:val="hybridMultilevel"/>
    <w:tmpl w:val="9168E644"/>
    <w:lvl w:ilvl="0" w:tplc="3F4EE8BC">
      <w:start w:val="1"/>
      <w:numFmt w:val="bullet"/>
      <w:lvlText w:val=""/>
      <w:lvlJc w:val="left"/>
      <w:pPr>
        <w:tabs>
          <w:tab w:val="num" w:pos="720"/>
        </w:tabs>
        <w:ind w:left="720" w:hanging="360"/>
      </w:pPr>
      <w:rPr>
        <w:rFonts w:ascii="Symbol" w:hAnsi="Symbol" w:hint="default"/>
        <w:color w:val="auto"/>
      </w:rPr>
    </w:lvl>
    <w:lvl w:ilvl="1" w:tplc="6652E604">
      <w:numFmt w:val="bullet"/>
      <w:lvlText w:val="−"/>
      <w:lvlJc w:val="left"/>
      <w:pPr>
        <w:ind w:left="1440" w:hanging="360"/>
      </w:pPr>
      <w:rPr>
        <w:rFonts w:ascii="Helvetica" w:eastAsia="Times New Roman" w:hAnsi="Helvetica"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8D051C2"/>
    <w:multiLevelType w:val="multilevel"/>
    <w:tmpl w:val="990E37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09538D2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B1DCBE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2B40B6"/>
    <w:multiLevelType w:val="hybridMultilevel"/>
    <w:tmpl w:val="015456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6F6F89"/>
    <w:multiLevelType w:val="hybridMultilevel"/>
    <w:tmpl w:val="A784F9CA"/>
    <w:lvl w:ilvl="0" w:tplc="E6665C92">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5D73DFC"/>
    <w:multiLevelType w:val="hybridMultilevel"/>
    <w:tmpl w:val="57CC94D2"/>
    <w:lvl w:ilvl="0" w:tplc="FF46B63A">
      <w:start w:val="1"/>
      <w:numFmt w:val="bullet"/>
      <w:lvlText w:val=""/>
      <w:lvlJc w:val="left"/>
      <w:pPr>
        <w:ind w:left="720" w:hanging="360"/>
      </w:pPr>
      <w:rPr>
        <w:rFonts w:ascii="Courier New" w:hAnsi="Courier New" w:hint="default"/>
        <w:b/>
        <w:i w:val="0"/>
        <w:color w:val="000000"/>
        <w:sz w:val="22"/>
        <w:u w:color="FFFFFF"/>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0E1CB5"/>
    <w:multiLevelType w:val="hybridMultilevel"/>
    <w:tmpl w:val="1AA0D7F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20B6BE0"/>
    <w:multiLevelType w:val="multilevel"/>
    <w:tmpl w:val="00000002"/>
    <w:lvl w:ilvl="0">
      <w:start w:val="1"/>
      <w:numFmt w:val="decimal"/>
      <w:lvlText w:val="%1."/>
      <w:lvlJc w:val="left"/>
      <w:pPr>
        <w:tabs>
          <w:tab w:val="num" w:pos="0"/>
        </w:tabs>
        <w:ind w:left="720" w:firstLine="2520"/>
      </w:pPr>
      <w:rPr>
        <w:rFonts w:cs="Times New Roman"/>
      </w:rPr>
    </w:lvl>
    <w:lvl w:ilvl="1">
      <w:start w:val="1"/>
      <w:numFmt w:val="lowerLetter"/>
      <w:lvlText w:val="%2."/>
      <w:lvlJc w:val="left"/>
      <w:pPr>
        <w:tabs>
          <w:tab w:val="num" w:pos="0"/>
        </w:tabs>
        <w:ind w:left="1440" w:firstLine="5400"/>
      </w:pPr>
      <w:rPr>
        <w:rFonts w:cs="Times New Roman"/>
      </w:rPr>
    </w:lvl>
    <w:lvl w:ilvl="2">
      <w:start w:val="1"/>
      <w:numFmt w:val="lowerRoman"/>
      <w:lvlText w:val="%2.%3."/>
      <w:lvlJc w:val="right"/>
      <w:pPr>
        <w:tabs>
          <w:tab w:val="num" w:pos="0"/>
        </w:tabs>
        <w:ind w:left="2160" w:firstLine="8460"/>
      </w:pPr>
      <w:rPr>
        <w:rFonts w:cs="Times New Roman"/>
      </w:rPr>
    </w:lvl>
    <w:lvl w:ilvl="3">
      <w:start w:val="1"/>
      <w:numFmt w:val="decimal"/>
      <w:lvlText w:val="%2.%3.%4."/>
      <w:lvlJc w:val="left"/>
      <w:pPr>
        <w:tabs>
          <w:tab w:val="num" w:pos="0"/>
        </w:tabs>
        <w:ind w:left="2880" w:firstLine="11160"/>
      </w:pPr>
      <w:rPr>
        <w:rFonts w:cs="Times New Roman"/>
      </w:rPr>
    </w:lvl>
    <w:lvl w:ilvl="4">
      <w:start w:val="1"/>
      <w:numFmt w:val="lowerLetter"/>
      <w:lvlText w:val="%2.%3.%4.%5."/>
      <w:lvlJc w:val="left"/>
      <w:pPr>
        <w:tabs>
          <w:tab w:val="num" w:pos="0"/>
        </w:tabs>
        <w:ind w:left="3600" w:firstLine="14040"/>
      </w:pPr>
      <w:rPr>
        <w:rFonts w:cs="Times New Roman"/>
      </w:rPr>
    </w:lvl>
    <w:lvl w:ilvl="5">
      <w:start w:val="1"/>
      <w:numFmt w:val="lowerRoman"/>
      <w:lvlText w:val="%2.%3.%4.%5.%6."/>
      <w:lvlJc w:val="right"/>
      <w:pPr>
        <w:tabs>
          <w:tab w:val="num" w:pos="0"/>
        </w:tabs>
        <w:ind w:left="4320" w:firstLine="17100"/>
      </w:pPr>
      <w:rPr>
        <w:rFonts w:cs="Times New Roman"/>
      </w:rPr>
    </w:lvl>
    <w:lvl w:ilvl="6">
      <w:start w:val="1"/>
      <w:numFmt w:val="decimal"/>
      <w:lvlText w:val="%2.%3.%4.%5.%6.%7."/>
      <w:lvlJc w:val="left"/>
      <w:pPr>
        <w:tabs>
          <w:tab w:val="num" w:pos="0"/>
        </w:tabs>
        <w:ind w:left="5040" w:firstLine="18577"/>
      </w:pPr>
      <w:rPr>
        <w:rFonts w:cs="Times New Roman"/>
      </w:rPr>
    </w:lvl>
    <w:lvl w:ilvl="7">
      <w:start w:val="1"/>
      <w:numFmt w:val="lowerLetter"/>
      <w:lvlText w:val="%2.%3.%4.%5.%6.%7.%8."/>
      <w:lvlJc w:val="left"/>
      <w:pPr>
        <w:tabs>
          <w:tab w:val="num" w:pos="0"/>
        </w:tabs>
        <w:ind w:left="5760" w:firstLine="18577"/>
      </w:pPr>
      <w:rPr>
        <w:rFonts w:cs="Times New Roman"/>
      </w:rPr>
    </w:lvl>
    <w:lvl w:ilvl="8">
      <w:start w:val="1"/>
      <w:numFmt w:val="lowerRoman"/>
      <w:lvlText w:val="%2.%3.%4.%5.%6.%7.%8.%9."/>
      <w:lvlJc w:val="right"/>
      <w:pPr>
        <w:tabs>
          <w:tab w:val="num" w:pos="0"/>
        </w:tabs>
        <w:ind w:left="6480" w:firstLine="18577"/>
      </w:pPr>
      <w:rPr>
        <w:rFonts w:cs="Times New Roman"/>
      </w:rPr>
    </w:lvl>
  </w:abstractNum>
  <w:abstractNum w:abstractNumId="16" w15:restartNumberingAfterBreak="0">
    <w:nsid w:val="5C1E01A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75595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7731317">
    <w:abstractNumId w:val="5"/>
  </w:num>
  <w:num w:numId="2" w16cid:durableId="1371226656">
    <w:abstractNumId w:val="6"/>
  </w:num>
  <w:num w:numId="3" w16cid:durableId="1978948842">
    <w:abstractNumId w:val="4"/>
  </w:num>
  <w:num w:numId="4" w16cid:durableId="777212823">
    <w:abstractNumId w:val="8"/>
  </w:num>
  <w:num w:numId="5" w16cid:durableId="1657417222">
    <w:abstractNumId w:val="13"/>
  </w:num>
  <w:num w:numId="6" w16cid:durableId="126975686">
    <w:abstractNumId w:val="7"/>
  </w:num>
  <w:num w:numId="7" w16cid:durableId="998001093">
    <w:abstractNumId w:val="15"/>
  </w:num>
  <w:num w:numId="8" w16cid:durableId="308637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7526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9258972">
    <w:abstractNumId w:val="12"/>
  </w:num>
  <w:num w:numId="11" w16cid:durableId="840045889">
    <w:abstractNumId w:val="11"/>
  </w:num>
  <w:num w:numId="12" w16cid:durableId="30231188">
    <w:abstractNumId w:val="17"/>
  </w:num>
  <w:num w:numId="13" w16cid:durableId="1745833002">
    <w:abstractNumId w:val="9"/>
  </w:num>
  <w:num w:numId="14" w16cid:durableId="2125034816">
    <w:abstractNumId w:val="1"/>
  </w:num>
  <w:num w:numId="15" w16cid:durableId="456067303">
    <w:abstractNumId w:val="0"/>
  </w:num>
  <w:num w:numId="16" w16cid:durableId="1783066949">
    <w:abstractNumId w:val="10"/>
  </w:num>
  <w:num w:numId="17" w16cid:durableId="903179792">
    <w:abstractNumId w:val="2"/>
  </w:num>
  <w:num w:numId="18" w16cid:durableId="1291276947">
    <w:abstractNumId w:val="3"/>
  </w:num>
  <w:num w:numId="19" w16cid:durableId="411314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7A"/>
    <w:rsid w:val="00003587"/>
    <w:rsid w:val="00003781"/>
    <w:rsid w:val="00004738"/>
    <w:rsid w:val="00004C12"/>
    <w:rsid w:val="000128FD"/>
    <w:rsid w:val="00016DCA"/>
    <w:rsid w:val="00026A6A"/>
    <w:rsid w:val="000320A3"/>
    <w:rsid w:val="00034151"/>
    <w:rsid w:val="000360EA"/>
    <w:rsid w:val="00036972"/>
    <w:rsid w:val="0003753D"/>
    <w:rsid w:val="00037A91"/>
    <w:rsid w:val="000418D6"/>
    <w:rsid w:val="00053987"/>
    <w:rsid w:val="000645B0"/>
    <w:rsid w:val="00064CA4"/>
    <w:rsid w:val="000733FA"/>
    <w:rsid w:val="0007776A"/>
    <w:rsid w:val="00081D4B"/>
    <w:rsid w:val="00086654"/>
    <w:rsid w:val="000876B2"/>
    <w:rsid w:val="00094BA6"/>
    <w:rsid w:val="00094F5B"/>
    <w:rsid w:val="000962F6"/>
    <w:rsid w:val="000A0ECE"/>
    <w:rsid w:val="000A6DC6"/>
    <w:rsid w:val="000B0A40"/>
    <w:rsid w:val="000B4BF4"/>
    <w:rsid w:val="000C0836"/>
    <w:rsid w:val="000D3157"/>
    <w:rsid w:val="000E2179"/>
    <w:rsid w:val="000E2586"/>
    <w:rsid w:val="000F0885"/>
    <w:rsid w:val="000F6003"/>
    <w:rsid w:val="000F732A"/>
    <w:rsid w:val="00104119"/>
    <w:rsid w:val="001055FE"/>
    <w:rsid w:val="00112BCD"/>
    <w:rsid w:val="001131A0"/>
    <w:rsid w:val="001137C4"/>
    <w:rsid w:val="00133847"/>
    <w:rsid w:val="0014081F"/>
    <w:rsid w:val="0014651B"/>
    <w:rsid w:val="00153555"/>
    <w:rsid w:val="001549A2"/>
    <w:rsid w:val="001609F4"/>
    <w:rsid w:val="00160B32"/>
    <w:rsid w:val="00162C43"/>
    <w:rsid w:val="0016414B"/>
    <w:rsid w:val="001645CD"/>
    <w:rsid w:val="0016517A"/>
    <w:rsid w:val="0016537A"/>
    <w:rsid w:val="00171B16"/>
    <w:rsid w:val="00175F04"/>
    <w:rsid w:val="001765AF"/>
    <w:rsid w:val="001815D4"/>
    <w:rsid w:val="00182496"/>
    <w:rsid w:val="00185C40"/>
    <w:rsid w:val="00193166"/>
    <w:rsid w:val="00195F0D"/>
    <w:rsid w:val="00197D19"/>
    <w:rsid w:val="001A3F96"/>
    <w:rsid w:val="001A6A91"/>
    <w:rsid w:val="001B040A"/>
    <w:rsid w:val="001B10EB"/>
    <w:rsid w:val="001B3CDA"/>
    <w:rsid w:val="001B58AD"/>
    <w:rsid w:val="001B5B75"/>
    <w:rsid w:val="001C10F2"/>
    <w:rsid w:val="001C31EE"/>
    <w:rsid w:val="001C3E61"/>
    <w:rsid w:val="001C42DE"/>
    <w:rsid w:val="001C743E"/>
    <w:rsid w:val="001C77CC"/>
    <w:rsid w:val="001D3542"/>
    <w:rsid w:val="001D579C"/>
    <w:rsid w:val="001E16A7"/>
    <w:rsid w:val="001E7871"/>
    <w:rsid w:val="001F371D"/>
    <w:rsid w:val="00200A32"/>
    <w:rsid w:val="00206EEC"/>
    <w:rsid w:val="00207B69"/>
    <w:rsid w:val="00210211"/>
    <w:rsid w:val="00215585"/>
    <w:rsid w:val="002158E0"/>
    <w:rsid w:val="002159A5"/>
    <w:rsid w:val="00216DBB"/>
    <w:rsid w:val="002179C8"/>
    <w:rsid w:val="00222C16"/>
    <w:rsid w:val="00223374"/>
    <w:rsid w:val="00230925"/>
    <w:rsid w:val="00230F2C"/>
    <w:rsid w:val="002350CB"/>
    <w:rsid w:val="002447F8"/>
    <w:rsid w:val="0024762E"/>
    <w:rsid w:val="00267E62"/>
    <w:rsid w:val="00271EC9"/>
    <w:rsid w:val="00290270"/>
    <w:rsid w:val="002910BA"/>
    <w:rsid w:val="0029246E"/>
    <w:rsid w:val="00295327"/>
    <w:rsid w:val="0029608A"/>
    <w:rsid w:val="002A182C"/>
    <w:rsid w:val="002A2E95"/>
    <w:rsid w:val="002A4096"/>
    <w:rsid w:val="002A5B42"/>
    <w:rsid w:val="002B2BDA"/>
    <w:rsid w:val="002C22E8"/>
    <w:rsid w:val="002C3BA8"/>
    <w:rsid w:val="002C6DF1"/>
    <w:rsid w:val="002D22AD"/>
    <w:rsid w:val="002D303E"/>
    <w:rsid w:val="002D48E8"/>
    <w:rsid w:val="002D7BC7"/>
    <w:rsid w:val="002E2A58"/>
    <w:rsid w:val="002E4DA6"/>
    <w:rsid w:val="002F125D"/>
    <w:rsid w:val="002F42C8"/>
    <w:rsid w:val="00300B4D"/>
    <w:rsid w:val="0030305C"/>
    <w:rsid w:val="00303745"/>
    <w:rsid w:val="00307806"/>
    <w:rsid w:val="00313768"/>
    <w:rsid w:val="003156FD"/>
    <w:rsid w:val="00315CDB"/>
    <w:rsid w:val="00316F20"/>
    <w:rsid w:val="00320FBD"/>
    <w:rsid w:val="00322B26"/>
    <w:rsid w:val="0032301E"/>
    <w:rsid w:val="003305CD"/>
    <w:rsid w:val="0033112A"/>
    <w:rsid w:val="0033161B"/>
    <w:rsid w:val="00334BEA"/>
    <w:rsid w:val="0034272B"/>
    <w:rsid w:val="00346FBE"/>
    <w:rsid w:val="00356D79"/>
    <w:rsid w:val="0037051E"/>
    <w:rsid w:val="00371D81"/>
    <w:rsid w:val="00374D1E"/>
    <w:rsid w:val="00374D8C"/>
    <w:rsid w:val="0037738F"/>
    <w:rsid w:val="00386C57"/>
    <w:rsid w:val="00395423"/>
    <w:rsid w:val="003A31BB"/>
    <w:rsid w:val="003A6B23"/>
    <w:rsid w:val="003B0DD4"/>
    <w:rsid w:val="003C21E0"/>
    <w:rsid w:val="003C41E8"/>
    <w:rsid w:val="003C45F2"/>
    <w:rsid w:val="003C5330"/>
    <w:rsid w:val="003C614C"/>
    <w:rsid w:val="003C6F56"/>
    <w:rsid w:val="003C78BF"/>
    <w:rsid w:val="003D1947"/>
    <w:rsid w:val="003E16F8"/>
    <w:rsid w:val="003F0546"/>
    <w:rsid w:val="003F07F4"/>
    <w:rsid w:val="003F4CAA"/>
    <w:rsid w:val="00404C54"/>
    <w:rsid w:val="00405AA0"/>
    <w:rsid w:val="00412D20"/>
    <w:rsid w:val="00416591"/>
    <w:rsid w:val="00420F70"/>
    <w:rsid w:val="00422064"/>
    <w:rsid w:val="00426ECD"/>
    <w:rsid w:val="00430569"/>
    <w:rsid w:val="0043430B"/>
    <w:rsid w:val="0043484E"/>
    <w:rsid w:val="00435D2C"/>
    <w:rsid w:val="004414BE"/>
    <w:rsid w:val="0044468F"/>
    <w:rsid w:val="004446E2"/>
    <w:rsid w:val="00445F96"/>
    <w:rsid w:val="004461C8"/>
    <w:rsid w:val="00447C11"/>
    <w:rsid w:val="00451808"/>
    <w:rsid w:val="004527A4"/>
    <w:rsid w:val="00460AA0"/>
    <w:rsid w:val="004610E4"/>
    <w:rsid w:val="004646DF"/>
    <w:rsid w:val="004746FC"/>
    <w:rsid w:val="00474E4B"/>
    <w:rsid w:val="00476697"/>
    <w:rsid w:val="00476721"/>
    <w:rsid w:val="00484899"/>
    <w:rsid w:val="004854F1"/>
    <w:rsid w:val="00486F5A"/>
    <w:rsid w:val="00496EBF"/>
    <w:rsid w:val="004A0303"/>
    <w:rsid w:val="004A3579"/>
    <w:rsid w:val="004B0E6D"/>
    <w:rsid w:val="004B126C"/>
    <w:rsid w:val="004B364C"/>
    <w:rsid w:val="004B47E7"/>
    <w:rsid w:val="004B4FEB"/>
    <w:rsid w:val="004C4E68"/>
    <w:rsid w:val="004C787D"/>
    <w:rsid w:val="004D6E6A"/>
    <w:rsid w:val="004E0DED"/>
    <w:rsid w:val="004E2274"/>
    <w:rsid w:val="004E27AD"/>
    <w:rsid w:val="004E376A"/>
    <w:rsid w:val="004E7C8D"/>
    <w:rsid w:val="004F5A00"/>
    <w:rsid w:val="004F714F"/>
    <w:rsid w:val="004F7394"/>
    <w:rsid w:val="00503D61"/>
    <w:rsid w:val="005048A7"/>
    <w:rsid w:val="00504E36"/>
    <w:rsid w:val="005123D1"/>
    <w:rsid w:val="00515FE1"/>
    <w:rsid w:val="005165BB"/>
    <w:rsid w:val="00520EF4"/>
    <w:rsid w:val="00526837"/>
    <w:rsid w:val="00526F54"/>
    <w:rsid w:val="005277A8"/>
    <w:rsid w:val="0053591D"/>
    <w:rsid w:val="00536DC1"/>
    <w:rsid w:val="00541ABA"/>
    <w:rsid w:val="00542D5C"/>
    <w:rsid w:val="00553C56"/>
    <w:rsid w:val="00562427"/>
    <w:rsid w:val="005652A8"/>
    <w:rsid w:val="00565E30"/>
    <w:rsid w:val="00566320"/>
    <w:rsid w:val="00567D44"/>
    <w:rsid w:val="005726AE"/>
    <w:rsid w:val="00574C3D"/>
    <w:rsid w:val="0057554C"/>
    <w:rsid w:val="00580DD8"/>
    <w:rsid w:val="00595173"/>
    <w:rsid w:val="00596F88"/>
    <w:rsid w:val="005A2386"/>
    <w:rsid w:val="005A3DA1"/>
    <w:rsid w:val="005A55E6"/>
    <w:rsid w:val="005A733F"/>
    <w:rsid w:val="005B0A9C"/>
    <w:rsid w:val="005B2420"/>
    <w:rsid w:val="005B4682"/>
    <w:rsid w:val="005B6636"/>
    <w:rsid w:val="005C042F"/>
    <w:rsid w:val="005C6B3D"/>
    <w:rsid w:val="005D5892"/>
    <w:rsid w:val="005F2F0A"/>
    <w:rsid w:val="005F3353"/>
    <w:rsid w:val="005F67EB"/>
    <w:rsid w:val="005F7567"/>
    <w:rsid w:val="00602A3F"/>
    <w:rsid w:val="00607943"/>
    <w:rsid w:val="00607DDA"/>
    <w:rsid w:val="0061778F"/>
    <w:rsid w:val="006177D7"/>
    <w:rsid w:val="0061794E"/>
    <w:rsid w:val="00617B29"/>
    <w:rsid w:val="00623EE9"/>
    <w:rsid w:val="00627588"/>
    <w:rsid w:val="0063107F"/>
    <w:rsid w:val="00631C24"/>
    <w:rsid w:val="00632ED1"/>
    <w:rsid w:val="00633A79"/>
    <w:rsid w:val="00637257"/>
    <w:rsid w:val="0064225A"/>
    <w:rsid w:val="00643CB4"/>
    <w:rsid w:val="00655F6D"/>
    <w:rsid w:val="00656A2E"/>
    <w:rsid w:val="006601C6"/>
    <w:rsid w:val="00662D17"/>
    <w:rsid w:val="0066333B"/>
    <w:rsid w:val="0066345E"/>
    <w:rsid w:val="00663F29"/>
    <w:rsid w:val="006775BB"/>
    <w:rsid w:val="006837D2"/>
    <w:rsid w:val="00683863"/>
    <w:rsid w:val="00696CD4"/>
    <w:rsid w:val="006A7679"/>
    <w:rsid w:val="006B124E"/>
    <w:rsid w:val="006B3A68"/>
    <w:rsid w:val="006C6EC3"/>
    <w:rsid w:val="006D0398"/>
    <w:rsid w:val="006D22AD"/>
    <w:rsid w:val="006D22F8"/>
    <w:rsid w:val="006D5B6A"/>
    <w:rsid w:val="006E1FE2"/>
    <w:rsid w:val="006E216E"/>
    <w:rsid w:val="006E4974"/>
    <w:rsid w:val="006F0C1B"/>
    <w:rsid w:val="006F1D16"/>
    <w:rsid w:val="006F6C35"/>
    <w:rsid w:val="006F6DDC"/>
    <w:rsid w:val="00710D89"/>
    <w:rsid w:val="00710DBF"/>
    <w:rsid w:val="00710DCD"/>
    <w:rsid w:val="007145DA"/>
    <w:rsid w:val="00714FD4"/>
    <w:rsid w:val="00720A0D"/>
    <w:rsid w:val="00720AB8"/>
    <w:rsid w:val="007245C4"/>
    <w:rsid w:val="00724BE2"/>
    <w:rsid w:val="007456BC"/>
    <w:rsid w:val="00751123"/>
    <w:rsid w:val="007540D0"/>
    <w:rsid w:val="007569BB"/>
    <w:rsid w:val="0079298A"/>
    <w:rsid w:val="007A3802"/>
    <w:rsid w:val="007A4950"/>
    <w:rsid w:val="007B03F0"/>
    <w:rsid w:val="007B26E0"/>
    <w:rsid w:val="007B5BE4"/>
    <w:rsid w:val="007C040A"/>
    <w:rsid w:val="007C68B0"/>
    <w:rsid w:val="007D1D9F"/>
    <w:rsid w:val="007D4103"/>
    <w:rsid w:val="007D6A81"/>
    <w:rsid w:val="007E6685"/>
    <w:rsid w:val="007E6AE5"/>
    <w:rsid w:val="007E7A4C"/>
    <w:rsid w:val="007F012F"/>
    <w:rsid w:val="007F0916"/>
    <w:rsid w:val="007F1EAC"/>
    <w:rsid w:val="007F271B"/>
    <w:rsid w:val="007F6DFA"/>
    <w:rsid w:val="007F7648"/>
    <w:rsid w:val="00802E58"/>
    <w:rsid w:val="00805E94"/>
    <w:rsid w:val="008173D1"/>
    <w:rsid w:val="008341FB"/>
    <w:rsid w:val="00837DDD"/>
    <w:rsid w:val="00842934"/>
    <w:rsid w:val="00843677"/>
    <w:rsid w:val="008440A1"/>
    <w:rsid w:val="008460A5"/>
    <w:rsid w:val="00847C7E"/>
    <w:rsid w:val="00853F97"/>
    <w:rsid w:val="00863BAF"/>
    <w:rsid w:val="00865672"/>
    <w:rsid w:val="0087109F"/>
    <w:rsid w:val="00874812"/>
    <w:rsid w:val="00876A52"/>
    <w:rsid w:val="00881B1E"/>
    <w:rsid w:val="00883EFF"/>
    <w:rsid w:val="00883F82"/>
    <w:rsid w:val="008A3DE5"/>
    <w:rsid w:val="008A707B"/>
    <w:rsid w:val="008B1BB7"/>
    <w:rsid w:val="008B30C5"/>
    <w:rsid w:val="008B7239"/>
    <w:rsid w:val="008C0D46"/>
    <w:rsid w:val="008C18B8"/>
    <w:rsid w:val="008C6C65"/>
    <w:rsid w:val="008D325A"/>
    <w:rsid w:val="008D38E4"/>
    <w:rsid w:val="008E069E"/>
    <w:rsid w:val="008E1DDB"/>
    <w:rsid w:val="008E3C94"/>
    <w:rsid w:val="008E4679"/>
    <w:rsid w:val="008E5DD9"/>
    <w:rsid w:val="008F299C"/>
    <w:rsid w:val="008F2E71"/>
    <w:rsid w:val="008F30E4"/>
    <w:rsid w:val="008F7906"/>
    <w:rsid w:val="009056BB"/>
    <w:rsid w:val="009135CC"/>
    <w:rsid w:val="009175D0"/>
    <w:rsid w:val="00920582"/>
    <w:rsid w:val="00924049"/>
    <w:rsid w:val="009242BA"/>
    <w:rsid w:val="0092430A"/>
    <w:rsid w:val="0092738C"/>
    <w:rsid w:val="009354BB"/>
    <w:rsid w:val="0094151D"/>
    <w:rsid w:val="00941C0C"/>
    <w:rsid w:val="009509A0"/>
    <w:rsid w:val="00952755"/>
    <w:rsid w:val="009539E7"/>
    <w:rsid w:val="0095790D"/>
    <w:rsid w:val="00962590"/>
    <w:rsid w:val="00963096"/>
    <w:rsid w:val="009669AD"/>
    <w:rsid w:val="00972FB4"/>
    <w:rsid w:val="00983868"/>
    <w:rsid w:val="00984FC6"/>
    <w:rsid w:val="00995584"/>
    <w:rsid w:val="0099600F"/>
    <w:rsid w:val="009A30E5"/>
    <w:rsid w:val="009B3890"/>
    <w:rsid w:val="009B5A67"/>
    <w:rsid w:val="009B7329"/>
    <w:rsid w:val="009B7FF3"/>
    <w:rsid w:val="009C665F"/>
    <w:rsid w:val="009C7B3D"/>
    <w:rsid w:val="009E060A"/>
    <w:rsid w:val="009E6426"/>
    <w:rsid w:val="009F7FAF"/>
    <w:rsid w:val="009F7FF4"/>
    <w:rsid w:val="00A11875"/>
    <w:rsid w:val="00A15428"/>
    <w:rsid w:val="00A154D3"/>
    <w:rsid w:val="00A15AFC"/>
    <w:rsid w:val="00A16A6E"/>
    <w:rsid w:val="00A234AF"/>
    <w:rsid w:val="00A27C2E"/>
    <w:rsid w:val="00A44B47"/>
    <w:rsid w:val="00A4618D"/>
    <w:rsid w:val="00A47555"/>
    <w:rsid w:val="00A5251F"/>
    <w:rsid w:val="00A53A07"/>
    <w:rsid w:val="00A559AF"/>
    <w:rsid w:val="00A55CA4"/>
    <w:rsid w:val="00A60571"/>
    <w:rsid w:val="00A62DC1"/>
    <w:rsid w:val="00A632B1"/>
    <w:rsid w:val="00A737CE"/>
    <w:rsid w:val="00A741F5"/>
    <w:rsid w:val="00A76386"/>
    <w:rsid w:val="00A908DA"/>
    <w:rsid w:val="00A90CC8"/>
    <w:rsid w:val="00A9321C"/>
    <w:rsid w:val="00AA11D3"/>
    <w:rsid w:val="00AA4D26"/>
    <w:rsid w:val="00AB2F67"/>
    <w:rsid w:val="00AC1F44"/>
    <w:rsid w:val="00AC5D17"/>
    <w:rsid w:val="00AD3AF4"/>
    <w:rsid w:val="00AE2F40"/>
    <w:rsid w:val="00AF3FD4"/>
    <w:rsid w:val="00AF4A51"/>
    <w:rsid w:val="00B01D8C"/>
    <w:rsid w:val="00B050F5"/>
    <w:rsid w:val="00B0680E"/>
    <w:rsid w:val="00B14796"/>
    <w:rsid w:val="00B17FB4"/>
    <w:rsid w:val="00B22107"/>
    <w:rsid w:val="00B24405"/>
    <w:rsid w:val="00B2497B"/>
    <w:rsid w:val="00B3501B"/>
    <w:rsid w:val="00B35712"/>
    <w:rsid w:val="00B358F4"/>
    <w:rsid w:val="00B359BB"/>
    <w:rsid w:val="00B3692F"/>
    <w:rsid w:val="00B40DC9"/>
    <w:rsid w:val="00B4205E"/>
    <w:rsid w:val="00B441F9"/>
    <w:rsid w:val="00B5287B"/>
    <w:rsid w:val="00B528B8"/>
    <w:rsid w:val="00B52FFA"/>
    <w:rsid w:val="00B533AD"/>
    <w:rsid w:val="00B5658A"/>
    <w:rsid w:val="00B60C96"/>
    <w:rsid w:val="00B67C37"/>
    <w:rsid w:val="00B704D7"/>
    <w:rsid w:val="00B717D3"/>
    <w:rsid w:val="00B71A79"/>
    <w:rsid w:val="00B72143"/>
    <w:rsid w:val="00B73B1F"/>
    <w:rsid w:val="00B743CE"/>
    <w:rsid w:val="00B75F68"/>
    <w:rsid w:val="00B810B2"/>
    <w:rsid w:val="00B852AE"/>
    <w:rsid w:val="00B86F53"/>
    <w:rsid w:val="00BA1D6D"/>
    <w:rsid w:val="00BA5334"/>
    <w:rsid w:val="00BA5C07"/>
    <w:rsid w:val="00BA6245"/>
    <w:rsid w:val="00BA77DC"/>
    <w:rsid w:val="00BC5489"/>
    <w:rsid w:val="00BD00F9"/>
    <w:rsid w:val="00BE04CF"/>
    <w:rsid w:val="00BE0B46"/>
    <w:rsid w:val="00BE0C11"/>
    <w:rsid w:val="00BE3384"/>
    <w:rsid w:val="00BE394B"/>
    <w:rsid w:val="00BE405C"/>
    <w:rsid w:val="00BE6629"/>
    <w:rsid w:val="00BE7A50"/>
    <w:rsid w:val="00BF37E9"/>
    <w:rsid w:val="00BF4DBA"/>
    <w:rsid w:val="00BF5A46"/>
    <w:rsid w:val="00BF7B0D"/>
    <w:rsid w:val="00C03CB9"/>
    <w:rsid w:val="00C074B3"/>
    <w:rsid w:val="00C176E1"/>
    <w:rsid w:val="00C20E40"/>
    <w:rsid w:val="00C21A50"/>
    <w:rsid w:val="00C21E00"/>
    <w:rsid w:val="00C27C3A"/>
    <w:rsid w:val="00C32F7A"/>
    <w:rsid w:val="00C33557"/>
    <w:rsid w:val="00C373BE"/>
    <w:rsid w:val="00C52344"/>
    <w:rsid w:val="00C524C2"/>
    <w:rsid w:val="00C625FA"/>
    <w:rsid w:val="00C7198C"/>
    <w:rsid w:val="00C831CF"/>
    <w:rsid w:val="00C86FF4"/>
    <w:rsid w:val="00C87DB3"/>
    <w:rsid w:val="00C90895"/>
    <w:rsid w:val="00C94E44"/>
    <w:rsid w:val="00C9738C"/>
    <w:rsid w:val="00C97E49"/>
    <w:rsid w:val="00CA0F78"/>
    <w:rsid w:val="00CA249F"/>
    <w:rsid w:val="00CA3CF6"/>
    <w:rsid w:val="00CD2B4B"/>
    <w:rsid w:val="00CD48D4"/>
    <w:rsid w:val="00CE0701"/>
    <w:rsid w:val="00CE293A"/>
    <w:rsid w:val="00CF45E3"/>
    <w:rsid w:val="00D0607B"/>
    <w:rsid w:val="00D06C8A"/>
    <w:rsid w:val="00D15F56"/>
    <w:rsid w:val="00D20D4F"/>
    <w:rsid w:val="00D20E43"/>
    <w:rsid w:val="00D26134"/>
    <w:rsid w:val="00D26764"/>
    <w:rsid w:val="00D27276"/>
    <w:rsid w:val="00D2799D"/>
    <w:rsid w:val="00D307A6"/>
    <w:rsid w:val="00D35DA2"/>
    <w:rsid w:val="00D44682"/>
    <w:rsid w:val="00D60F0E"/>
    <w:rsid w:val="00D765D0"/>
    <w:rsid w:val="00D76AB4"/>
    <w:rsid w:val="00D86C43"/>
    <w:rsid w:val="00DA4705"/>
    <w:rsid w:val="00DA4EEA"/>
    <w:rsid w:val="00DB0667"/>
    <w:rsid w:val="00DB422B"/>
    <w:rsid w:val="00DB4774"/>
    <w:rsid w:val="00DC02BD"/>
    <w:rsid w:val="00DC698A"/>
    <w:rsid w:val="00DC7D08"/>
    <w:rsid w:val="00DD51AA"/>
    <w:rsid w:val="00DE604B"/>
    <w:rsid w:val="00DE6B46"/>
    <w:rsid w:val="00DF0FEA"/>
    <w:rsid w:val="00DF142F"/>
    <w:rsid w:val="00DF3B8E"/>
    <w:rsid w:val="00DF7932"/>
    <w:rsid w:val="00E03AAF"/>
    <w:rsid w:val="00E03D83"/>
    <w:rsid w:val="00E240B4"/>
    <w:rsid w:val="00E27990"/>
    <w:rsid w:val="00E5050D"/>
    <w:rsid w:val="00E50528"/>
    <w:rsid w:val="00E559F9"/>
    <w:rsid w:val="00E57B77"/>
    <w:rsid w:val="00E62411"/>
    <w:rsid w:val="00E65F97"/>
    <w:rsid w:val="00E76148"/>
    <w:rsid w:val="00E814D3"/>
    <w:rsid w:val="00E869C7"/>
    <w:rsid w:val="00E92FC2"/>
    <w:rsid w:val="00E93FF9"/>
    <w:rsid w:val="00E960C1"/>
    <w:rsid w:val="00E977EE"/>
    <w:rsid w:val="00EB072D"/>
    <w:rsid w:val="00EC406E"/>
    <w:rsid w:val="00EC4AB5"/>
    <w:rsid w:val="00EC6337"/>
    <w:rsid w:val="00EC69FF"/>
    <w:rsid w:val="00ED34D8"/>
    <w:rsid w:val="00ED7E49"/>
    <w:rsid w:val="00EE34FC"/>
    <w:rsid w:val="00EE69B4"/>
    <w:rsid w:val="00EF1DB4"/>
    <w:rsid w:val="00F03ADB"/>
    <w:rsid w:val="00F0467F"/>
    <w:rsid w:val="00F050BE"/>
    <w:rsid w:val="00F07237"/>
    <w:rsid w:val="00F1639F"/>
    <w:rsid w:val="00F17CE5"/>
    <w:rsid w:val="00F22E1D"/>
    <w:rsid w:val="00F249D7"/>
    <w:rsid w:val="00F25FA6"/>
    <w:rsid w:val="00F343FC"/>
    <w:rsid w:val="00F3547C"/>
    <w:rsid w:val="00F4461D"/>
    <w:rsid w:val="00F521E1"/>
    <w:rsid w:val="00F578A4"/>
    <w:rsid w:val="00F57E51"/>
    <w:rsid w:val="00F64E6E"/>
    <w:rsid w:val="00F67077"/>
    <w:rsid w:val="00F6731F"/>
    <w:rsid w:val="00F7086F"/>
    <w:rsid w:val="00F71E11"/>
    <w:rsid w:val="00F73562"/>
    <w:rsid w:val="00F77001"/>
    <w:rsid w:val="00F93253"/>
    <w:rsid w:val="00F93A85"/>
    <w:rsid w:val="00F95E77"/>
    <w:rsid w:val="00F96E5C"/>
    <w:rsid w:val="00FA3943"/>
    <w:rsid w:val="00FA63CA"/>
    <w:rsid w:val="00FB47EB"/>
    <w:rsid w:val="00FC1520"/>
    <w:rsid w:val="00FD0A77"/>
    <w:rsid w:val="00FD1660"/>
    <w:rsid w:val="00FD1D5F"/>
    <w:rsid w:val="00FD63FD"/>
    <w:rsid w:val="00FD7CD0"/>
    <w:rsid w:val="00FE3D6D"/>
    <w:rsid w:val="00FF4F59"/>
    <w:rsid w:val="00FF58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E0818"/>
  <w14:defaultImageDpi w14:val="0"/>
  <w15:docId w15:val="{8DBA2654-8104-40E8-9E45-0F01D50F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7A8"/>
    <w:pPr>
      <w:spacing w:after="0" w:line="240" w:lineRule="auto"/>
    </w:pPr>
    <w:rPr>
      <w:color w:val="000000"/>
      <w:kern w:val="1"/>
      <w:sz w:val="24"/>
      <w:szCs w:val="24"/>
      <w:lang w:eastAsia="zh-CN" w:bidi="hi-IN"/>
    </w:rPr>
  </w:style>
  <w:style w:type="paragraph" w:styleId="Titolo2">
    <w:name w:val="heading 2"/>
    <w:basedOn w:val="Normale"/>
    <w:next w:val="Normale"/>
    <w:link w:val="Titolo2Carattere"/>
    <w:uiPriority w:val="99"/>
    <w:qFormat/>
    <w:rsid w:val="005277A8"/>
    <w:pPr>
      <w:spacing w:before="240" w:after="60"/>
      <w:ind w:left="576" w:hanging="576"/>
      <w:outlineLvl w:val="1"/>
    </w:pPr>
    <w:rPr>
      <w:rFonts w:ascii="Arial" w:hAnsi="Arial" w:cs="Arial"/>
      <w:b/>
      <w:i/>
      <w:sz w:val="28"/>
      <w:szCs w:val="28"/>
    </w:rPr>
  </w:style>
  <w:style w:type="paragraph" w:styleId="Titolo3">
    <w:name w:val="heading 3"/>
    <w:basedOn w:val="Normale"/>
    <w:next w:val="Normale"/>
    <w:link w:val="Titolo3Carattere"/>
    <w:uiPriority w:val="99"/>
    <w:qFormat/>
    <w:rsid w:val="005277A8"/>
    <w:pPr>
      <w:spacing w:before="240" w:after="60"/>
      <w:ind w:left="720" w:hanging="720"/>
      <w:outlineLvl w:val="2"/>
    </w:pPr>
    <w:rPr>
      <w:rFonts w:ascii="Arial" w:hAnsi="Arial" w:cs="Arial"/>
      <w:b/>
      <w:sz w:val="26"/>
      <w:szCs w:val="26"/>
    </w:rPr>
  </w:style>
  <w:style w:type="paragraph" w:styleId="Titolo4">
    <w:name w:val="heading 4"/>
    <w:basedOn w:val="Normale"/>
    <w:next w:val="Normale"/>
    <w:link w:val="Titolo4Carattere"/>
    <w:uiPriority w:val="9"/>
    <w:unhideWhenUsed/>
    <w:qFormat/>
    <w:locked/>
    <w:rsid w:val="006C6EC3"/>
    <w:pPr>
      <w:keepNext/>
      <w:keepLines/>
      <w:spacing w:before="40"/>
      <w:outlineLvl w:val="3"/>
    </w:pPr>
    <w:rPr>
      <w:rFonts w:asciiTheme="majorHAnsi" w:eastAsiaTheme="majorEastAsia" w:hAnsiTheme="majorHAnsi" w:cs="Mangal"/>
      <w:i/>
      <w:iCs/>
      <w:color w:val="2F5496" w:themeColor="accent1" w:themeShade="BF"/>
      <w:szCs w:val="21"/>
    </w:rPr>
  </w:style>
  <w:style w:type="paragraph" w:styleId="Titolo5">
    <w:name w:val="heading 5"/>
    <w:basedOn w:val="Normale"/>
    <w:next w:val="Normale"/>
    <w:link w:val="Titolo5Carattere"/>
    <w:uiPriority w:val="9"/>
    <w:unhideWhenUsed/>
    <w:qFormat/>
    <w:locked/>
    <w:rsid w:val="00BA77DC"/>
    <w:pPr>
      <w:keepNext/>
      <w:keepLines/>
      <w:spacing w:before="40"/>
      <w:outlineLvl w:val="4"/>
    </w:pPr>
    <w:rPr>
      <w:rFonts w:asciiTheme="majorHAnsi" w:eastAsiaTheme="majorEastAsia" w:hAnsiTheme="majorHAnsi" w:cs="Mangal"/>
      <w:color w:val="2F5496" w:themeColor="accent1" w:themeShade="B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b/>
      <w:i/>
      <w:color w:val="000000"/>
      <w:kern w:val="1"/>
      <w:sz w:val="25"/>
      <w:lang w:val="x-none" w:eastAsia="zh-CN"/>
    </w:rPr>
  </w:style>
  <w:style w:type="character" w:customStyle="1" w:styleId="Titolo3Carattere">
    <w:name w:val="Titolo 3 Carattere"/>
    <w:basedOn w:val="Carpredefinitoparagrafo"/>
    <w:link w:val="Titolo3"/>
    <w:uiPriority w:val="99"/>
    <w:semiHidden/>
    <w:locked/>
    <w:rPr>
      <w:rFonts w:ascii="Cambria" w:hAnsi="Cambria"/>
      <w:b/>
      <w:color w:val="000000"/>
      <w:kern w:val="1"/>
      <w:sz w:val="23"/>
      <w:lang w:val="x-none" w:eastAsia="zh-CN"/>
    </w:rPr>
  </w:style>
  <w:style w:type="character" w:styleId="Rimandonotaapidipagina">
    <w:name w:val="footnote reference"/>
    <w:basedOn w:val="Carpredefinitoparagrafo"/>
    <w:uiPriority w:val="99"/>
    <w:rsid w:val="005277A8"/>
    <w:rPr>
      <w:rFonts w:cs="Times New Roman"/>
      <w:vertAlign w:val="superscript"/>
    </w:rPr>
  </w:style>
  <w:style w:type="character" w:customStyle="1" w:styleId="Caratteredellanota">
    <w:name w:val="Carattere della nota"/>
    <w:uiPriority w:val="99"/>
    <w:rsid w:val="005277A8"/>
  </w:style>
  <w:style w:type="paragraph" w:styleId="Testonotaapidipagina">
    <w:name w:val="footnote text"/>
    <w:basedOn w:val="Normale"/>
    <w:link w:val="TestonotaapidipaginaCarattere"/>
    <w:uiPriority w:val="99"/>
    <w:semiHidden/>
    <w:rsid w:val="005277A8"/>
    <w:rPr>
      <w:sz w:val="20"/>
      <w:szCs w:val="20"/>
    </w:rPr>
  </w:style>
  <w:style w:type="character" w:customStyle="1" w:styleId="TestonotaapidipaginaCarattere">
    <w:name w:val="Testo nota a piè di pagina Carattere"/>
    <w:basedOn w:val="Carpredefinitoparagrafo"/>
    <w:link w:val="Testonotaapidipagina"/>
    <w:uiPriority w:val="99"/>
    <w:semiHidden/>
    <w:locked/>
    <w:rPr>
      <w:color w:val="000000"/>
      <w:kern w:val="1"/>
      <w:sz w:val="18"/>
      <w:lang w:val="x-none" w:eastAsia="zh-CN"/>
    </w:rPr>
  </w:style>
  <w:style w:type="paragraph" w:styleId="Pidipagina">
    <w:name w:val="footer"/>
    <w:basedOn w:val="Normale"/>
    <w:link w:val="PidipaginaCarattere"/>
    <w:uiPriority w:val="99"/>
    <w:rsid w:val="00374D8C"/>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color w:val="000000"/>
      <w:kern w:val="1"/>
      <w:sz w:val="21"/>
      <w:lang w:val="x-none" w:eastAsia="zh-CN"/>
    </w:rPr>
  </w:style>
  <w:style w:type="character" w:styleId="Numeropagina">
    <w:name w:val="page number"/>
    <w:basedOn w:val="Carpredefinitoparagrafo"/>
    <w:uiPriority w:val="99"/>
    <w:rsid w:val="00374D8C"/>
    <w:rPr>
      <w:rFonts w:cs="Times New Roman"/>
    </w:rPr>
  </w:style>
  <w:style w:type="paragraph" w:styleId="NormaleWeb">
    <w:name w:val="Normal (Web)"/>
    <w:basedOn w:val="Normale"/>
    <w:uiPriority w:val="99"/>
    <w:rsid w:val="00207B69"/>
    <w:pPr>
      <w:spacing w:before="100" w:beforeAutospacing="1" w:after="119"/>
    </w:pPr>
    <w:rPr>
      <w:color w:val="auto"/>
      <w:kern w:val="0"/>
      <w:lang w:eastAsia="it-IT" w:bidi="ar-SA"/>
    </w:rPr>
  </w:style>
  <w:style w:type="paragraph" w:customStyle="1" w:styleId="western">
    <w:name w:val="western"/>
    <w:basedOn w:val="Normale"/>
    <w:uiPriority w:val="99"/>
    <w:rsid w:val="00004C12"/>
    <w:pPr>
      <w:spacing w:before="119" w:after="102" w:line="312" w:lineRule="atLeast"/>
      <w:jc w:val="center"/>
    </w:pPr>
    <w:rPr>
      <w:rFonts w:ascii="Arial" w:hAnsi="Arial" w:cs="Arial"/>
      <w:b/>
      <w:bCs/>
      <w:kern w:val="0"/>
      <w:lang w:eastAsia="it-IT" w:bidi="ar-SA"/>
    </w:rPr>
  </w:style>
  <w:style w:type="character" w:styleId="Collegamentoipertestuale">
    <w:name w:val="Hyperlink"/>
    <w:basedOn w:val="Carpredefinitoparagrafo"/>
    <w:uiPriority w:val="99"/>
    <w:rsid w:val="00004C12"/>
    <w:rPr>
      <w:rFonts w:cs="Times New Roman"/>
      <w:color w:val="0000FF"/>
      <w:u w:val="single"/>
    </w:rPr>
  </w:style>
  <w:style w:type="character" w:styleId="Collegamentovisitato">
    <w:name w:val="FollowedHyperlink"/>
    <w:basedOn w:val="Carpredefinitoparagrafo"/>
    <w:uiPriority w:val="99"/>
    <w:rsid w:val="003C5330"/>
    <w:rPr>
      <w:rFonts w:cs="Times New Roman"/>
      <w:color w:val="954F72"/>
      <w:u w:val="single"/>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395423"/>
    <w:pPr>
      <w:ind w:left="720"/>
      <w:contextualSpacing/>
    </w:pPr>
    <w:rPr>
      <w:rFonts w:cs="Mangal"/>
      <w:szCs w:val="21"/>
    </w:rPr>
  </w:style>
  <w:style w:type="paragraph" w:styleId="Rientrocorpodeltesto">
    <w:name w:val="Body Text Indent"/>
    <w:basedOn w:val="Normale"/>
    <w:link w:val="RientrocorpodeltestoCarattere"/>
    <w:uiPriority w:val="99"/>
    <w:rsid w:val="00F22E1D"/>
    <w:pPr>
      <w:spacing w:after="120"/>
      <w:ind w:left="283"/>
    </w:pPr>
    <w:rPr>
      <w:color w:val="auto"/>
      <w:kern w:val="0"/>
      <w:lang w:eastAsia="ar-SA" w:bidi="ar-SA"/>
    </w:rPr>
  </w:style>
  <w:style w:type="character" w:customStyle="1" w:styleId="RientrocorpodeltestoCarattere">
    <w:name w:val="Rientro corpo del testo Carattere"/>
    <w:basedOn w:val="Carpredefinitoparagrafo"/>
    <w:link w:val="Rientrocorpodeltesto"/>
    <w:uiPriority w:val="99"/>
    <w:locked/>
    <w:rsid w:val="00F22E1D"/>
    <w:rPr>
      <w:sz w:val="24"/>
      <w:lang w:val="x-none" w:eastAsia="ar-SA" w:bidi="ar-SA"/>
    </w:rPr>
  </w:style>
  <w:style w:type="table" w:styleId="Grigliatabella">
    <w:name w:val="Table Grid"/>
    <w:basedOn w:val="Tabellanormale"/>
    <w:uiPriority w:val="99"/>
    <w:rsid w:val="006775B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0B32"/>
    <w:pPr>
      <w:autoSpaceDE w:val="0"/>
      <w:autoSpaceDN w:val="0"/>
      <w:adjustRightInd w:val="0"/>
      <w:spacing w:after="0" w:line="240" w:lineRule="auto"/>
    </w:pPr>
    <w:rPr>
      <w:rFonts w:ascii="Arial Nova" w:hAnsi="Arial Nova" w:cs="Arial Nova"/>
      <w:color w:val="000000"/>
      <w:sz w:val="24"/>
      <w:szCs w:val="24"/>
    </w:rPr>
  </w:style>
  <w:style w:type="paragraph" w:styleId="Intestazione">
    <w:name w:val="header"/>
    <w:basedOn w:val="Normale"/>
    <w:link w:val="IntestazioneCarattere"/>
    <w:uiPriority w:val="99"/>
    <w:unhideWhenUsed/>
    <w:locked/>
    <w:rsid w:val="008173D1"/>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173D1"/>
    <w:rPr>
      <w:rFonts w:cs="Mangal"/>
      <w:color w:val="000000"/>
      <w:kern w:val="1"/>
      <w:sz w:val="24"/>
      <w:szCs w:val="21"/>
      <w:lang w:eastAsia="zh-CN" w:bidi="hi-IN"/>
    </w:rPr>
  </w:style>
  <w:style w:type="paragraph" w:styleId="Testofumetto">
    <w:name w:val="Balloon Text"/>
    <w:basedOn w:val="Normale"/>
    <w:link w:val="TestofumettoCarattere"/>
    <w:uiPriority w:val="99"/>
    <w:semiHidden/>
    <w:unhideWhenUsed/>
    <w:locked/>
    <w:rsid w:val="00DB0667"/>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DB0667"/>
    <w:rPr>
      <w:rFonts w:ascii="Tahoma" w:hAnsi="Tahoma" w:cs="Mangal"/>
      <w:color w:val="000000"/>
      <w:kern w:val="1"/>
      <w:sz w:val="16"/>
      <w:szCs w:val="14"/>
      <w:lang w:eastAsia="zh-CN" w:bidi="hi-IN"/>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4E7C8D"/>
    <w:rPr>
      <w:rFonts w:cs="Mangal"/>
      <w:color w:val="000000"/>
      <w:kern w:val="1"/>
      <w:sz w:val="24"/>
      <w:szCs w:val="21"/>
      <w:lang w:eastAsia="zh-CN" w:bidi="hi-IN"/>
    </w:rPr>
  </w:style>
  <w:style w:type="character" w:customStyle="1" w:styleId="Titolo4Carattere">
    <w:name w:val="Titolo 4 Carattere"/>
    <w:basedOn w:val="Carpredefinitoparagrafo"/>
    <w:link w:val="Titolo4"/>
    <w:uiPriority w:val="9"/>
    <w:rsid w:val="006C6EC3"/>
    <w:rPr>
      <w:rFonts w:asciiTheme="majorHAnsi" w:eastAsiaTheme="majorEastAsia" w:hAnsiTheme="majorHAnsi" w:cs="Mangal"/>
      <w:i/>
      <w:iCs/>
      <w:color w:val="2F5496" w:themeColor="accent1" w:themeShade="BF"/>
      <w:kern w:val="1"/>
      <w:sz w:val="24"/>
      <w:szCs w:val="21"/>
      <w:lang w:eastAsia="zh-CN" w:bidi="hi-IN"/>
    </w:rPr>
  </w:style>
  <w:style w:type="character" w:customStyle="1" w:styleId="Titolo5Carattere">
    <w:name w:val="Titolo 5 Carattere"/>
    <w:basedOn w:val="Carpredefinitoparagrafo"/>
    <w:link w:val="Titolo5"/>
    <w:uiPriority w:val="9"/>
    <w:rsid w:val="00BA77DC"/>
    <w:rPr>
      <w:rFonts w:asciiTheme="majorHAnsi" w:eastAsiaTheme="majorEastAsia" w:hAnsiTheme="majorHAnsi" w:cs="Mangal"/>
      <w:color w:val="2F5496" w:themeColor="accent1" w:themeShade="B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390">
      <w:bodyDiv w:val="1"/>
      <w:marLeft w:val="0"/>
      <w:marRight w:val="0"/>
      <w:marTop w:val="0"/>
      <w:marBottom w:val="0"/>
      <w:divBdr>
        <w:top w:val="none" w:sz="0" w:space="0" w:color="auto"/>
        <w:left w:val="none" w:sz="0" w:space="0" w:color="auto"/>
        <w:bottom w:val="none" w:sz="0" w:space="0" w:color="auto"/>
        <w:right w:val="none" w:sz="0" w:space="0" w:color="auto"/>
      </w:divBdr>
    </w:div>
    <w:div w:id="109707705">
      <w:bodyDiv w:val="1"/>
      <w:marLeft w:val="0"/>
      <w:marRight w:val="0"/>
      <w:marTop w:val="0"/>
      <w:marBottom w:val="0"/>
      <w:divBdr>
        <w:top w:val="none" w:sz="0" w:space="0" w:color="auto"/>
        <w:left w:val="none" w:sz="0" w:space="0" w:color="auto"/>
        <w:bottom w:val="none" w:sz="0" w:space="0" w:color="auto"/>
        <w:right w:val="none" w:sz="0" w:space="0" w:color="auto"/>
      </w:divBdr>
    </w:div>
    <w:div w:id="243222224">
      <w:bodyDiv w:val="1"/>
      <w:marLeft w:val="0"/>
      <w:marRight w:val="0"/>
      <w:marTop w:val="0"/>
      <w:marBottom w:val="0"/>
      <w:divBdr>
        <w:top w:val="none" w:sz="0" w:space="0" w:color="auto"/>
        <w:left w:val="none" w:sz="0" w:space="0" w:color="auto"/>
        <w:bottom w:val="none" w:sz="0" w:space="0" w:color="auto"/>
        <w:right w:val="none" w:sz="0" w:space="0" w:color="auto"/>
      </w:divBdr>
    </w:div>
    <w:div w:id="1146584191">
      <w:bodyDiv w:val="1"/>
      <w:marLeft w:val="0"/>
      <w:marRight w:val="0"/>
      <w:marTop w:val="0"/>
      <w:marBottom w:val="0"/>
      <w:divBdr>
        <w:top w:val="none" w:sz="0" w:space="0" w:color="auto"/>
        <w:left w:val="none" w:sz="0" w:space="0" w:color="auto"/>
        <w:bottom w:val="none" w:sz="0" w:space="0" w:color="auto"/>
        <w:right w:val="none" w:sz="0" w:space="0" w:color="auto"/>
      </w:divBdr>
    </w:div>
    <w:div w:id="1170757849">
      <w:bodyDiv w:val="1"/>
      <w:marLeft w:val="0"/>
      <w:marRight w:val="0"/>
      <w:marTop w:val="0"/>
      <w:marBottom w:val="0"/>
      <w:divBdr>
        <w:top w:val="none" w:sz="0" w:space="0" w:color="auto"/>
        <w:left w:val="none" w:sz="0" w:space="0" w:color="auto"/>
        <w:bottom w:val="none" w:sz="0" w:space="0" w:color="auto"/>
        <w:right w:val="none" w:sz="0" w:space="0" w:color="auto"/>
      </w:divBdr>
    </w:div>
    <w:div w:id="1285816772">
      <w:bodyDiv w:val="1"/>
      <w:marLeft w:val="0"/>
      <w:marRight w:val="0"/>
      <w:marTop w:val="0"/>
      <w:marBottom w:val="0"/>
      <w:divBdr>
        <w:top w:val="none" w:sz="0" w:space="0" w:color="auto"/>
        <w:left w:val="none" w:sz="0" w:space="0" w:color="auto"/>
        <w:bottom w:val="none" w:sz="0" w:space="0" w:color="auto"/>
        <w:right w:val="none" w:sz="0" w:space="0" w:color="auto"/>
      </w:divBdr>
    </w:div>
    <w:div w:id="1286807852">
      <w:bodyDiv w:val="1"/>
      <w:marLeft w:val="0"/>
      <w:marRight w:val="0"/>
      <w:marTop w:val="0"/>
      <w:marBottom w:val="0"/>
      <w:divBdr>
        <w:top w:val="none" w:sz="0" w:space="0" w:color="auto"/>
        <w:left w:val="none" w:sz="0" w:space="0" w:color="auto"/>
        <w:bottom w:val="none" w:sz="0" w:space="0" w:color="auto"/>
        <w:right w:val="none" w:sz="0" w:space="0" w:color="auto"/>
      </w:divBdr>
    </w:div>
    <w:div w:id="1391418367">
      <w:bodyDiv w:val="1"/>
      <w:marLeft w:val="0"/>
      <w:marRight w:val="0"/>
      <w:marTop w:val="0"/>
      <w:marBottom w:val="0"/>
      <w:divBdr>
        <w:top w:val="none" w:sz="0" w:space="0" w:color="auto"/>
        <w:left w:val="none" w:sz="0" w:space="0" w:color="auto"/>
        <w:bottom w:val="none" w:sz="0" w:space="0" w:color="auto"/>
        <w:right w:val="none" w:sz="0" w:space="0" w:color="auto"/>
      </w:divBdr>
    </w:div>
    <w:div w:id="1752921648">
      <w:bodyDiv w:val="1"/>
      <w:marLeft w:val="0"/>
      <w:marRight w:val="0"/>
      <w:marTop w:val="0"/>
      <w:marBottom w:val="0"/>
      <w:divBdr>
        <w:top w:val="none" w:sz="0" w:space="0" w:color="auto"/>
        <w:left w:val="none" w:sz="0" w:space="0" w:color="auto"/>
        <w:bottom w:val="none" w:sz="0" w:space="0" w:color="auto"/>
        <w:right w:val="none" w:sz="0" w:space="0" w:color="auto"/>
      </w:divBdr>
    </w:div>
    <w:div w:id="1791313487">
      <w:marLeft w:val="0"/>
      <w:marRight w:val="0"/>
      <w:marTop w:val="0"/>
      <w:marBottom w:val="0"/>
      <w:divBdr>
        <w:top w:val="none" w:sz="0" w:space="0" w:color="auto"/>
        <w:left w:val="none" w:sz="0" w:space="0" w:color="auto"/>
        <w:bottom w:val="none" w:sz="0" w:space="0" w:color="auto"/>
        <w:right w:val="none" w:sz="0" w:space="0" w:color="auto"/>
      </w:divBdr>
    </w:div>
    <w:div w:id="1791313491">
      <w:marLeft w:val="0"/>
      <w:marRight w:val="0"/>
      <w:marTop w:val="0"/>
      <w:marBottom w:val="0"/>
      <w:divBdr>
        <w:top w:val="none" w:sz="0" w:space="0" w:color="auto"/>
        <w:left w:val="none" w:sz="0" w:space="0" w:color="auto"/>
        <w:bottom w:val="none" w:sz="0" w:space="0" w:color="auto"/>
        <w:right w:val="none" w:sz="0" w:space="0" w:color="auto"/>
      </w:divBdr>
    </w:div>
    <w:div w:id="1791313492">
      <w:marLeft w:val="0"/>
      <w:marRight w:val="0"/>
      <w:marTop w:val="0"/>
      <w:marBottom w:val="0"/>
      <w:divBdr>
        <w:top w:val="none" w:sz="0" w:space="0" w:color="auto"/>
        <w:left w:val="none" w:sz="0" w:space="0" w:color="auto"/>
        <w:bottom w:val="none" w:sz="0" w:space="0" w:color="auto"/>
        <w:right w:val="none" w:sz="0" w:space="0" w:color="auto"/>
      </w:divBdr>
    </w:div>
    <w:div w:id="1791313493">
      <w:marLeft w:val="0"/>
      <w:marRight w:val="0"/>
      <w:marTop w:val="0"/>
      <w:marBottom w:val="0"/>
      <w:divBdr>
        <w:top w:val="none" w:sz="0" w:space="0" w:color="auto"/>
        <w:left w:val="none" w:sz="0" w:space="0" w:color="auto"/>
        <w:bottom w:val="none" w:sz="0" w:space="0" w:color="auto"/>
        <w:right w:val="none" w:sz="0" w:space="0" w:color="auto"/>
      </w:divBdr>
    </w:div>
    <w:div w:id="1791313494">
      <w:marLeft w:val="0"/>
      <w:marRight w:val="0"/>
      <w:marTop w:val="0"/>
      <w:marBottom w:val="0"/>
      <w:divBdr>
        <w:top w:val="none" w:sz="0" w:space="0" w:color="auto"/>
        <w:left w:val="none" w:sz="0" w:space="0" w:color="auto"/>
        <w:bottom w:val="none" w:sz="0" w:space="0" w:color="auto"/>
        <w:right w:val="none" w:sz="0" w:space="0" w:color="auto"/>
      </w:divBdr>
    </w:div>
    <w:div w:id="1791313495">
      <w:marLeft w:val="0"/>
      <w:marRight w:val="0"/>
      <w:marTop w:val="0"/>
      <w:marBottom w:val="0"/>
      <w:divBdr>
        <w:top w:val="none" w:sz="0" w:space="0" w:color="auto"/>
        <w:left w:val="none" w:sz="0" w:space="0" w:color="auto"/>
        <w:bottom w:val="none" w:sz="0" w:space="0" w:color="auto"/>
        <w:right w:val="none" w:sz="0" w:space="0" w:color="auto"/>
      </w:divBdr>
    </w:div>
    <w:div w:id="1791313496">
      <w:marLeft w:val="0"/>
      <w:marRight w:val="0"/>
      <w:marTop w:val="0"/>
      <w:marBottom w:val="0"/>
      <w:divBdr>
        <w:top w:val="none" w:sz="0" w:space="0" w:color="auto"/>
        <w:left w:val="none" w:sz="0" w:space="0" w:color="auto"/>
        <w:bottom w:val="none" w:sz="0" w:space="0" w:color="auto"/>
        <w:right w:val="none" w:sz="0" w:space="0" w:color="auto"/>
      </w:divBdr>
    </w:div>
    <w:div w:id="1791313497">
      <w:marLeft w:val="0"/>
      <w:marRight w:val="0"/>
      <w:marTop w:val="0"/>
      <w:marBottom w:val="0"/>
      <w:divBdr>
        <w:top w:val="none" w:sz="0" w:space="0" w:color="auto"/>
        <w:left w:val="none" w:sz="0" w:space="0" w:color="auto"/>
        <w:bottom w:val="none" w:sz="0" w:space="0" w:color="auto"/>
        <w:right w:val="none" w:sz="0" w:space="0" w:color="auto"/>
      </w:divBdr>
      <w:divsChild>
        <w:div w:id="1791313488">
          <w:marLeft w:val="0"/>
          <w:marRight w:val="0"/>
          <w:marTop w:val="0"/>
          <w:marBottom w:val="0"/>
          <w:divBdr>
            <w:top w:val="none" w:sz="0" w:space="0" w:color="auto"/>
            <w:left w:val="none" w:sz="0" w:space="0" w:color="auto"/>
            <w:bottom w:val="none" w:sz="0" w:space="0" w:color="auto"/>
            <w:right w:val="none" w:sz="0" w:space="0" w:color="auto"/>
          </w:divBdr>
        </w:div>
        <w:div w:id="1791313489">
          <w:marLeft w:val="0"/>
          <w:marRight w:val="0"/>
          <w:marTop w:val="0"/>
          <w:marBottom w:val="0"/>
          <w:divBdr>
            <w:top w:val="none" w:sz="0" w:space="0" w:color="auto"/>
            <w:left w:val="none" w:sz="0" w:space="0" w:color="auto"/>
            <w:bottom w:val="none" w:sz="0" w:space="0" w:color="auto"/>
            <w:right w:val="none" w:sz="0" w:space="0" w:color="auto"/>
          </w:divBdr>
        </w:div>
      </w:divsChild>
    </w:div>
    <w:div w:id="1791313498">
      <w:marLeft w:val="0"/>
      <w:marRight w:val="0"/>
      <w:marTop w:val="0"/>
      <w:marBottom w:val="0"/>
      <w:divBdr>
        <w:top w:val="none" w:sz="0" w:space="0" w:color="auto"/>
        <w:left w:val="none" w:sz="0" w:space="0" w:color="auto"/>
        <w:bottom w:val="none" w:sz="0" w:space="0" w:color="auto"/>
        <w:right w:val="none" w:sz="0" w:space="0" w:color="auto"/>
      </w:divBdr>
    </w:div>
    <w:div w:id="1791313499">
      <w:marLeft w:val="0"/>
      <w:marRight w:val="0"/>
      <w:marTop w:val="0"/>
      <w:marBottom w:val="0"/>
      <w:divBdr>
        <w:top w:val="none" w:sz="0" w:space="0" w:color="auto"/>
        <w:left w:val="none" w:sz="0" w:space="0" w:color="auto"/>
        <w:bottom w:val="none" w:sz="0" w:space="0" w:color="auto"/>
        <w:right w:val="none" w:sz="0" w:space="0" w:color="auto"/>
      </w:divBdr>
    </w:div>
    <w:div w:id="1791313500">
      <w:marLeft w:val="0"/>
      <w:marRight w:val="0"/>
      <w:marTop w:val="0"/>
      <w:marBottom w:val="0"/>
      <w:divBdr>
        <w:top w:val="none" w:sz="0" w:space="0" w:color="auto"/>
        <w:left w:val="none" w:sz="0" w:space="0" w:color="auto"/>
        <w:bottom w:val="none" w:sz="0" w:space="0" w:color="auto"/>
        <w:right w:val="none" w:sz="0" w:space="0" w:color="auto"/>
      </w:divBdr>
      <w:divsChild>
        <w:div w:id="1791313490">
          <w:marLeft w:val="0"/>
          <w:marRight w:val="0"/>
          <w:marTop w:val="0"/>
          <w:marBottom w:val="0"/>
          <w:divBdr>
            <w:top w:val="none" w:sz="0" w:space="0" w:color="auto"/>
            <w:left w:val="none" w:sz="0" w:space="0" w:color="auto"/>
            <w:bottom w:val="none" w:sz="0" w:space="0" w:color="auto"/>
            <w:right w:val="none" w:sz="0" w:space="0" w:color="auto"/>
          </w:divBdr>
        </w:div>
        <w:div w:id="1791313505">
          <w:marLeft w:val="0"/>
          <w:marRight w:val="0"/>
          <w:marTop w:val="0"/>
          <w:marBottom w:val="0"/>
          <w:divBdr>
            <w:top w:val="none" w:sz="0" w:space="0" w:color="auto"/>
            <w:left w:val="none" w:sz="0" w:space="0" w:color="auto"/>
            <w:bottom w:val="none" w:sz="0" w:space="0" w:color="auto"/>
            <w:right w:val="none" w:sz="0" w:space="0" w:color="auto"/>
          </w:divBdr>
        </w:div>
      </w:divsChild>
    </w:div>
    <w:div w:id="1791313501">
      <w:marLeft w:val="0"/>
      <w:marRight w:val="0"/>
      <w:marTop w:val="0"/>
      <w:marBottom w:val="0"/>
      <w:divBdr>
        <w:top w:val="none" w:sz="0" w:space="0" w:color="auto"/>
        <w:left w:val="none" w:sz="0" w:space="0" w:color="auto"/>
        <w:bottom w:val="none" w:sz="0" w:space="0" w:color="auto"/>
        <w:right w:val="none" w:sz="0" w:space="0" w:color="auto"/>
      </w:divBdr>
    </w:div>
    <w:div w:id="1791313502">
      <w:marLeft w:val="0"/>
      <w:marRight w:val="0"/>
      <w:marTop w:val="0"/>
      <w:marBottom w:val="0"/>
      <w:divBdr>
        <w:top w:val="none" w:sz="0" w:space="0" w:color="auto"/>
        <w:left w:val="none" w:sz="0" w:space="0" w:color="auto"/>
        <w:bottom w:val="none" w:sz="0" w:space="0" w:color="auto"/>
        <w:right w:val="none" w:sz="0" w:space="0" w:color="auto"/>
      </w:divBdr>
    </w:div>
    <w:div w:id="1791313503">
      <w:marLeft w:val="0"/>
      <w:marRight w:val="0"/>
      <w:marTop w:val="0"/>
      <w:marBottom w:val="0"/>
      <w:divBdr>
        <w:top w:val="none" w:sz="0" w:space="0" w:color="auto"/>
        <w:left w:val="none" w:sz="0" w:space="0" w:color="auto"/>
        <w:bottom w:val="none" w:sz="0" w:space="0" w:color="auto"/>
        <w:right w:val="none" w:sz="0" w:space="0" w:color="auto"/>
      </w:divBdr>
    </w:div>
    <w:div w:id="1791313504">
      <w:marLeft w:val="0"/>
      <w:marRight w:val="0"/>
      <w:marTop w:val="0"/>
      <w:marBottom w:val="0"/>
      <w:divBdr>
        <w:top w:val="none" w:sz="0" w:space="0" w:color="auto"/>
        <w:left w:val="none" w:sz="0" w:space="0" w:color="auto"/>
        <w:bottom w:val="none" w:sz="0" w:space="0" w:color="auto"/>
        <w:right w:val="none" w:sz="0" w:space="0" w:color="auto"/>
      </w:divBdr>
    </w:div>
    <w:div w:id="1791313506">
      <w:marLeft w:val="0"/>
      <w:marRight w:val="0"/>
      <w:marTop w:val="0"/>
      <w:marBottom w:val="0"/>
      <w:divBdr>
        <w:top w:val="none" w:sz="0" w:space="0" w:color="auto"/>
        <w:left w:val="none" w:sz="0" w:space="0" w:color="auto"/>
        <w:bottom w:val="none" w:sz="0" w:space="0" w:color="auto"/>
        <w:right w:val="none" w:sz="0" w:space="0" w:color="auto"/>
      </w:divBdr>
    </w:div>
    <w:div w:id="1791313507">
      <w:marLeft w:val="0"/>
      <w:marRight w:val="0"/>
      <w:marTop w:val="0"/>
      <w:marBottom w:val="0"/>
      <w:divBdr>
        <w:top w:val="none" w:sz="0" w:space="0" w:color="auto"/>
        <w:left w:val="none" w:sz="0" w:space="0" w:color="auto"/>
        <w:bottom w:val="none" w:sz="0" w:space="0" w:color="auto"/>
        <w:right w:val="none" w:sz="0" w:space="0" w:color="auto"/>
      </w:divBdr>
    </w:div>
    <w:div w:id="1791313508">
      <w:marLeft w:val="0"/>
      <w:marRight w:val="0"/>
      <w:marTop w:val="0"/>
      <w:marBottom w:val="0"/>
      <w:divBdr>
        <w:top w:val="none" w:sz="0" w:space="0" w:color="auto"/>
        <w:left w:val="none" w:sz="0" w:space="0" w:color="auto"/>
        <w:bottom w:val="none" w:sz="0" w:space="0" w:color="auto"/>
        <w:right w:val="none" w:sz="0" w:space="0" w:color="auto"/>
      </w:divBdr>
    </w:div>
    <w:div w:id="1791313509">
      <w:marLeft w:val="0"/>
      <w:marRight w:val="0"/>
      <w:marTop w:val="0"/>
      <w:marBottom w:val="0"/>
      <w:divBdr>
        <w:top w:val="none" w:sz="0" w:space="0" w:color="auto"/>
        <w:left w:val="none" w:sz="0" w:space="0" w:color="auto"/>
        <w:bottom w:val="none" w:sz="0" w:space="0" w:color="auto"/>
        <w:right w:val="none" w:sz="0" w:space="0" w:color="auto"/>
      </w:divBdr>
    </w:div>
    <w:div w:id="21017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9AFE-F276-45C6-AD22-CCD680D54861}">
  <ds:schemaRefs>
    <ds:schemaRef ds:uri="http://schemas.microsoft.com/sharepoint/v3/contenttype/forms"/>
  </ds:schemaRefs>
</ds:datastoreItem>
</file>

<file path=customXml/itemProps2.xml><?xml version="1.0" encoding="utf-8"?>
<ds:datastoreItem xmlns:ds="http://schemas.openxmlformats.org/officeDocument/2006/customXml" ds:itemID="{526734C4-0326-44AB-94E1-8928DA50230B}"/>
</file>

<file path=customXml/itemProps3.xml><?xml version="1.0" encoding="utf-8"?>
<ds:datastoreItem xmlns:ds="http://schemas.openxmlformats.org/officeDocument/2006/customXml" ds:itemID="{CC0B17AF-B46D-4B82-9C90-8B7817D8946F}">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customXml/itemProps4.xml><?xml version="1.0" encoding="utf-8"?>
<ds:datastoreItem xmlns:ds="http://schemas.openxmlformats.org/officeDocument/2006/customXml" ds:itemID="{8DF5D0BF-964B-4EE7-8D58-3861BCD2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1858</Words>
  <Characters>10597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Provincia di Parma</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Toschi Cristina</dc:creator>
  <cp:keywords/>
  <dc:description/>
  <cp:lastModifiedBy>Vecchi Loretta</cp:lastModifiedBy>
  <cp:revision>170</cp:revision>
  <dcterms:created xsi:type="dcterms:W3CDTF">2025-05-20T12:14:00Z</dcterms:created>
  <dcterms:modified xsi:type="dcterms:W3CDTF">2025-06-16T09:46:00Z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