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7731D" w14:textId="4510506F" w:rsidR="00F46CAF" w:rsidRDefault="7203739B" w:rsidP="5CDE0B52">
      <w:pPr>
        <w:pStyle w:val="Corpotesto"/>
        <w:spacing w:after="0"/>
        <w:jc w:val="center"/>
        <w:rPr>
          <w:rFonts w:asciiTheme="minorHAnsi" w:hAnsiTheme="minorHAnsi" w:cstheme="minorBidi"/>
          <w:b/>
          <w:bCs/>
          <w:caps/>
          <w:sz w:val="28"/>
          <w:szCs w:val="28"/>
        </w:rPr>
      </w:pPr>
      <w:r>
        <w:rPr>
          <w:noProof/>
        </w:rPr>
        <w:drawing>
          <wp:inline distT="0" distB="0" distL="0" distR="0" wp14:anchorId="43D6AC6E" wp14:editId="2911CC99">
            <wp:extent cx="6257925" cy="447999"/>
            <wp:effectExtent l="0" t="0" r="0" b="0"/>
            <wp:docPr id="1017712306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44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9E03D" w14:textId="230B2118" w:rsidR="00F46CAF" w:rsidRDefault="00F46CAF" w:rsidP="5CDE0B52">
      <w:pPr>
        <w:pStyle w:val="Corpotesto"/>
        <w:spacing w:after="0"/>
        <w:jc w:val="center"/>
        <w:rPr>
          <w:rFonts w:asciiTheme="minorHAnsi" w:hAnsiTheme="minorHAnsi" w:cstheme="minorBidi"/>
          <w:b/>
          <w:bCs/>
          <w:caps/>
          <w:sz w:val="28"/>
          <w:szCs w:val="28"/>
        </w:rPr>
      </w:pPr>
      <w:r w:rsidRPr="5CDE0B52">
        <w:rPr>
          <w:rFonts w:asciiTheme="minorHAnsi" w:hAnsiTheme="minorHAnsi" w:cstheme="minorBidi"/>
          <w:b/>
          <w:bCs/>
          <w:caps/>
          <w:sz w:val="28"/>
          <w:szCs w:val="28"/>
        </w:rPr>
        <w:t>Dichiarazione sostitutiva di atto di notoriet</w:t>
      </w:r>
      <w:r w:rsidR="00E4608B" w:rsidRPr="5CDE0B52">
        <w:rPr>
          <w:rFonts w:asciiTheme="minorHAnsi" w:hAnsiTheme="minorHAnsi" w:cstheme="minorBidi"/>
          <w:b/>
          <w:bCs/>
          <w:caps/>
          <w:sz w:val="28"/>
          <w:szCs w:val="28"/>
        </w:rPr>
        <w:t>À</w:t>
      </w:r>
      <w:r w:rsidR="009527CD" w:rsidRPr="5CDE0B52">
        <w:rPr>
          <w:rFonts w:asciiTheme="minorHAnsi" w:hAnsiTheme="minorHAnsi" w:cstheme="minorBidi"/>
          <w:b/>
          <w:bCs/>
          <w:caps/>
          <w:sz w:val="28"/>
          <w:szCs w:val="28"/>
        </w:rPr>
        <w:t xml:space="preserve"> </w:t>
      </w:r>
      <w:r w:rsidR="00653F74" w:rsidRPr="5CDE0B52">
        <w:rPr>
          <w:rFonts w:asciiTheme="minorHAnsi" w:hAnsiTheme="minorHAnsi" w:cstheme="minorBidi"/>
          <w:b/>
          <w:bCs/>
          <w:sz w:val="28"/>
          <w:szCs w:val="28"/>
        </w:rPr>
        <w:t>e/o</w:t>
      </w:r>
      <w:r w:rsidR="00653F74" w:rsidRPr="5CDE0B52">
        <w:rPr>
          <w:rFonts w:asciiTheme="minorHAnsi" w:hAnsiTheme="minorHAnsi" w:cstheme="minorBid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09BA1727" w14:textId="0C481E7D" w:rsidR="00DC72C8" w:rsidRDefault="00DC72C8" w:rsidP="5CDE0B52">
      <w:pPr>
        <w:autoSpaceDE w:val="0"/>
        <w:spacing w:after="120"/>
        <w:jc w:val="both"/>
        <w:rPr>
          <w:rFonts w:asciiTheme="minorHAnsi" w:hAnsiTheme="minorHAnsi" w:cstheme="minorBidi"/>
          <w:sz w:val="24"/>
          <w:szCs w:val="24"/>
        </w:rPr>
      </w:pPr>
      <w:r w:rsidRPr="5CDE0B52">
        <w:rPr>
          <w:rFonts w:asciiTheme="minorHAnsi" w:hAnsiTheme="minorHAnsi" w:cstheme="minorBidi"/>
          <w:sz w:val="24"/>
          <w:szCs w:val="24"/>
        </w:rPr>
        <w:t xml:space="preserve"> </w:t>
      </w:r>
    </w:p>
    <w:p w14:paraId="175177B0" w14:textId="77777777" w:rsidR="00E74387" w:rsidRPr="001A7830" w:rsidRDefault="00E74387" w:rsidP="00E74387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1A7830">
        <w:rPr>
          <w:rFonts w:asciiTheme="minorHAnsi" w:eastAsia="Calibri" w:hAnsiTheme="minorHAnsi" w:cstheme="minorHAnsi"/>
          <w:sz w:val="24"/>
          <w:szCs w:val="24"/>
        </w:rPr>
        <w:t xml:space="preserve">finanziato sul </w:t>
      </w:r>
      <w:r w:rsidRPr="001A7830">
        <w:rPr>
          <w:rFonts w:asciiTheme="minorHAnsi" w:eastAsia="Calibri" w:hAnsiTheme="minorHAnsi" w:cstheme="minorHAnsi"/>
          <w:b/>
          <w:bCs/>
          <w:sz w:val="24"/>
          <w:szCs w:val="24"/>
        </w:rPr>
        <w:t>PR FESR Emilia-Romagna 2021-2027, Priorità 3 - Azione 2.8.1, D.G.R. n. 658/2023</w:t>
      </w:r>
      <w:r w:rsidRPr="001A7830">
        <w:rPr>
          <w:rFonts w:asciiTheme="minorHAnsi" w:eastAsia="Calibri" w:hAnsiTheme="minorHAnsi" w:cstheme="minorHAnsi"/>
          <w:sz w:val="24"/>
          <w:szCs w:val="24"/>
        </w:rPr>
        <w:t xml:space="preserve"> “</w:t>
      </w:r>
      <w:r w:rsidRPr="001A7830">
        <w:rPr>
          <w:rFonts w:asciiTheme="minorHAnsi" w:hAnsiTheme="minorHAnsi" w:cstheme="minorHAnsi"/>
          <w:sz w:val="24"/>
          <w:szCs w:val="24"/>
        </w:rPr>
        <w:t>PR FESR 2021-2027 - Azione 2.8.1: Bando per favorire la realizzazione di Piste Ciclabili e progetti di mobilità dolce e ciclopedonale</w:t>
      </w:r>
      <w:r w:rsidRPr="001A7830">
        <w:rPr>
          <w:rFonts w:asciiTheme="minorHAnsi" w:eastAsia="Calibri" w:hAnsiTheme="minorHAnsi" w:cstheme="minorHAnsi"/>
          <w:sz w:val="24"/>
          <w:szCs w:val="24"/>
        </w:rPr>
        <w:t>”,</w:t>
      </w:r>
    </w:p>
    <w:p w14:paraId="7F7B2F4E" w14:textId="1222702C" w:rsidR="5CDE0B52" w:rsidRDefault="5CDE0B52" w:rsidP="5CDE0B52">
      <w:pPr>
        <w:spacing w:after="120"/>
        <w:jc w:val="both"/>
        <w:rPr>
          <w:rFonts w:asciiTheme="minorHAnsi" w:hAnsiTheme="minorHAnsi" w:cstheme="minorBidi"/>
          <w:sz w:val="24"/>
          <w:szCs w:val="24"/>
        </w:rPr>
      </w:pPr>
    </w:p>
    <w:p w14:paraId="44EA54CC" w14:textId="02ACF6B9" w:rsidR="00F46CAF" w:rsidRPr="007103A2" w:rsidRDefault="00967CB9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="007103A2">
        <w:rPr>
          <w:rFonts w:asciiTheme="minorHAnsi" w:hAnsiTheme="minorHAnsi" w:cstheme="minorHAnsi"/>
          <w:b/>
          <w:sz w:val="24"/>
          <w:szCs w:val="24"/>
        </w:rPr>
        <w:t>ss.mm.ii</w:t>
      </w:r>
      <w:proofErr w:type="spellEnd"/>
      <w:r w:rsidR="007103A2">
        <w:rPr>
          <w:rFonts w:asciiTheme="minorHAnsi" w:hAnsiTheme="minorHAnsi" w:cstheme="minorHAnsi"/>
          <w:b/>
          <w:sz w:val="24"/>
          <w:szCs w:val="24"/>
        </w:rPr>
        <w:t>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17451B44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2C425F">
        <w:rPr>
          <w:rFonts w:asciiTheme="minorHAnsi" w:hAnsiTheme="minorHAnsi" w:cstheme="minorHAnsi"/>
          <w:sz w:val="24"/>
          <w:szCs w:val="24"/>
        </w:rPr>
        <w:t>che</w:t>
      </w:r>
      <w:r w:rsidR="00057464" w:rsidRPr="002C425F">
        <w:rPr>
          <w:rFonts w:asciiTheme="minorHAnsi" w:hAnsiTheme="minorHAnsi" w:cstheme="minorHAnsi"/>
          <w:sz w:val="24"/>
          <w:szCs w:val="24"/>
        </w:rPr>
        <w:t xml:space="preserve"> gli importi relativi alla retribuzione </w:t>
      </w:r>
      <w:r w:rsidR="0024029C">
        <w:rPr>
          <w:rFonts w:asciiTheme="minorHAnsi" w:hAnsiTheme="minorHAnsi" w:cstheme="minorHAnsi"/>
          <w:sz w:val="24"/>
          <w:szCs w:val="24"/>
        </w:rPr>
        <w:t xml:space="preserve">base (oneri esclusi) </w:t>
      </w:r>
      <w:r w:rsidR="00057464" w:rsidRPr="002C425F">
        <w:rPr>
          <w:rFonts w:asciiTheme="minorHAnsi" w:hAnsiTheme="minorHAnsi" w:cstheme="minorHAnsi"/>
          <w:sz w:val="24"/>
          <w:szCs w:val="24"/>
        </w:rPr>
        <w:t>del collaboratore coordinato continuativo impegnato sul</w:t>
      </w:r>
      <w:r w:rsidR="00057464" w:rsidRPr="00057464">
        <w:rPr>
          <w:rFonts w:asciiTheme="minorHAnsi" w:hAnsiTheme="minorHAnsi" w:cstheme="minorHAnsi"/>
          <w:sz w:val="24"/>
          <w:szCs w:val="24"/>
        </w:rPr>
        <w:t xml:space="preserve"> progetto di cui sopra e compresi nei giustificativi di pagamento cumulativi (</w:t>
      </w:r>
      <w:r w:rsidR="006960D7">
        <w:rPr>
          <w:rFonts w:asciiTheme="minorHAnsi" w:hAnsiTheme="minorHAnsi" w:cstheme="minorHAnsi"/>
          <w:sz w:val="24"/>
          <w:szCs w:val="24"/>
        </w:rPr>
        <w:t>bonifici/</w:t>
      </w:r>
      <w:r w:rsidR="00936626">
        <w:rPr>
          <w:rFonts w:asciiTheme="minorHAnsi" w:hAnsiTheme="minorHAnsi" w:cstheme="minorHAnsi"/>
          <w:sz w:val="24"/>
          <w:szCs w:val="24"/>
        </w:rPr>
        <w:t>ordinativi/</w:t>
      </w:r>
      <w:r w:rsidR="00057464" w:rsidRPr="00057464">
        <w:rPr>
          <w:rFonts w:asciiTheme="minorHAnsi" w:hAnsiTheme="minorHAnsi" w:cstheme="minorHAnsi"/>
          <w:sz w:val="24"/>
          <w:szCs w:val="24"/>
        </w:rPr>
        <w:t>mandati) a supporto della rendicontazione al</w:t>
      </w:r>
      <w:r w:rsidR="00DE3D2A">
        <w:rPr>
          <w:rFonts w:asciiTheme="minorHAnsi" w:hAnsiTheme="minorHAnsi" w:cstheme="minorHAnsi"/>
          <w:sz w:val="24"/>
          <w:szCs w:val="24"/>
        </w:rPr>
        <w:t>la data del __________</w:t>
      </w:r>
      <w:r w:rsidR="00057464" w:rsidRPr="00057464">
        <w:rPr>
          <w:rFonts w:asciiTheme="minorHAnsi" w:hAnsiTheme="minorHAnsi" w:cstheme="minorHAnsi"/>
          <w:sz w:val="24"/>
          <w:szCs w:val="24"/>
        </w:rPr>
        <w:t xml:space="preserve"> sono distribuiti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441"/>
        <w:gridCol w:w="1701"/>
        <w:gridCol w:w="3261"/>
        <w:gridCol w:w="2126"/>
      </w:tblGrid>
      <w:tr w:rsidR="0024029C" w:rsidRPr="00F010E7" w14:paraId="3C5EE9E6" w14:textId="7C62CE2D" w:rsidTr="0024029C">
        <w:trPr>
          <w:trHeight w:val="768"/>
        </w:trPr>
        <w:tc>
          <w:tcPr>
            <w:tcW w:w="1389" w:type="dxa"/>
            <w:shd w:val="clear" w:color="auto" w:fill="auto"/>
          </w:tcPr>
          <w:p w14:paraId="449D3BCF" w14:textId="77777777" w:rsidR="0024029C" w:rsidRDefault="0024029C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Numero del bonifico/</w:t>
            </w:r>
          </w:p>
          <w:p w14:paraId="4EB73F94" w14:textId="240DE880" w:rsidR="0024029C" w:rsidRDefault="0024029C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ordinativo</w:t>
            </w:r>
          </w:p>
          <w:p w14:paraId="2922C1D9" w14:textId="36F777AF" w:rsidR="0024029C" w:rsidRPr="0066515D" w:rsidRDefault="0024029C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mandato</w:t>
            </w:r>
          </w:p>
        </w:tc>
        <w:tc>
          <w:tcPr>
            <w:tcW w:w="1441" w:type="dxa"/>
            <w:shd w:val="clear" w:color="auto" w:fill="auto"/>
          </w:tcPr>
          <w:p w14:paraId="18DE1D7D" w14:textId="08043A18" w:rsidR="0024029C" w:rsidRDefault="0024029C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Data 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bonifico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</w:p>
          <w:p w14:paraId="357363EB" w14:textId="25356DC8" w:rsidR="0024029C" w:rsidRPr="0066515D" w:rsidRDefault="0024029C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ordinativo/ </w:t>
            </w:r>
            <w:r w:rsidRPr="0066515D">
              <w:rPr>
                <w:rFonts w:asciiTheme="minorHAnsi" w:hAnsiTheme="minorHAnsi" w:cstheme="minorHAnsi"/>
                <w:b/>
                <w:sz w:val="22"/>
                <w:szCs w:val="22"/>
              </w:rPr>
              <w:t>mandato</w:t>
            </w:r>
          </w:p>
        </w:tc>
        <w:tc>
          <w:tcPr>
            <w:tcW w:w="1701" w:type="dxa"/>
            <w:shd w:val="clear" w:color="auto" w:fill="auto"/>
          </w:tcPr>
          <w:p w14:paraId="31CDA2F1" w14:textId="77777777" w:rsidR="0024029C" w:rsidRDefault="0024029C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Data </w:t>
            </w:r>
          </w:p>
          <w:p w14:paraId="351B20B1" w14:textId="77777777" w:rsidR="0024029C" w:rsidRDefault="0024029C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estratto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onto/</w:t>
            </w:r>
          </w:p>
          <w:p w14:paraId="23F18395" w14:textId="23282609" w:rsidR="0024029C" w:rsidRPr="0066515D" w:rsidRDefault="0024029C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quietanza del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l’ordinativo/ 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mandato</w:t>
            </w:r>
          </w:p>
        </w:tc>
        <w:tc>
          <w:tcPr>
            <w:tcW w:w="3261" w:type="dxa"/>
            <w:shd w:val="clear" w:color="auto" w:fill="auto"/>
          </w:tcPr>
          <w:p w14:paraId="70B3CA25" w14:textId="5E1A89F2" w:rsidR="0024029C" w:rsidRPr="0066515D" w:rsidRDefault="0024029C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 coordinato continuativo</w:t>
            </w:r>
          </w:p>
        </w:tc>
        <w:tc>
          <w:tcPr>
            <w:tcW w:w="2126" w:type="dxa"/>
          </w:tcPr>
          <w:p w14:paraId="48421755" w14:textId="62415145" w:rsidR="0024029C" w:rsidRPr="0066515D" w:rsidRDefault="0024029C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Importo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pag</w:t>
            </w:r>
            <w:r w:rsidRPr="006651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ato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al netto di oneri</w:t>
            </w:r>
          </w:p>
        </w:tc>
      </w:tr>
      <w:tr w:rsidR="0024029C" w:rsidRPr="00F010E7" w14:paraId="31D257B8" w14:textId="1FE2FC0D" w:rsidTr="0024029C">
        <w:trPr>
          <w:trHeight w:val="260"/>
        </w:trPr>
        <w:tc>
          <w:tcPr>
            <w:tcW w:w="1389" w:type="dxa"/>
            <w:shd w:val="clear" w:color="auto" w:fill="auto"/>
          </w:tcPr>
          <w:p w14:paraId="20400216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529CBE30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2391A1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3ABD33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5E09B1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0EF3A00D" w14:textId="27C33730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6D7C01E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4962403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945EEC5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6AE5DA46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EC363F6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5F9700CF" w14:textId="0239DB11" w:rsidTr="0024029C">
        <w:trPr>
          <w:trHeight w:val="260"/>
        </w:trPr>
        <w:tc>
          <w:tcPr>
            <w:tcW w:w="1389" w:type="dxa"/>
            <w:shd w:val="clear" w:color="auto" w:fill="auto"/>
          </w:tcPr>
          <w:p w14:paraId="334FC680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167EE3A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CF1797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76CE3367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5A95FA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72D34BBA" w14:textId="0C8EC485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29F9A5C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6958F70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50931B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CC5FEF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51FBF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7F70626E" w14:textId="48BFC57D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68DDEC5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24C10A98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CC03127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42A6708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9BF6AC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51D7591" w14:textId="142FB6A1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460DE92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1EB690E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CE2B56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005714EE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7CAAB61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1DF9D09" w14:textId="7D885FA7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528A70D8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24180349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842C1D0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4122E8A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8904625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79BF3B0D" w14:textId="4BAC6179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6411BA7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172AADFD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B617F14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654F6A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8692EC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5DD8A79" w14:textId="2857B2C2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394A1D2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6B4E745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BD2B08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1CCC2E33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015229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24029C" w:rsidRPr="00F010E7" w14:paraId="2F78BF75" w14:textId="41A44DD6" w:rsidTr="0024029C">
        <w:trPr>
          <w:trHeight w:val="247"/>
        </w:trPr>
        <w:tc>
          <w:tcPr>
            <w:tcW w:w="1389" w:type="dxa"/>
            <w:shd w:val="clear" w:color="auto" w:fill="auto"/>
          </w:tcPr>
          <w:p w14:paraId="06536FCF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shd w:val="clear" w:color="auto" w:fill="auto"/>
          </w:tcPr>
          <w:p w14:paraId="49F511AB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9B3B32C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5DED87F5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85AE32" w14:textId="77777777" w:rsidR="0024029C" w:rsidRPr="00F010E7" w:rsidRDefault="0024029C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spellStart"/>
      <w:proofErr w:type="gramStart"/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>ss.mm.ii</w:t>
      </w:r>
      <w:proofErr w:type="spellEnd"/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BB667A">
      <w:footnotePr>
        <w:pos w:val="beneathText"/>
      </w:footnotePr>
      <w:pgSz w:w="11906" w:h="16838"/>
      <w:pgMar w:top="99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1CAA0" w14:textId="77777777" w:rsidR="0062687F" w:rsidRDefault="0062687F">
      <w:r>
        <w:separator/>
      </w:r>
    </w:p>
  </w:endnote>
  <w:endnote w:type="continuationSeparator" w:id="0">
    <w:p w14:paraId="37B2E1B7" w14:textId="77777777" w:rsidR="0062687F" w:rsidRDefault="0062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F6A5C" w14:textId="77777777" w:rsidR="0062687F" w:rsidRDefault="0062687F">
      <w:r>
        <w:separator/>
      </w:r>
    </w:p>
  </w:footnote>
  <w:footnote w:type="continuationSeparator" w:id="0">
    <w:p w14:paraId="7CE1CC61" w14:textId="77777777" w:rsidR="0062687F" w:rsidRDefault="00626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36E40"/>
    <w:rsid w:val="00057464"/>
    <w:rsid w:val="000663E4"/>
    <w:rsid w:val="00073D7F"/>
    <w:rsid w:val="00074D1D"/>
    <w:rsid w:val="00076784"/>
    <w:rsid w:val="00080455"/>
    <w:rsid w:val="00087DD1"/>
    <w:rsid w:val="00092BB5"/>
    <w:rsid w:val="00095A47"/>
    <w:rsid w:val="00096B2F"/>
    <w:rsid w:val="000B1530"/>
    <w:rsid w:val="000E35DA"/>
    <w:rsid w:val="000E514B"/>
    <w:rsid w:val="000E5711"/>
    <w:rsid w:val="000E7AB6"/>
    <w:rsid w:val="000F726F"/>
    <w:rsid w:val="00103604"/>
    <w:rsid w:val="00120B49"/>
    <w:rsid w:val="00136E79"/>
    <w:rsid w:val="00141619"/>
    <w:rsid w:val="00153AA7"/>
    <w:rsid w:val="00167218"/>
    <w:rsid w:val="00176DFE"/>
    <w:rsid w:val="00177F5D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029C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2383"/>
    <w:rsid w:val="0029531B"/>
    <w:rsid w:val="002A59B9"/>
    <w:rsid w:val="002B375E"/>
    <w:rsid w:val="002C425F"/>
    <w:rsid w:val="002C492B"/>
    <w:rsid w:val="002E637C"/>
    <w:rsid w:val="00310248"/>
    <w:rsid w:val="003105BC"/>
    <w:rsid w:val="00321767"/>
    <w:rsid w:val="00326513"/>
    <w:rsid w:val="003352E9"/>
    <w:rsid w:val="00343EC5"/>
    <w:rsid w:val="00347F88"/>
    <w:rsid w:val="00352DCB"/>
    <w:rsid w:val="00353849"/>
    <w:rsid w:val="003601F3"/>
    <w:rsid w:val="003977BF"/>
    <w:rsid w:val="003A5848"/>
    <w:rsid w:val="003B7BC1"/>
    <w:rsid w:val="003C01BD"/>
    <w:rsid w:val="003C63A9"/>
    <w:rsid w:val="003E43CD"/>
    <w:rsid w:val="003E714F"/>
    <w:rsid w:val="003F57C0"/>
    <w:rsid w:val="003F7D07"/>
    <w:rsid w:val="004039F9"/>
    <w:rsid w:val="004144EA"/>
    <w:rsid w:val="004228A9"/>
    <w:rsid w:val="00432199"/>
    <w:rsid w:val="00442A7B"/>
    <w:rsid w:val="00452ADF"/>
    <w:rsid w:val="00461D8F"/>
    <w:rsid w:val="00462094"/>
    <w:rsid w:val="0047301B"/>
    <w:rsid w:val="00490DF2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71F5"/>
    <w:rsid w:val="004E5046"/>
    <w:rsid w:val="004F1E2E"/>
    <w:rsid w:val="005022EE"/>
    <w:rsid w:val="005149E0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621484"/>
    <w:rsid w:val="0062687F"/>
    <w:rsid w:val="00631C99"/>
    <w:rsid w:val="00634C6F"/>
    <w:rsid w:val="00637514"/>
    <w:rsid w:val="00652562"/>
    <w:rsid w:val="00653F74"/>
    <w:rsid w:val="00654D6F"/>
    <w:rsid w:val="0066515D"/>
    <w:rsid w:val="00670A84"/>
    <w:rsid w:val="006843FD"/>
    <w:rsid w:val="00685961"/>
    <w:rsid w:val="006960D7"/>
    <w:rsid w:val="00696721"/>
    <w:rsid w:val="00697AD6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525DE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07181"/>
    <w:rsid w:val="008130C7"/>
    <w:rsid w:val="00817681"/>
    <w:rsid w:val="0083109F"/>
    <w:rsid w:val="00832002"/>
    <w:rsid w:val="00834D75"/>
    <w:rsid w:val="008409D0"/>
    <w:rsid w:val="008429AA"/>
    <w:rsid w:val="00864586"/>
    <w:rsid w:val="008832E6"/>
    <w:rsid w:val="0088475A"/>
    <w:rsid w:val="00897E05"/>
    <w:rsid w:val="008B28A4"/>
    <w:rsid w:val="008B29D6"/>
    <w:rsid w:val="008B3FE0"/>
    <w:rsid w:val="008C0B2B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36626"/>
    <w:rsid w:val="009521CC"/>
    <w:rsid w:val="009527CD"/>
    <w:rsid w:val="0095357C"/>
    <w:rsid w:val="00954ABF"/>
    <w:rsid w:val="00964F5D"/>
    <w:rsid w:val="00967CB9"/>
    <w:rsid w:val="00975993"/>
    <w:rsid w:val="00980130"/>
    <w:rsid w:val="009804DF"/>
    <w:rsid w:val="009906FF"/>
    <w:rsid w:val="009917E5"/>
    <w:rsid w:val="009A21FB"/>
    <w:rsid w:val="009A4DAD"/>
    <w:rsid w:val="009B18A4"/>
    <w:rsid w:val="009B305E"/>
    <w:rsid w:val="009B3DBF"/>
    <w:rsid w:val="009C2030"/>
    <w:rsid w:val="009C7940"/>
    <w:rsid w:val="009E32E2"/>
    <w:rsid w:val="00A00D9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C7255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46A2"/>
    <w:rsid w:val="00B755E5"/>
    <w:rsid w:val="00B81842"/>
    <w:rsid w:val="00B97BBE"/>
    <w:rsid w:val="00BA4714"/>
    <w:rsid w:val="00BB667A"/>
    <w:rsid w:val="00BC0FCC"/>
    <w:rsid w:val="00BC1BD7"/>
    <w:rsid w:val="00BC3B04"/>
    <w:rsid w:val="00BD15CE"/>
    <w:rsid w:val="00BF0B54"/>
    <w:rsid w:val="00C213A7"/>
    <w:rsid w:val="00C241AA"/>
    <w:rsid w:val="00C35302"/>
    <w:rsid w:val="00C45523"/>
    <w:rsid w:val="00C66384"/>
    <w:rsid w:val="00C67830"/>
    <w:rsid w:val="00C70BE7"/>
    <w:rsid w:val="00C710AB"/>
    <w:rsid w:val="00CA0FA1"/>
    <w:rsid w:val="00CB37B1"/>
    <w:rsid w:val="00CB3DD2"/>
    <w:rsid w:val="00CB7407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B7F8E"/>
    <w:rsid w:val="00DC2928"/>
    <w:rsid w:val="00DC343E"/>
    <w:rsid w:val="00DC72C8"/>
    <w:rsid w:val="00DD2D83"/>
    <w:rsid w:val="00DE06D7"/>
    <w:rsid w:val="00DE3D2A"/>
    <w:rsid w:val="00E00E52"/>
    <w:rsid w:val="00E04E43"/>
    <w:rsid w:val="00E14CB8"/>
    <w:rsid w:val="00E17862"/>
    <w:rsid w:val="00E239E2"/>
    <w:rsid w:val="00E24218"/>
    <w:rsid w:val="00E34D67"/>
    <w:rsid w:val="00E369C9"/>
    <w:rsid w:val="00E37461"/>
    <w:rsid w:val="00E4037D"/>
    <w:rsid w:val="00E415B2"/>
    <w:rsid w:val="00E45DD4"/>
    <w:rsid w:val="00E4608B"/>
    <w:rsid w:val="00E56CB7"/>
    <w:rsid w:val="00E74387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5808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B3C"/>
    <w:rsid w:val="00F46CAF"/>
    <w:rsid w:val="00F55170"/>
    <w:rsid w:val="00F7048B"/>
    <w:rsid w:val="00F825AB"/>
    <w:rsid w:val="00F85399"/>
    <w:rsid w:val="00F87371"/>
    <w:rsid w:val="00F96585"/>
    <w:rsid w:val="00FD3EC7"/>
    <w:rsid w:val="00FF1D39"/>
    <w:rsid w:val="00FF4A72"/>
    <w:rsid w:val="00FF7A0B"/>
    <w:rsid w:val="1FEB038C"/>
    <w:rsid w:val="5CDE0B52"/>
    <w:rsid w:val="7203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08C8398C-0BAB-4850-A55D-4AC526C96813}"/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Manager>Giulia.Potena@regione.emilia-romagna.it</Manager>
  <Company>Regione Emilia-Romagna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cumulativi DGR 2060/2022</dc:title>
  <dc:subject>DSAN per tracciabilità pagamenti cumulativi - DGR 2060/2022 - PR FESR 21-27</dc:subject>
  <dc:creator>Regione Emilia-Romagna</dc:creator>
  <cp:keywords>2060; modulistica</cp:keywords>
  <cp:lastModifiedBy>Oliverio Barbara</cp:lastModifiedBy>
  <cp:revision>11</cp:revision>
  <cp:lastPrinted>2017-09-13T11:10:00Z</cp:lastPrinted>
  <dcterms:created xsi:type="dcterms:W3CDTF">2023-09-08T09:45:00Z</dcterms:created>
  <dcterms:modified xsi:type="dcterms:W3CDTF">2024-03-26T09:24:00Z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