
<file path=[Content_Types].xml><?xml version="1.0" encoding="utf-8"?>
<Types xmlns="http://schemas.openxmlformats.org/package/2006/content-types">
  <Default Extension="jpg" ContentType="image/jpe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Narrow" w:cs="Arial Narrow" w:eastAsia="Arial Narrow" w:hAnsi="Arial Narrow"/>
          <w:color w:val="ff0000"/>
          <w:sz w:val="20"/>
          <w:szCs w:val="20"/>
          <w:u w:val="single"/>
        </w:rPr>
      </w:pPr>
      <w:r w:rsidDel="00000000" w:rsidR="00000000" w:rsidRPr="00000000">
        <w:rPr>
          <w:rFonts w:ascii="Arial Narrow" w:cs="Arial Narrow" w:eastAsia="Arial Narrow" w:hAnsi="Arial Narrow"/>
          <w:color w:val="ff0000"/>
          <w:sz w:val="20"/>
          <w:szCs w:val="20"/>
          <w:rtl w:val="0"/>
        </w:rPr>
        <w:t xml:space="preserve">La presente dichiarazione deve essere compilata e firmata in forma digitale oppure autografa (nel secondo caso deve essere allegata la copia fotostatica del documento di identità del sottoscrittore in corso di validità).</w:t>
      </w:r>
      <w:r w:rsidDel="00000000" w:rsidR="00000000" w:rsidRPr="00000000">
        <w:rPr>
          <w:rtl w:val="0"/>
        </w:rPr>
      </w:r>
    </w:p>
    <w:p w:rsidR="00000000" w:rsidDel="00000000" w:rsidP="00000000" w:rsidRDefault="00000000" w:rsidRPr="00000000" w14:paraId="00000002">
      <w:pPr>
        <w:ind w:left="70" w:firstLine="0"/>
        <w:jc w:val="center"/>
        <w:rPr>
          <w:rFonts w:ascii="Arial Narrow" w:cs="Arial Narrow" w:eastAsia="Arial Narrow" w:hAnsi="Arial Narrow"/>
          <w:b w:val="1"/>
          <w:color w:val="333399"/>
        </w:rPr>
      </w:pPr>
      <w:r w:rsidDel="00000000" w:rsidR="00000000" w:rsidRPr="00000000">
        <w:rPr>
          <w:rtl w:val="0"/>
        </w:rPr>
      </w:r>
    </w:p>
    <w:p w:rsidR="00000000" w:rsidDel="00000000" w:rsidP="00000000" w:rsidRDefault="00000000" w:rsidRPr="00000000" w14:paraId="00000003">
      <w:pPr>
        <w:ind w:left="70" w:firstLine="0"/>
        <w:jc w:val="center"/>
        <w:rPr>
          <w:rFonts w:ascii="Arial" w:cs="Arial" w:eastAsia="Arial" w:hAnsi="Arial"/>
          <w:b w:val="1"/>
          <w:color w:val="333399"/>
          <w:sz w:val="22"/>
          <w:szCs w:val="22"/>
        </w:rPr>
      </w:pPr>
      <w:r w:rsidDel="00000000" w:rsidR="00000000" w:rsidRPr="00000000">
        <w:rPr>
          <w:rFonts w:ascii="Arial" w:cs="Arial" w:eastAsia="Arial" w:hAnsi="Arial"/>
          <w:b w:val="1"/>
          <w:color w:val="333399"/>
          <w:sz w:val="22"/>
          <w:szCs w:val="22"/>
          <w:rtl w:val="0"/>
        </w:rPr>
        <w:t xml:space="preserve">PR FESR 2021/2027 Priorità 1 Azione 1.1.1</w:t>
      </w:r>
    </w:p>
    <w:p w:rsidR="00000000" w:rsidDel="00000000" w:rsidP="00000000" w:rsidRDefault="00000000" w:rsidRPr="00000000" w14:paraId="00000004">
      <w:pPr>
        <w:ind w:left="70" w:firstLine="0"/>
        <w:jc w:val="center"/>
        <w:rPr>
          <w:rFonts w:ascii="Arial Narrow" w:cs="Arial Narrow" w:eastAsia="Arial Narrow" w:hAnsi="Arial Narrow"/>
          <w:b w:val="1"/>
          <w:color w:val="333399"/>
          <w:sz w:val="28"/>
          <w:szCs w:val="28"/>
        </w:rPr>
      </w:pPr>
      <w:r w:rsidDel="00000000" w:rsidR="00000000" w:rsidRPr="00000000">
        <w:rPr>
          <w:rFonts w:ascii="Arial Narrow" w:cs="Arial Narrow" w:eastAsia="Arial Narrow" w:hAnsi="Arial Narrow"/>
          <w:b w:val="1"/>
          <w:color w:val="333399"/>
          <w:sz w:val="28"/>
          <w:szCs w:val="28"/>
          <w:rtl w:val="0"/>
        </w:rPr>
        <w:t xml:space="preserve">BANDO PER PROGETTI DI RICERCA NELL'AMBITO DELL'AEROSPACE ECONOMY E</w:t>
      </w:r>
    </w:p>
    <w:p w:rsidR="00000000" w:rsidDel="00000000" w:rsidP="00000000" w:rsidRDefault="00000000" w:rsidRPr="00000000" w14:paraId="00000005">
      <w:pPr>
        <w:ind w:left="70" w:firstLine="0"/>
        <w:jc w:val="center"/>
        <w:rPr>
          <w:rFonts w:ascii="Arial Narrow" w:cs="Arial Narrow" w:eastAsia="Arial Narrow" w:hAnsi="Arial Narrow"/>
          <w:b w:val="1"/>
          <w:color w:val="333399"/>
          <w:sz w:val="28"/>
          <w:szCs w:val="28"/>
        </w:rPr>
      </w:pPr>
      <w:r w:rsidDel="00000000" w:rsidR="00000000" w:rsidRPr="00000000">
        <w:rPr>
          <w:rFonts w:ascii="Arial Narrow" w:cs="Arial Narrow" w:eastAsia="Arial Narrow" w:hAnsi="Arial Narrow"/>
          <w:b w:val="1"/>
          <w:color w:val="333399"/>
          <w:sz w:val="28"/>
          <w:szCs w:val="28"/>
          <w:rtl w:val="0"/>
        </w:rPr>
        <w:t xml:space="preserve">DELLA PROGETTAZIONE DI INFRASTRUTTURE CRITICHE</w:t>
      </w:r>
    </w:p>
    <w:p w:rsidR="00000000" w:rsidDel="00000000" w:rsidP="00000000" w:rsidRDefault="00000000" w:rsidRPr="00000000" w14:paraId="00000006">
      <w:pPr>
        <w:ind w:left="70" w:firstLine="0"/>
        <w:jc w:val="center"/>
        <w:rPr>
          <w:rFonts w:ascii="Arial" w:cs="Arial" w:eastAsia="Arial" w:hAnsi="Arial"/>
          <w:b w:val="1"/>
          <w:color w:val="333399"/>
          <w:sz w:val="22"/>
          <w:szCs w:val="22"/>
        </w:rPr>
      </w:pPr>
      <w:r w:rsidDel="00000000" w:rsidR="00000000" w:rsidRPr="00000000">
        <w:rPr>
          <w:rtl w:val="0"/>
        </w:rPr>
      </w:r>
    </w:p>
    <w:p w:rsidR="00000000" w:rsidDel="00000000" w:rsidP="00000000" w:rsidRDefault="00000000" w:rsidRPr="00000000" w14:paraId="00000007">
      <w:pPr>
        <w:ind w:left="70" w:firstLine="0"/>
        <w:jc w:val="center"/>
        <w:rPr>
          <w:rFonts w:ascii="Arial" w:cs="Arial" w:eastAsia="Arial" w:hAnsi="Arial"/>
          <w:b w:val="1"/>
          <w:color w:val="333399"/>
          <w:sz w:val="22"/>
          <w:szCs w:val="22"/>
        </w:rPr>
      </w:pPr>
      <w:r w:rsidDel="00000000" w:rsidR="00000000" w:rsidRPr="00000000">
        <w:rPr>
          <w:rFonts w:ascii="Arial" w:cs="Arial" w:eastAsia="Arial" w:hAnsi="Arial"/>
          <w:b w:val="1"/>
          <w:color w:val="333399"/>
          <w:sz w:val="22"/>
          <w:szCs w:val="22"/>
          <w:rtl w:val="0"/>
        </w:rPr>
        <w:t xml:space="preserve">D.G.R. n.1142/2023 e s.m.i.</w:t>
      </w:r>
    </w:p>
    <w:p w:rsidR="00000000" w:rsidDel="00000000" w:rsidP="00000000" w:rsidRDefault="00000000" w:rsidRPr="00000000" w14:paraId="00000008">
      <w:pPr>
        <w:jc w:val="center"/>
        <w:rPr>
          <w:rFonts w:ascii="Arial Narrow" w:cs="Arial Narrow" w:eastAsia="Arial Narrow" w:hAnsi="Arial Narrow"/>
          <w:b w:val="1"/>
          <w:color w:val="ff0000"/>
          <w:sz w:val="20"/>
          <w:szCs w:val="20"/>
        </w:rPr>
      </w:pPr>
      <w:r w:rsidDel="00000000" w:rsidR="00000000" w:rsidRPr="00000000">
        <w:rPr>
          <w:rtl w:val="0"/>
        </w:rPr>
      </w:r>
    </w:p>
    <w:p w:rsidR="00000000" w:rsidDel="00000000" w:rsidP="00000000" w:rsidRDefault="00000000" w:rsidRPr="00000000" w14:paraId="00000009">
      <w:pP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0A">
      <w:pPr>
        <w:ind w:left="70" w:firstLine="0"/>
        <w:jc w:val="center"/>
        <w:rPr>
          <w:rFonts w:ascii="Arial" w:cs="Arial" w:eastAsia="Arial" w:hAnsi="Arial"/>
          <w:b w:val="1"/>
          <w:color w:val="333399"/>
          <w:sz w:val="22"/>
          <w:szCs w:val="22"/>
        </w:rPr>
      </w:pPr>
      <w:r w:rsidDel="00000000" w:rsidR="00000000" w:rsidRPr="00000000">
        <w:rPr>
          <w:rtl w:val="0"/>
        </w:rPr>
      </w:r>
    </w:p>
    <w:p w:rsidR="00000000" w:rsidDel="00000000" w:rsidP="00000000" w:rsidRDefault="00000000" w:rsidRPr="00000000" w14:paraId="0000000B">
      <w:pPr>
        <w:ind w:left="70"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DICHIARAZIONE SOSTITUTIVA DI ATTO NOTORIO </w:t>
      </w:r>
    </w:p>
    <w:p w:rsidR="00000000" w:rsidDel="00000000" w:rsidP="00000000" w:rsidRDefault="00000000" w:rsidRPr="00000000" w14:paraId="0000000C">
      <w:pPr>
        <w:ind w:left="70"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 DI CERTIFICAZIONE IN MATERIA DNSH </w:t>
      </w:r>
    </w:p>
    <w:p w:rsidR="00000000" w:rsidDel="00000000" w:rsidP="00000000" w:rsidRDefault="00000000" w:rsidRPr="00000000" w14:paraId="0000000D">
      <w:pPr>
        <w:ind w:left="70"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ai sensi degli articoli 46 e 47 del D.P.R. 28/12/2000 n. 445</w:t>
      </w:r>
    </w:p>
    <w:p w:rsidR="00000000" w:rsidDel="00000000" w:rsidP="00000000" w:rsidRDefault="00000000" w:rsidRPr="00000000" w14:paraId="0000000E">
      <w:pPr>
        <w:ind w:left="70" w:firstLine="0"/>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Narrow" w:cs="Arial Narrow" w:eastAsia="Arial Narrow" w:hAnsi="Arial Narrow"/>
          <w:b w:val="0"/>
          <w:i w:val="0"/>
          <w:smallCaps w:val="0"/>
          <w:strike w:val="0"/>
          <w:color w:val="000000"/>
          <w:sz w:val="24"/>
          <w:szCs w:val="24"/>
          <w:u w:val="none"/>
          <w:shd w:fill="auto" w:val="clear"/>
          <w:vertAlign w:val="baseline"/>
        </w:rPr>
      </w:pPr>
      <w:bookmarkStart w:colFirst="0" w:colLast="0" w:name="_heading=h.30j0zll" w:id="0"/>
      <w:bookmarkEnd w:id="0"/>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Il/La sottoscritto/a _______________________________________________________________ nato/a  a __________________________ in data ________________ in qualità di legale rappresentante dell’impresa ________________________________________________________ Indirizzo sede legale ______________________________________________ C.a.p. ___________ Comune _________________________________________________________________  Provincia  ___  in relazione alla rendicontazione delle spese relative al saldo del progetto prot. PG/2023/____________ dal titolo “________________________________________________________</w:t>
      </w:r>
      <w:r w:rsidDel="00000000" w:rsidR="00000000" w:rsidRPr="00000000">
        <w:rPr>
          <w:rFonts w:ascii="Arial Narrow" w:cs="Arial Narrow" w:eastAsia="Arial Narrow" w:hAnsi="Arial Narrow"/>
          <w:b w:val="0"/>
          <w:i w:val="0"/>
          <w:smallCaps w:val="0"/>
          <w:strike w:val="0"/>
          <w:color w:val="000000"/>
          <w:sz w:val="24"/>
          <w:szCs w:val="24"/>
          <w:u w:val="none"/>
          <w:vertAlign w:val="baseline"/>
          <w:rtl w:val="0"/>
        </w:rPr>
        <w:t xml:space="preserve">__________________” avente CUP ______________________ finanziato ai sensi del Bando approvato con D.G.R. n</w:t>
      </w:r>
      <w:r w:rsidDel="00000000" w:rsidR="00000000" w:rsidRPr="00000000">
        <w:rPr>
          <w:rFonts w:ascii="Arial Narrow" w:cs="Arial Narrow" w:eastAsia="Arial Narrow" w:hAnsi="Arial Narrow"/>
          <w:rtl w:val="0"/>
        </w:rPr>
        <w:t xml:space="preserve">.1142/2023 e s.m.i. </w:t>
      </w:r>
      <w:r w:rsidDel="00000000" w:rsidR="00000000" w:rsidRPr="00000000">
        <w:rPr>
          <w:rFonts w:ascii="Arial Narrow" w:cs="Arial Narrow" w:eastAsia="Arial Narrow" w:hAnsi="Arial Narrow"/>
          <w:b w:val="0"/>
          <w:i w:val="0"/>
          <w:smallCaps w:val="0"/>
          <w:strike w:val="0"/>
          <w:color w:val="000000"/>
          <w:sz w:val="24"/>
          <w:szCs w:val="24"/>
          <w:u w:val="none"/>
          <w:vertAlign w:val="baseline"/>
          <w:rtl w:val="0"/>
        </w:rPr>
        <w:t xml:space="preserve">,</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in relazione al paragrafo </w:t>
      </w:r>
      <w:r w:rsidDel="00000000" w:rsidR="00000000" w:rsidRPr="00000000">
        <w:rPr>
          <w:rFonts w:ascii="Arial Narrow" w:cs="Arial Narrow" w:eastAsia="Arial Narrow" w:hAnsi="Arial Narrow"/>
          <w:rtl w:val="0"/>
        </w:rPr>
        <w:t xml:space="preserve">9.5</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del Bando, con riferimento agli obiettivi ambientali individuati: mitigazione dei cambiamenti climatici</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economia circolare compresa la prevenzione e il ricic</w:t>
      </w:r>
      <w:r w:rsidDel="00000000" w:rsidR="00000000" w:rsidRPr="00000000">
        <w:rPr>
          <w:rFonts w:ascii="Arial Narrow" w:cs="Arial Narrow" w:eastAsia="Arial Narrow" w:hAnsi="Arial Narrow"/>
          <w:rtl w:val="0"/>
        </w:rPr>
        <w:t xml:space="preserve">laggio</w:t>
      </w: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 dei rifiuti,  prevenzione e riduzione dell'inquinamento nell’aria, nell’acqua e nel suolo,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Narrow" w:cs="Arial Narrow" w:eastAsia="Arial Narrow" w:hAnsi="Arial Narrow"/>
          <w:b w:val="0"/>
          <w:i w:val="1"/>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1"/>
          <w:smallCaps w:val="0"/>
          <w:strike w:val="0"/>
          <w:color w:val="000000"/>
          <w:sz w:val="24"/>
          <w:szCs w:val="24"/>
          <w:u w:val="none"/>
          <w:shd w:fill="auto" w:val="clear"/>
          <w:vertAlign w:val="baseline"/>
          <w:rtl w:val="0"/>
        </w:rPr>
        <w:t xml:space="preserve">consapevole delle responsabilità penali cui può andare incontro in caso di dichiarazione mendace o di esibizione di atto falso o contenente dati non rispondenti a verità, ai sensi degli artt. 75 e 76 del D.P.R. 28/12/2000 n. 445,</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DICHIARA</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ai sensi degli articoli 46 e 47 del D.P.R. 28/12/2000 n. 445</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numPr>
          <w:ilvl w:val="0"/>
          <w:numId w:val="1"/>
        </w:numPr>
        <w:spacing w:after="200" w:line="276" w:lineRule="auto"/>
        <w:ind w:left="283.46456692913375"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relazione all’Obiettivo 1 – “Mitigazione dei cambiamenti climatici”, la variazione attesa dei consumi elettrici annui per effetto del progetto realizzato (</w:t>
      </w:r>
      <w:r w:rsidDel="00000000" w:rsidR="00000000" w:rsidRPr="00000000">
        <w:rPr>
          <w:rFonts w:ascii="Arial Narrow" w:cs="Arial Narrow" w:eastAsia="Arial Narrow" w:hAnsi="Arial Narrow"/>
          <w:i w:val="1"/>
          <w:rtl w:val="0"/>
        </w:rPr>
        <w:t xml:space="preserve">specificare se da fonti fossili o da fonti rinnovabili in relazione al progetto</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u w:val="single"/>
          <w:rtl w:val="0"/>
        </w:rPr>
        <w:t xml:space="preserve">attraverso la compilazione della relativa</w:t>
      </w:r>
      <w:r w:rsidDel="00000000" w:rsidR="00000000" w:rsidRPr="00000000">
        <w:rPr>
          <w:rFonts w:ascii="Arial Narrow" w:cs="Arial Narrow" w:eastAsia="Arial Narrow" w:hAnsi="Arial Narrow"/>
          <w:color w:val="ff0000"/>
          <w:rtl w:val="0"/>
        </w:rPr>
        <w:t xml:space="preserve"> </w:t>
      </w:r>
      <w:r w:rsidDel="00000000" w:rsidR="00000000" w:rsidRPr="00000000">
        <w:rPr>
          <w:rFonts w:ascii="Arial Narrow" w:cs="Arial Narrow" w:eastAsia="Arial Narrow" w:hAnsi="Arial Narrow"/>
          <w:b w:val="1"/>
          <w:color w:val="ff0000"/>
          <w:u w:val="single"/>
          <w:rtl w:val="0"/>
        </w:rPr>
        <w:t xml:space="preserve">tabella in formato excel</w:t>
      </w:r>
      <w:r w:rsidDel="00000000" w:rsidR="00000000" w:rsidRPr="00000000">
        <w:rPr>
          <w:rFonts w:ascii="Arial Narrow" w:cs="Arial Narrow" w:eastAsia="Arial Narrow" w:hAnsi="Arial Narrow"/>
          <w:u w:val="single"/>
          <w:vertAlign w:val="superscript"/>
        </w:rPr>
        <w:footnoteReference w:customMarkFollows="0" w:id="0"/>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OBBLIGATORIA PER TUTTI I BENEFICIARI</w:t>
      </w:r>
      <w:r w:rsidDel="00000000" w:rsidR="00000000" w:rsidRPr="00000000">
        <w:rPr>
          <w:rFonts w:ascii="Arial Narrow" w:cs="Arial Narrow" w:eastAsia="Arial Narrow" w:hAnsi="Arial Narrow"/>
          <w:rtl w:val="0"/>
        </w:rPr>
        <w:t xml:space="preserve">, che costituisce parte integrante della presente dichiarazione; </w:t>
      </w:r>
    </w:p>
    <w:p w:rsidR="00000000" w:rsidDel="00000000" w:rsidP="00000000" w:rsidRDefault="00000000" w:rsidRPr="00000000" w14:paraId="00000015">
      <w:pPr>
        <w:numPr>
          <w:ilvl w:val="0"/>
          <w:numId w:val="1"/>
        </w:numPr>
        <w:spacing w:after="200" w:line="276" w:lineRule="auto"/>
        <w:ind w:left="283.46456692913387"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relazione all’Obiettivo 4 – “Economia circolare e produzione dei rifiuti”, la variazione attesa della produzione annua di rifiuti per effetto del progetto realizzato, specificandone tipologia, quantitativi e destinazione finale </w:t>
      </w:r>
      <w:r w:rsidDel="00000000" w:rsidR="00000000" w:rsidRPr="00000000">
        <w:rPr>
          <w:rFonts w:ascii="Arial Narrow" w:cs="Arial Narrow" w:eastAsia="Arial Narrow" w:hAnsi="Arial Narrow"/>
          <w:u w:val="single"/>
          <w:rtl w:val="0"/>
        </w:rPr>
        <w:t xml:space="preserve">attraverso la compilazione della relativa</w:t>
      </w:r>
      <w:r w:rsidDel="00000000" w:rsidR="00000000" w:rsidRPr="00000000">
        <w:rPr>
          <w:rFonts w:ascii="Arial Narrow" w:cs="Arial Narrow" w:eastAsia="Arial Narrow" w:hAnsi="Arial Narrow"/>
          <w:b w:val="1"/>
          <w:color w:val="ff0000"/>
          <w:u w:val="single"/>
          <w:rtl w:val="0"/>
        </w:rPr>
        <w:t xml:space="preserve"> tabella in formato excel</w:t>
      </w:r>
      <w:r w:rsidDel="00000000" w:rsidR="00000000" w:rsidRPr="00000000">
        <w:rPr>
          <w:rFonts w:ascii="Arial Narrow" w:cs="Arial Narrow" w:eastAsia="Arial Narrow" w:hAnsi="Arial Narrow"/>
          <w:rtl w:val="0"/>
        </w:rPr>
        <w:t xml:space="preserve"> che costituisce parte integrante della presente dichiarazione </w:t>
      </w:r>
      <w:r w:rsidDel="00000000" w:rsidR="00000000" w:rsidRPr="00000000">
        <w:rPr>
          <w:rFonts w:ascii="Arial Narrow" w:cs="Arial Narrow" w:eastAsia="Arial Narrow" w:hAnsi="Arial Narrow"/>
          <w:i w:val="1"/>
          <w:color w:val="76923c"/>
          <w:rtl w:val="0"/>
        </w:rPr>
        <w:t xml:space="preserve">(compilare i campi solo </w:t>
      </w:r>
      <w:r w:rsidDel="00000000" w:rsidR="00000000" w:rsidRPr="00000000">
        <w:rPr>
          <w:rFonts w:ascii="Arial Narrow" w:cs="Arial Narrow" w:eastAsia="Arial Narrow" w:hAnsi="Arial Narrow"/>
          <w:i w:val="1"/>
          <w:color w:val="76923c"/>
          <w:u w:val="single"/>
          <w:rtl w:val="0"/>
        </w:rPr>
        <w:t xml:space="preserve">se pertinenti</w:t>
      </w:r>
      <w:r w:rsidDel="00000000" w:rsidR="00000000" w:rsidRPr="00000000">
        <w:rPr>
          <w:rFonts w:ascii="Arial Narrow" w:cs="Arial Narrow" w:eastAsia="Arial Narrow" w:hAnsi="Arial Narrow"/>
          <w:i w:val="1"/>
          <w:color w:val="76923c"/>
          <w:rtl w:val="0"/>
        </w:rPr>
        <w:t xml:space="preserve"> al progetto);</w:t>
      </w:r>
      <w:r w:rsidDel="00000000" w:rsidR="00000000" w:rsidRPr="00000000">
        <w:rPr>
          <w:rtl w:val="0"/>
        </w:rPr>
      </w:r>
    </w:p>
    <w:p w:rsidR="00000000" w:rsidDel="00000000" w:rsidP="00000000" w:rsidRDefault="00000000" w:rsidRPr="00000000" w14:paraId="00000016">
      <w:pPr>
        <w:numPr>
          <w:ilvl w:val="0"/>
          <w:numId w:val="1"/>
        </w:numPr>
        <w:spacing w:after="200" w:line="276" w:lineRule="auto"/>
        <w:ind w:left="283.46456692913387"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relazione all’Obiettivo 5 – “Prevenzione e riduzione dell’inquinamento dell’aria, acqua e suolo”, la variazione</w:t>
      </w:r>
      <w:r w:rsidDel="00000000" w:rsidR="00000000" w:rsidRPr="00000000">
        <w:rPr>
          <w:rFonts w:ascii="Arial" w:cs="Arial" w:eastAsia="Arial" w:hAnsi="Arial"/>
          <w:rtl w:val="0"/>
        </w:rPr>
        <w:t xml:space="preserve"> </w:t>
      </w:r>
      <w:r w:rsidDel="00000000" w:rsidR="00000000" w:rsidRPr="00000000">
        <w:rPr>
          <w:rFonts w:ascii="Arial Narrow" w:cs="Arial Narrow" w:eastAsia="Arial Narrow" w:hAnsi="Arial Narrow"/>
          <w:rtl w:val="0"/>
        </w:rPr>
        <w:t xml:space="preserve">annua attesa delle singole emissioni in acqua/aria/suolo per effetto del progetto finanziato </w:t>
      </w:r>
      <w:r w:rsidDel="00000000" w:rsidR="00000000" w:rsidRPr="00000000">
        <w:rPr>
          <w:rFonts w:ascii="Arial Narrow" w:cs="Arial Narrow" w:eastAsia="Arial Narrow" w:hAnsi="Arial Narrow"/>
          <w:u w:val="single"/>
          <w:rtl w:val="0"/>
        </w:rPr>
        <w:t xml:space="preserve">attraverso la compilazione della relativa </w:t>
      </w:r>
      <w:r w:rsidDel="00000000" w:rsidR="00000000" w:rsidRPr="00000000">
        <w:rPr>
          <w:rFonts w:ascii="Arial Narrow" w:cs="Arial Narrow" w:eastAsia="Arial Narrow" w:hAnsi="Arial Narrow"/>
          <w:b w:val="1"/>
          <w:color w:val="ff0000"/>
          <w:u w:val="single"/>
          <w:rtl w:val="0"/>
        </w:rPr>
        <w:t xml:space="preserve">tabella in formato excel</w:t>
      </w:r>
      <w:r w:rsidDel="00000000" w:rsidR="00000000" w:rsidRPr="00000000">
        <w:rPr>
          <w:rFonts w:ascii="Arial Narrow" w:cs="Arial Narrow" w:eastAsia="Arial Narrow" w:hAnsi="Arial Narrow"/>
          <w:rtl w:val="0"/>
        </w:rPr>
        <w:t xml:space="preserve"> che costituisce parte integrante della presente dichiarazione </w:t>
      </w:r>
      <w:r w:rsidDel="00000000" w:rsidR="00000000" w:rsidRPr="00000000">
        <w:rPr>
          <w:rFonts w:ascii="Arial Narrow" w:cs="Arial Narrow" w:eastAsia="Arial Narrow" w:hAnsi="Arial Narrow"/>
          <w:i w:val="1"/>
          <w:color w:val="76923c"/>
          <w:rtl w:val="0"/>
        </w:rPr>
        <w:t xml:space="preserve">(compilare i campi solo </w:t>
      </w:r>
      <w:r w:rsidDel="00000000" w:rsidR="00000000" w:rsidRPr="00000000">
        <w:rPr>
          <w:rFonts w:ascii="Arial Narrow" w:cs="Arial Narrow" w:eastAsia="Arial Narrow" w:hAnsi="Arial Narrow"/>
          <w:i w:val="1"/>
          <w:color w:val="76923c"/>
          <w:u w:val="single"/>
          <w:rtl w:val="0"/>
        </w:rPr>
        <w:t xml:space="preserve">se pertinenti</w:t>
      </w:r>
      <w:r w:rsidDel="00000000" w:rsidR="00000000" w:rsidRPr="00000000">
        <w:rPr>
          <w:rFonts w:ascii="Arial Narrow" w:cs="Arial Narrow" w:eastAsia="Arial Narrow" w:hAnsi="Arial Narrow"/>
          <w:i w:val="1"/>
          <w:color w:val="76923c"/>
          <w:rtl w:val="0"/>
        </w:rPr>
        <w:t xml:space="preserve"> al progetto)</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017">
      <w:pPr>
        <w:numPr>
          <w:ilvl w:val="0"/>
          <w:numId w:val="1"/>
        </w:numPr>
        <w:spacing w:line="276" w:lineRule="auto"/>
        <w:ind w:left="283.46456692913387" w:hanging="360"/>
        <w:jc w:val="both"/>
        <w:rPr>
          <w:rFonts w:ascii="Arial Narrow" w:cs="Arial Narrow" w:eastAsia="Arial Narrow" w:hAnsi="Arial Narrow"/>
          <w:sz w:val="20"/>
          <w:szCs w:val="20"/>
        </w:rPr>
      </w:pPr>
      <w:r w:rsidDel="00000000" w:rsidR="00000000" w:rsidRPr="00000000">
        <w:rPr>
          <w:rFonts w:ascii="Arial Narrow" w:cs="Arial Narrow" w:eastAsia="Arial Narrow" w:hAnsi="Arial Narrow"/>
          <w:rtl w:val="0"/>
        </w:rPr>
        <w:t xml:space="preserve">in relazione all’Obiettivo 5 – “Prevenzione e riduzione dell’inquinamento dell’aria, acqua e suolo”:</w:t>
      </w:r>
      <w:r w:rsidDel="00000000" w:rsidR="00000000" w:rsidRPr="00000000">
        <w:rPr>
          <w:rtl w:val="0"/>
        </w:rPr>
      </w:r>
    </w:p>
    <w:p w:rsidR="00000000" w:rsidDel="00000000" w:rsidP="00000000" w:rsidRDefault="00000000" w:rsidRPr="00000000" w14:paraId="00000018">
      <w:pPr>
        <w:spacing w:line="276" w:lineRule="auto"/>
        <w:jc w:val="center"/>
        <w:rPr>
          <w:rFonts w:ascii="Arial Narrow" w:cs="Arial Narrow" w:eastAsia="Arial Narrow" w:hAnsi="Arial Narrow"/>
          <w:b w:val="1"/>
          <w:sz w:val="20"/>
          <w:szCs w:val="20"/>
        </w:rPr>
      </w:pPr>
      <w:r w:rsidDel="00000000" w:rsidR="00000000" w:rsidRPr="00000000">
        <w:rPr>
          <w:rtl w:val="0"/>
        </w:rPr>
      </w:r>
    </w:p>
    <w:p w:rsidR="00000000" w:rsidDel="00000000" w:rsidP="00000000" w:rsidRDefault="00000000" w:rsidRPr="00000000" w14:paraId="00000019">
      <w:pPr>
        <w:spacing w:line="276" w:lineRule="auto"/>
        <w:ind w:left="284" w:firstLine="0"/>
        <w:jc w:val="both"/>
        <w:rPr>
          <w:rFonts w:ascii="Arial Narrow" w:cs="Arial Narrow" w:eastAsia="Arial Narrow" w:hAnsi="Arial Narrow"/>
        </w:rPr>
      </w:pPr>
      <w:r w:rsidDel="00000000" w:rsidR="00000000" w:rsidRPr="00000000">
        <w:rPr>
          <w:rFonts w:ascii="MS Gothic" w:cs="MS Gothic" w:eastAsia="MS Gothic" w:hAnsi="MS Gothic"/>
          <w:b w:val="1"/>
          <w:rtl w:val="0"/>
        </w:rPr>
        <w:t xml:space="preserve">☐</w:t>
      </w:r>
      <w:r w:rsidDel="00000000" w:rsidR="00000000" w:rsidRPr="00000000">
        <w:rPr>
          <w:rFonts w:ascii="Arial Narrow" w:cs="Arial Narrow" w:eastAsia="Arial Narrow" w:hAnsi="Arial Narrow"/>
          <w:rtl w:val="0"/>
        </w:rPr>
        <w:t xml:space="preserve"> che l’impresa beneficiaria </w:t>
      </w:r>
      <w:r w:rsidDel="00000000" w:rsidR="00000000" w:rsidRPr="00000000">
        <w:rPr>
          <w:rFonts w:ascii="Arial Narrow" w:cs="Arial Narrow" w:eastAsia="Arial Narrow" w:hAnsi="Arial Narrow"/>
          <w:b w:val="1"/>
          <w:rtl w:val="0"/>
        </w:rPr>
        <w:t xml:space="preserve">non era assoggettabile ad alcuna autorizzazione ambientale</w:t>
      </w:r>
      <w:r w:rsidDel="00000000" w:rsidR="00000000" w:rsidRPr="00000000">
        <w:rPr>
          <w:rFonts w:ascii="Arial Narrow" w:cs="Arial Narrow" w:eastAsia="Arial Narrow" w:hAnsi="Arial Narrow"/>
          <w:rtl w:val="0"/>
        </w:rPr>
        <w:t xml:space="preserve"> prima della realizzazione del progetto e non lo è nemmeno in seguito all'attuazione del progetto finanziato nell’ambito del Bando a valere sulle risorse del PR FESR 2021-2027; </w:t>
      </w:r>
    </w:p>
    <w:p w:rsidR="00000000" w:rsidDel="00000000" w:rsidP="00000000" w:rsidRDefault="00000000" w:rsidRPr="00000000" w14:paraId="0000001A">
      <w:pPr>
        <w:spacing w:before="200" w:line="276" w:lineRule="auto"/>
        <w:ind w:left="284" w:firstLine="0"/>
        <w:jc w:val="both"/>
        <w:rPr>
          <w:rFonts w:ascii="Arial Narrow" w:cs="Arial Narrow" w:eastAsia="Arial Narrow" w:hAnsi="Arial Narrow"/>
        </w:rPr>
      </w:pPr>
      <w:r w:rsidDel="00000000" w:rsidR="00000000" w:rsidRPr="00000000">
        <w:rPr>
          <w:rFonts w:ascii="MS Gothic" w:cs="MS Gothic" w:eastAsia="MS Gothic" w:hAnsi="MS Gothic"/>
          <w:b w:val="1"/>
          <w:rtl w:val="0"/>
        </w:rPr>
        <w:t xml:space="preserve">☐</w:t>
      </w:r>
      <w:r w:rsidDel="00000000" w:rsidR="00000000" w:rsidRPr="00000000">
        <w:rPr>
          <w:rFonts w:ascii="Arial Narrow" w:cs="Arial Narrow" w:eastAsia="Arial Narrow" w:hAnsi="Arial Narrow"/>
          <w:rtl w:val="0"/>
        </w:rPr>
        <w:t xml:space="preserve"> </w:t>
      </w:r>
      <w:r w:rsidDel="00000000" w:rsidR="00000000" w:rsidRPr="00000000">
        <w:rPr>
          <w:rFonts w:ascii="Tahoma" w:cs="Tahoma" w:eastAsia="Tahoma" w:hAnsi="Tahoma"/>
          <w:sz w:val="23"/>
          <w:szCs w:val="23"/>
          <w:highlight w:val="white"/>
          <w:rtl w:val="0"/>
        </w:rPr>
        <w:t xml:space="preserve">ch</w:t>
      </w:r>
      <w:r w:rsidDel="00000000" w:rsidR="00000000" w:rsidRPr="00000000">
        <w:rPr>
          <w:rFonts w:ascii="Arial Narrow" w:cs="Arial Narrow" w:eastAsia="Arial Narrow" w:hAnsi="Arial Narrow"/>
          <w:rtl w:val="0"/>
        </w:rPr>
        <w:t xml:space="preserve">e l’impresa beneficiaria </w:t>
      </w:r>
      <w:r w:rsidDel="00000000" w:rsidR="00000000" w:rsidRPr="00000000">
        <w:rPr>
          <w:rFonts w:ascii="Arial Narrow" w:cs="Arial Narrow" w:eastAsia="Arial Narrow" w:hAnsi="Arial Narrow"/>
          <w:b w:val="1"/>
          <w:rtl w:val="0"/>
        </w:rPr>
        <w:t xml:space="preserve">è soggetta ad autorizzazione ambientale</w:t>
      </w:r>
      <w:r w:rsidDel="00000000" w:rsidR="00000000" w:rsidRPr="00000000">
        <w:rPr>
          <w:rFonts w:ascii="Arial Narrow" w:cs="Arial Narrow" w:eastAsia="Arial Narrow" w:hAnsi="Arial Narrow"/>
          <w:rtl w:val="0"/>
        </w:rPr>
        <w:t xml:space="preserve"> e pertanto, in relazione alla unità locale di realizzazione del progetto, </w:t>
      </w:r>
      <w:r w:rsidDel="00000000" w:rsidR="00000000" w:rsidRPr="00000000">
        <w:rPr>
          <w:rFonts w:ascii="Arial Narrow" w:cs="Arial Narrow" w:eastAsia="Arial Narrow" w:hAnsi="Arial Narrow"/>
          <w:b w:val="1"/>
          <w:rtl w:val="0"/>
        </w:rPr>
        <w:t xml:space="preserve">fornisce le emissioni in aria, acqua e suolo autorizzate dopo la realizzazione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del progetto</w:t>
      </w:r>
      <w:r w:rsidDel="00000000" w:rsidR="00000000" w:rsidRPr="00000000">
        <w:rPr>
          <w:rFonts w:ascii="Arial Narrow" w:cs="Arial Narrow" w:eastAsia="Arial Narrow" w:hAnsi="Arial Narrow"/>
          <w:rtl w:val="0"/>
        </w:rPr>
        <w:t xml:space="preserve"> attraverso la compilazione della relativa tabella in formato excel che costituisce parte integrante della presente dichiarazione. Saranno acquisiti d'ufficio dalla Regione gli eventuali limiti emissivi autorizzati nella unità locale prima della realizzazione del progetto FESR (attraverso un’autorizzazione AIA o AUA) </w:t>
      </w:r>
      <w:r w:rsidDel="00000000" w:rsidR="00000000" w:rsidRPr="00000000">
        <w:rPr>
          <w:rFonts w:ascii="Arial Narrow" w:cs="Arial Narrow" w:eastAsia="Arial Narrow" w:hAnsi="Arial Narrow"/>
          <w:i w:val="1"/>
          <w:color w:val="76923c"/>
          <w:rtl w:val="0"/>
        </w:rPr>
        <w:t xml:space="preserve">(</w:t>
      </w:r>
      <w:r w:rsidDel="00000000" w:rsidR="00000000" w:rsidRPr="00000000">
        <w:rPr>
          <w:rFonts w:ascii="Arial Narrow" w:cs="Arial Narrow" w:eastAsia="Arial Narrow" w:hAnsi="Arial Narrow"/>
          <w:i w:val="1"/>
          <w:color w:val="76923c"/>
          <w:u w:val="single"/>
          <w:rtl w:val="0"/>
        </w:rPr>
        <w:t xml:space="preserve">compilare solo le colonne relative al post-intervento e se pertinenti al progetto)</w:t>
      </w:r>
      <w:r w:rsidDel="00000000" w:rsidR="00000000" w:rsidRPr="00000000">
        <w:rPr>
          <w:rFonts w:ascii="Arial Narrow" w:cs="Arial Narrow" w:eastAsia="Arial Narrow" w:hAnsi="Arial Narrow"/>
          <w:i w:val="1"/>
          <w:color w:val="76923c"/>
          <w:rtl w:val="0"/>
        </w:rPr>
        <w:t xml:space="preserve">.</w:t>
      </w:r>
      <w:r w:rsidDel="00000000" w:rsidR="00000000" w:rsidRPr="00000000">
        <w:rPr>
          <w:rtl w:val="0"/>
        </w:rPr>
      </w:r>
    </w:p>
    <w:p w:rsidR="00000000" w:rsidDel="00000000" w:rsidP="00000000" w:rsidRDefault="00000000" w:rsidRPr="00000000" w14:paraId="0000001B">
      <w:pPr>
        <w:spacing w:after="200" w:before="200" w:lineRule="auto"/>
        <w:jc w:val="both"/>
        <w:rPr>
          <w:rFonts w:ascii="Arial Narrow" w:cs="Arial Narrow" w:eastAsia="Arial Narrow" w:hAnsi="Arial Narrow"/>
        </w:rPr>
      </w:pPr>
      <w:bookmarkStart w:colFirst="0" w:colLast="0" w:name="_heading=h.2sis10o9srs2" w:id="1"/>
      <w:bookmarkEnd w:id="1"/>
      <w:r w:rsidDel="00000000" w:rsidR="00000000" w:rsidRPr="00000000">
        <w:rPr>
          <w:rtl w:val="0"/>
        </w:rPr>
      </w:r>
    </w:p>
    <w:p w:rsidR="00000000" w:rsidDel="00000000" w:rsidP="00000000" w:rsidRDefault="00000000" w:rsidRPr="00000000" w14:paraId="0000001C">
      <w:pPr>
        <w:spacing w:after="200" w:before="200" w:lineRule="auto"/>
        <w:jc w:val="both"/>
        <w:rPr>
          <w:rFonts w:ascii="Arial Narrow" w:cs="Arial Narrow" w:eastAsia="Arial Narrow" w:hAnsi="Arial Narrow"/>
          <w:b w:val="1"/>
        </w:rPr>
      </w:pPr>
      <w:bookmarkStart w:colFirst="0" w:colLast="0" w:name="_heading=h.hwf1wmoubx65" w:id="2"/>
      <w:bookmarkEnd w:id="2"/>
      <w:r w:rsidDel="00000000" w:rsidR="00000000" w:rsidRPr="00000000">
        <w:rPr>
          <w:rFonts w:ascii="Arial Narrow" w:cs="Arial Narrow" w:eastAsia="Arial Narrow" w:hAnsi="Arial Narrow"/>
          <w:rtl w:val="0"/>
        </w:rPr>
        <w:t xml:space="preserve">Al fine di comprovare quanto dichiarato in sede di presentazione della domanda in relazione al principio DNSH e sulla base del progetto effettivamente realizzato e rendicontato, il/la sottoscritto/a</w:t>
      </w:r>
      <w:r w:rsidDel="00000000" w:rsidR="00000000" w:rsidRPr="00000000">
        <w:rPr>
          <w:rtl w:val="0"/>
        </w:rPr>
      </w:r>
    </w:p>
    <w:p w:rsidR="00000000" w:rsidDel="00000000" w:rsidP="00000000" w:rsidRDefault="00000000" w:rsidRPr="00000000" w14:paraId="0000001D">
      <w:pPr>
        <w:spacing w:line="276" w:lineRule="auto"/>
        <w:ind w:right="-12"/>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DICHIARA INOLTRE CHE</w:t>
      </w:r>
      <w:r w:rsidDel="00000000" w:rsidR="00000000" w:rsidRPr="00000000">
        <w:rPr>
          <w:rFonts w:ascii="Arial Narrow" w:cs="Arial Narrow" w:eastAsia="Arial Narrow" w:hAnsi="Arial Narrow"/>
          <w:b w:val="1"/>
          <w:vertAlign w:val="superscript"/>
        </w:rPr>
        <w:footnoteReference w:customMarkFollows="0" w:id="1"/>
      </w:r>
      <w:r w:rsidDel="00000000" w:rsidR="00000000" w:rsidRPr="00000000">
        <w:rPr>
          <w:rFonts w:ascii="Arial Narrow" w:cs="Arial Narrow" w:eastAsia="Arial Narrow" w:hAnsi="Arial Narrow"/>
          <w:b w:val="1"/>
          <w:rtl w:val="0"/>
        </w:rPr>
        <w:t xml:space="preserve">:</w:t>
      </w:r>
    </w:p>
    <w:p w:rsidR="00000000" w:rsidDel="00000000" w:rsidP="00000000" w:rsidRDefault="00000000" w:rsidRPr="00000000" w14:paraId="0000001E">
      <w:pPr>
        <w:spacing w:line="276" w:lineRule="auto"/>
        <w:ind w:right="-12"/>
        <w:jc w:val="center"/>
        <w:rPr>
          <w:rFonts w:ascii="Arial Narrow" w:cs="Arial Narrow" w:eastAsia="Arial Narrow" w:hAnsi="Arial Narrow"/>
          <w:b w:val="1"/>
        </w:rPr>
      </w:pPr>
      <w:r w:rsidDel="00000000" w:rsidR="00000000" w:rsidRPr="00000000">
        <w:rPr>
          <w:rtl w:val="0"/>
        </w:rPr>
      </w:r>
    </w:p>
    <w:sdt>
      <w:sdtPr>
        <w:lock w:val="contentLocked"/>
        <w:tag w:val="goog_rdk_0"/>
      </w:sdtPr>
      <w:sdtContent>
        <w:tbl>
          <w:tblPr>
            <w:tblStyle w:val="Table1"/>
            <w:tblW w:w="9765.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65"/>
            <w:tblGridChange w:id="0">
              <w:tblGrid>
                <w:gridCol w:w="9765"/>
              </w:tblGrid>
            </w:tblGridChange>
          </w:tblGrid>
          <w:tr>
            <w:trPr>
              <w:cantSplit w:val="0"/>
              <w:tblHeader w:val="0"/>
            </w:trPr>
            <w:tc>
              <w:tcPr>
                <w:tcBorders>
                  <w:bottom w:color="000000" w:space="0" w:sz="4" w:val="single"/>
                </w:tcBorders>
                <w:shd w:fill="dbe5f1" w:val="clear"/>
                <w:vAlign w:val="center"/>
              </w:tcPr>
              <w:p w:rsidR="00000000" w:rsidDel="00000000" w:rsidP="00000000" w:rsidRDefault="00000000" w:rsidRPr="00000000" w14:paraId="0000001F">
                <w:pPr>
                  <w:spacing w:before="120" w:lineRule="auto"/>
                  <w:ind w:left="0" w:firstLine="0"/>
                  <w:jc w:val="both"/>
                  <w:rPr>
                    <w:rFonts w:ascii="Arial Narrow" w:cs="Arial Narrow" w:eastAsia="Arial Narrow" w:hAnsi="Arial Narrow"/>
                  </w:rPr>
                </w:pPr>
                <w:r w:rsidDel="00000000" w:rsidR="00000000" w:rsidRPr="00000000">
                  <w:rPr>
                    <w:rFonts w:ascii="MS Gothic" w:cs="MS Gothic" w:eastAsia="MS Gothic" w:hAnsi="MS Gothic"/>
                    <w:rtl w:val="0"/>
                  </w:rPr>
                  <w:t xml:space="preserv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1.0</w:t>
                </w:r>
                <w:r w:rsidDel="00000000" w:rsidR="00000000" w:rsidRPr="00000000">
                  <w:rPr>
                    <w:rFonts w:ascii="Arial Narrow" w:cs="Arial Narrow" w:eastAsia="Arial Narrow" w:hAnsi="Arial Narrow"/>
                    <w:rtl w:val="0"/>
                  </w:rPr>
                  <w:t xml:space="preserve"> il progetto comprende </w:t>
                </w:r>
                <w:r w:rsidDel="00000000" w:rsidR="00000000" w:rsidRPr="00000000">
                  <w:rPr>
                    <w:rFonts w:ascii="Arial Narrow" w:cs="Arial Narrow" w:eastAsia="Arial Narrow" w:hAnsi="Arial Narrow"/>
                    <w:b w:val="1"/>
                    <w:rtl w:val="0"/>
                  </w:rPr>
                  <w:t xml:space="preserve">ESCLUSIVAMENTE</w:t>
                </w:r>
                <w:r w:rsidDel="00000000" w:rsidR="00000000" w:rsidRPr="00000000">
                  <w:rPr>
                    <w:rFonts w:ascii="Arial Narrow" w:cs="Arial Narrow" w:eastAsia="Arial Narrow" w:hAnsi="Arial Narrow"/>
                    <w:rtl w:val="0"/>
                  </w:rPr>
                  <w:t xml:space="preserve"> spese rientranti in una o più delle seguenti voci   </w:t>
                </w:r>
              </w:p>
              <w:p w:rsidR="00000000" w:rsidDel="00000000" w:rsidP="00000000" w:rsidRDefault="00000000" w:rsidRPr="00000000" w14:paraId="00000020">
                <w:pPr>
                  <w:spacing w:before="0" w:lineRule="auto"/>
                  <w:ind w:left="708.6614173228347" w:firstLine="0"/>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color w:val="ff0000"/>
                    <w:rtl w:val="0"/>
                  </w:rPr>
                  <w:t xml:space="preserve"> (</w:t>
                </w:r>
                <w:r w:rsidDel="00000000" w:rsidR="00000000" w:rsidRPr="00000000">
                  <w:rPr>
                    <w:rFonts w:ascii="Arial Narrow" w:cs="Arial Narrow" w:eastAsia="Arial Narrow" w:hAnsi="Arial Narrow"/>
                    <w:i w:val="1"/>
                    <w:color w:val="ff0000"/>
                    <w:rtl w:val="0"/>
                  </w:rPr>
                  <w:t xml:space="preserve">nel caso sia flaggata tale opzione si scelga uno o più dei casi sottostanti</w:t>
                </w:r>
                <w:r w:rsidDel="00000000" w:rsidR="00000000" w:rsidRPr="00000000">
                  <w:rPr>
                    <w:rFonts w:ascii="Arial Narrow" w:cs="Arial Narrow" w:eastAsia="Arial Narrow" w:hAnsi="Arial Narrow"/>
                    <w:color w:val="ff0000"/>
                    <w:rtl w:val="0"/>
                  </w:rPr>
                  <w:t xml:space="preserve">)</w:t>
                </w:r>
                <w:r w:rsidDel="00000000" w:rsidR="00000000" w:rsidRPr="00000000">
                  <w:rPr>
                    <w:rFonts w:ascii="Arial Narrow" w:cs="Arial Narrow" w:eastAsia="Arial Narrow" w:hAnsi="Arial Narrow"/>
                    <w:b w:val="1"/>
                    <w:rtl w:val="0"/>
                  </w:rPr>
                  <w:t xml:space="preserve">:</w:t>
                </w:r>
              </w:p>
              <w:p w:rsidR="00000000" w:rsidDel="00000000" w:rsidP="00000000" w:rsidRDefault="00000000" w:rsidRPr="00000000" w14:paraId="00000021">
                <w:pPr>
                  <w:numPr>
                    <w:ilvl w:val="0"/>
                    <w:numId w:val="2"/>
                  </w:numPr>
                  <w:spacing w:after="0" w:afterAutospacing="0" w:before="120" w:lineRule="auto"/>
                  <w:ind w:left="720" w:hanging="360"/>
                  <w:jc w:val="both"/>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spese per </w:t>
                </w:r>
                <w:r w:rsidDel="00000000" w:rsidR="00000000" w:rsidRPr="00000000">
                  <w:rPr>
                    <w:rFonts w:ascii="Arial Narrow" w:cs="Arial Narrow" w:eastAsia="Arial Narrow" w:hAnsi="Arial Narrow"/>
                    <w:b w:val="1"/>
                    <w:rtl w:val="0"/>
                  </w:rPr>
                  <w:t xml:space="preserve">SERVIZI DI CONSULENZA SPECIALISTICA </w:t>
                </w:r>
                <w:r w:rsidDel="00000000" w:rsidR="00000000" w:rsidRPr="00000000">
                  <w:rPr>
                    <w:rFonts w:ascii="Arial Narrow" w:cs="Arial Narrow" w:eastAsia="Arial Narrow" w:hAnsi="Arial Narrow"/>
                    <w:rtl w:val="0"/>
                  </w:rPr>
                  <w:t xml:space="preserve">riferibili a brevetti frutto della ricerca,    sviluppo di software specifico per l’oggetto della ricerca, servizi di consulenza di carattere tecnico-scientifico, ricerca contrattuale con organismi di ricerca e/o strutture di ricerca industriale e trasferimento tecnologico appartenenti alla Rete Alta Tecnologia dell’Emilia-Romagna ed accreditate ai sensi della DGR 1467/2018;</w:t>
                </w:r>
              </w:p>
              <w:p w:rsidR="00000000" w:rsidDel="00000000" w:rsidP="00000000" w:rsidRDefault="00000000" w:rsidRPr="00000000" w14:paraId="00000022">
                <w:pPr>
                  <w:numPr>
                    <w:ilvl w:val="0"/>
                    <w:numId w:val="2"/>
                  </w:numPr>
                  <w:spacing w:after="0" w:afterAutospacing="0" w:before="0" w:beforeAutospacing="0" w:lineRule="auto"/>
                  <w:ind w:left="720" w:hanging="360"/>
                  <w:jc w:val="both"/>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spese per l’acquisto</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DI</w:t>
                </w:r>
                <w:r w:rsidDel="00000000" w:rsidR="00000000" w:rsidRPr="00000000">
                  <w:rPr>
                    <w:rFonts w:ascii="Arial Narrow" w:cs="Arial Narrow" w:eastAsia="Arial Narrow" w:hAnsi="Arial Narrow"/>
                    <w:b w:val="1"/>
                    <w:rtl w:val="0"/>
                  </w:rPr>
                  <w:t xml:space="preserve"> SOFTWARE SPECIALISTICO</w:t>
                </w: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23">
                <w:pPr>
                  <w:numPr>
                    <w:ilvl w:val="0"/>
                    <w:numId w:val="2"/>
                  </w:numPr>
                  <w:spacing w:after="0" w:afterAutospacing="0" w:before="0" w:beforeAutospacing="0" w:lineRule="auto"/>
                  <w:ind w:left="720" w:hanging="360"/>
                  <w:jc w:val="both"/>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spese per l’acquisizione di</w:t>
                </w:r>
                <w:r w:rsidDel="00000000" w:rsidR="00000000" w:rsidRPr="00000000">
                  <w:rPr>
                    <w:rFonts w:ascii="Arial Narrow" w:cs="Arial Narrow" w:eastAsia="Arial Narrow" w:hAnsi="Arial Narrow"/>
                    <w:b w:val="1"/>
                    <w:rtl w:val="0"/>
                  </w:rPr>
                  <w:t xml:space="preserve"> SERVIZI DI CONSULENZA DI CARATTERE TECNICO-SCIENTIFICO</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024">
                <w:pPr>
                  <w:numPr>
                    <w:ilvl w:val="0"/>
                    <w:numId w:val="2"/>
                  </w:numPr>
                  <w:spacing w:after="0" w:afterAutospacing="0" w:before="0" w:beforeAutospacing="0" w:lineRule="auto"/>
                  <w:ind w:left="720" w:hanging="360"/>
                  <w:jc w:val="both"/>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spese </w:t>
                </w:r>
                <w:r w:rsidDel="00000000" w:rsidR="00000000" w:rsidRPr="00000000">
                  <w:rPr>
                    <w:rFonts w:ascii="Arial Narrow" w:cs="Arial Narrow" w:eastAsia="Arial Narrow" w:hAnsi="Arial Narrow"/>
                    <w:b w:val="1"/>
                    <w:rtl w:val="0"/>
                  </w:rPr>
                  <w:t xml:space="preserve">GENERALI</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025">
                <w:pPr>
                  <w:numPr>
                    <w:ilvl w:val="0"/>
                    <w:numId w:val="2"/>
                  </w:numPr>
                  <w:spacing w:before="0" w:beforeAutospacing="0" w:lineRule="auto"/>
                  <w:ind w:left="720" w:hanging="360"/>
                  <w:jc w:val="both"/>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spese per </w:t>
                </w:r>
                <w:r w:rsidDel="00000000" w:rsidR="00000000" w:rsidRPr="00000000">
                  <w:rPr>
                    <w:rFonts w:ascii="Arial Narrow" w:cs="Arial Narrow" w:eastAsia="Arial Narrow" w:hAnsi="Arial Narrow"/>
                    <w:b w:val="1"/>
                    <w:rtl w:val="0"/>
                  </w:rPr>
                  <w:t xml:space="preserve">nuovi “RICERCATORI”</w:t>
                </w:r>
                <w:r w:rsidDel="00000000" w:rsidR="00000000" w:rsidRPr="00000000">
                  <w:rPr>
                    <w:rFonts w:ascii="Arial Narrow" w:cs="Arial Narrow" w:eastAsia="Arial Narrow" w:hAnsi="Arial Narrow"/>
                    <w:rtl w:val="0"/>
                  </w:rPr>
                  <w:t xml:space="preserve"> e per il </w:t>
                </w:r>
                <w:r w:rsidDel="00000000" w:rsidR="00000000" w:rsidRPr="00000000">
                  <w:rPr>
                    <w:rFonts w:ascii="Arial Narrow" w:cs="Arial Narrow" w:eastAsia="Arial Narrow" w:hAnsi="Arial Narrow"/>
                    <w:b w:val="1"/>
                    <w:rtl w:val="0"/>
                  </w:rPr>
                  <w:t xml:space="preserve">PERSONALE</w:t>
                </w:r>
                <w:r w:rsidDel="00000000" w:rsidR="00000000" w:rsidRPr="00000000">
                  <w:rPr>
                    <w:rFonts w:ascii="Arial Narrow" w:cs="Arial Narrow" w:eastAsia="Arial Narrow" w:hAnsi="Arial Narrow"/>
                    <w:rtl w:val="0"/>
                  </w:rPr>
                  <w:t xml:space="preserve"> adibito ad attività di ricerca, progettazione, sperimentazione;</w:t>
                </w:r>
                <w:r w:rsidDel="00000000" w:rsidR="00000000" w:rsidRPr="00000000">
                  <w:rPr>
                    <w:rtl w:val="0"/>
                  </w:rPr>
                </w:r>
              </w:p>
              <w:p w:rsidR="00000000" w:rsidDel="00000000" w:rsidP="00000000" w:rsidRDefault="00000000" w:rsidRPr="00000000" w14:paraId="00000026">
                <w:pPr>
                  <w:spacing w:before="120" w:lineRule="auto"/>
                  <w:ind w:left="709" w:right="282" w:firstLine="0"/>
                  <w:jc w:val="both"/>
                  <w:rPr>
                    <w:rFonts w:ascii="Arial Narrow" w:cs="Arial Narrow" w:eastAsia="Arial Narrow" w:hAnsi="Arial Narrow"/>
                  </w:rPr>
                </w:pPr>
                <w:r w:rsidDel="00000000" w:rsidR="00000000" w:rsidRPr="00000000">
                  <w:rPr>
                    <w:rFonts w:ascii="Arial Narrow" w:cs="Arial Narrow" w:eastAsia="Arial Narrow" w:hAnsi="Arial Narrow"/>
                    <w:u w:val="single"/>
                    <w:rtl w:val="0"/>
                  </w:rPr>
                  <w:t xml:space="preserve">per le quali, ai sensi del paragrafo 9.5 del bando, il beneficiario non è tenuto a produrre alcuna ulteriore documentazione</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027">
                <w:pPr>
                  <w:spacing w:before="120" w:lineRule="auto"/>
                  <w:ind w:left="708.6614173228347" w:firstLine="0"/>
                  <w:jc w:val="both"/>
                  <w:rPr>
                    <w:rFonts w:ascii="Arial Narrow" w:cs="Arial Narrow" w:eastAsia="Arial Narrow" w:hAnsi="Arial Narrow"/>
                  </w:rPr>
                </w:pP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8">
                <w:pPr>
                  <w:spacing w:before="120" w:line="276" w:lineRule="auto"/>
                  <w:ind w:right="-11"/>
                  <w:rPr>
                    <w:rFonts w:ascii="Arial Narrow" w:cs="Arial Narrow" w:eastAsia="Arial Narrow" w:hAnsi="Arial Narrow"/>
                    <w:b w:val="1"/>
                  </w:rPr>
                </w:pPr>
                <w:r w:rsidDel="00000000" w:rsidR="00000000" w:rsidRPr="00000000">
                  <w:rPr>
                    <w:rtl w:val="0"/>
                  </w:rPr>
                </w:r>
              </w:p>
            </w:tc>
          </w:tr>
          <w:tr>
            <w:trPr>
              <w:cantSplit w:val="0"/>
              <w:tblHeader w:val="0"/>
            </w:trPr>
            <w:tc>
              <w:tcPr>
                <w:tcBorders>
                  <w:top w:color="000000" w:space="0" w:sz="4" w:val="single"/>
                </w:tcBorders>
                <w:shd w:fill="ebf1dd" w:val="clear"/>
              </w:tcPr>
              <w:p w:rsidR="00000000" w:rsidDel="00000000" w:rsidP="00000000" w:rsidRDefault="00000000" w:rsidRPr="00000000" w14:paraId="00000029">
                <w:pPr>
                  <w:spacing w:before="120" w:lineRule="auto"/>
                  <w:ind w:left="708.6614173228347" w:hanging="566.9291338582677"/>
                  <w:jc w:val="both"/>
                  <w:rPr>
                    <w:rFonts w:ascii="Arial Narrow" w:cs="Arial Narrow" w:eastAsia="Arial Narrow" w:hAnsi="Arial Narrow"/>
                    <w:b w:val="1"/>
                  </w:rPr>
                </w:pPr>
                <w:r w:rsidDel="00000000" w:rsidR="00000000" w:rsidRPr="00000000">
                  <w:rPr>
                    <w:rFonts w:ascii="MS Gothic" w:cs="MS Gothic" w:eastAsia="MS Gothic" w:hAnsi="MS Gothic"/>
                    <w:b w:val="1"/>
                    <w:rtl w:val="0"/>
                  </w:rPr>
                  <w:t xml:space="preserve">☐</w:t>
                </w:r>
                <w:r w:rsidDel="00000000" w:rsidR="00000000" w:rsidRPr="00000000">
                  <w:rPr>
                    <w:rFonts w:ascii="Arial Narrow" w:cs="Arial Narrow" w:eastAsia="Arial Narrow" w:hAnsi="Arial Narrow"/>
                    <w:b w:val="1"/>
                    <w:rtl w:val="0"/>
                  </w:rPr>
                  <w:t xml:space="preserve"> 2.0 </w:t>
                </w:r>
                <w:r w:rsidDel="00000000" w:rsidR="00000000" w:rsidRPr="00000000">
                  <w:rPr>
                    <w:rFonts w:ascii="Arial Narrow" w:cs="Arial Narrow" w:eastAsia="Arial Narrow" w:hAnsi="Arial Narrow"/>
                    <w:rtl w:val="0"/>
                  </w:rPr>
                  <w:t xml:space="preserve">il progetto </w:t>
                </w:r>
                <w:r w:rsidDel="00000000" w:rsidR="00000000" w:rsidRPr="00000000">
                  <w:rPr>
                    <w:rFonts w:ascii="Arial Narrow" w:cs="Arial Narrow" w:eastAsia="Arial Narrow" w:hAnsi="Arial Narrow"/>
                    <w:u w:val="single"/>
                    <w:rtl w:val="0"/>
                  </w:rPr>
                  <w:t xml:space="preserve">comprende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spese per l’UTILIZZO DI LABORATORI DI RICERCA O DI PROVA, </w:t>
                </w:r>
                <w:r w:rsidDel="00000000" w:rsidR="00000000" w:rsidRPr="00000000">
                  <w:rPr>
                    <w:rFonts w:ascii="Arial Narrow" w:cs="Arial Narrow" w:eastAsia="Arial Narrow" w:hAnsi="Arial Narrow"/>
                    <w:rtl w:val="0"/>
                  </w:rPr>
                  <w:t xml:space="preserve">per i quali si dichiari il possesso di</w:t>
                </w:r>
                <w:r w:rsidDel="00000000" w:rsidR="00000000" w:rsidRPr="00000000">
                  <w:rPr>
                    <w:rFonts w:ascii="Arial Narrow" w:cs="Arial Narrow" w:eastAsia="Arial Narrow" w:hAnsi="Arial Narrow"/>
                    <w:b w:val="1"/>
                    <w:rtl w:val="0"/>
                  </w:rPr>
                  <w:t xml:space="preserve"> certificazione ambientale (es. ISO 14001, EMAS) </w:t>
                </w:r>
                <w:r w:rsidDel="00000000" w:rsidR="00000000" w:rsidRPr="00000000">
                  <w:rPr>
                    <w:rFonts w:ascii="Arial Narrow" w:cs="Arial Narrow" w:eastAsia="Arial Narrow" w:hAnsi="Arial Narrow"/>
                    <w:color w:val="ff0000"/>
                    <w:rtl w:val="0"/>
                  </w:rPr>
                  <w:t xml:space="preserve">(nel caso sia flaggata tale opzione riportare di seguito per ciascun laboratorio il riferimento della certificazione)</w:t>
                </w:r>
                <w:r w:rsidDel="00000000" w:rsidR="00000000" w:rsidRPr="00000000">
                  <w:rPr>
                    <w:rFonts w:ascii="Arial Narrow" w:cs="Arial Narrow" w:eastAsia="Arial Narrow" w:hAnsi="Arial Narrow"/>
                    <w:b w:val="1"/>
                    <w:rtl w:val="0"/>
                  </w:rPr>
                  <w:t xml:space="preserve">:</w:t>
                </w:r>
              </w:p>
              <w:p w:rsidR="00000000" w:rsidDel="00000000" w:rsidP="00000000" w:rsidRDefault="00000000" w:rsidRPr="00000000" w14:paraId="0000002A">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2B">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2C">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2D">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2E">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2F">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0">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1">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2">
                <w:pPr>
                  <w:spacing w:before="120" w:lineRule="auto"/>
                  <w:ind w:left="708.6614173228347" w:firstLine="0"/>
                  <w:jc w:val="both"/>
                  <w:rPr>
                    <w:rFonts w:ascii="Arial Narrow" w:cs="Arial Narrow" w:eastAsia="Arial Narrow" w:hAnsi="Arial Narrow"/>
                  </w:rPr>
                </w:pPr>
                <w:r w:rsidDel="00000000" w:rsidR="00000000" w:rsidRPr="00000000">
                  <w:rPr>
                    <w:rtl w:val="0"/>
                  </w:rPr>
                </w:r>
              </w:p>
            </w:tc>
          </w:tr>
        </w:tbl>
      </w:sdtContent>
    </w:sdt>
    <w:p w:rsidR="00000000" w:rsidDel="00000000" w:rsidP="00000000" w:rsidRDefault="00000000" w:rsidRPr="00000000" w14:paraId="00000033">
      <w:pPr>
        <w:spacing w:line="276" w:lineRule="auto"/>
        <w:ind w:right="-12"/>
        <w:jc w:val="center"/>
        <w:rPr>
          <w:rFonts w:ascii="Arial Narrow" w:cs="Arial Narrow" w:eastAsia="Arial Narrow" w:hAnsi="Arial Narrow"/>
          <w:b w:val="1"/>
        </w:rPr>
      </w:pPr>
      <w:r w:rsidDel="00000000" w:rsidR="00000000" w:rsidRPr="00000000">
        <w:rPr>
          <w:rtl w:val="0"/>
        </w:rPr>
      </w:r>
    </w:p>
    <w:sdt>
      <w:sdtPr>
        <w:lock w:val="contentLocked"/>
        <w:tag w:val="goog_rdk_1"/>
      </w:sdtPr>
      <w:sdtContent>
        <w:tbl>
          <w:tblPr>
            <w:tblStyle w:val="Table2"/>
            <w:tblW w:w="9765.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65"/>
            <w:tblGridChange w:id="0">
              <w:tblGrid>
                <w:gridCol w:w="9765"/>
              </w:tblGrid>
            </w:tblGridChange>
          </w:tblGrid>
          <w:tr>
            <w:trPr>
              <w:cantSplit w:val="0"/>
              <w:trHeight w:val="3461.2968750000005" w:hRule="atLeast"/>
              <w:tblHeader w:val="0"/>
            </w:trPr>
            <w:tc>
              <w:tcPr>
                <w:tcBorders>
                  <w:top w:color="000000" w:space="0" w:sz="4" w:val="single"/>
                </w:tcBorders>
                <w:shd w:fill="fff2cc" w:val="clear"/>
              </w:tcPr>
              <w:p w:rsidR="00000000" w:rsidDel="00000000" w:rsidP="00000000" w:rsidRDefault="00000000" w:rsidRPr="00000000" w14:paraId="00000034">
                <w:pPr>
                  <w:spacing w:before="120" w:lineRule="auto"/>
                  <w:ind w:left="708.6614173228347" w:hanging="566.9291338582677"/>
                  <w:jc w:val="both"/>
                  <w:rPr>
                    <w:rFonts w:ascii="Arial Narrow" w:cs="Arial Narrow" w:eastAsia="Arial Narrow" w:hAnsi="Arial Narrow"/>
                    <w:b w:val="1"/>
                  </w:rPr>
                </w:pPr>
                <w:r w:rsidDel="00000000" w:rsidR="00000000" w:rsidRPr="00000000">
                  <w:rPr>
                    <w:rFonts w:ascii="MS Gothic" w:cs="MS Gothic" w:eastAsia="MS Gothic" w:hAnsi="MS Gothic"/>
                    <w:b w:val="1"/>
                    <w:rtl w:val="0"/>
                  </w:rPr>
                  <w:t xml:space="preserve">☐</w:t>
                </w:r>
                <w:r w:rsidDel="00000000" w:rsidR="00000000" w:rsidRPr="00000000">
                  <w:rPr>
                    <w:rFonts w:ascii="Arial Narrow" w:cs="Arial Narrow" w:eastAsia="Arial Narrow" w:hAnsi="Arial Narrow"/>
                    <w:b w:val="1"/>
                    <w:rtl w:val="0"/>
                  </w:rPr>
                  <w:t xml:space="preserve"> 3.0 </w:t>
                </w:r>
                <w:r w:rsidDel="00000000" w:rsidR="00000000" w:rsidRPr="00000000">
                  <w:rPr>
                    <w:rFonts w:ascii="Arial Narrow" w:cs="Arial Narrow" w:eastAsia="Arial Narrow" w:hAnsi="Arial Narrow"/>
                    <w:rtl w:val="0"/>
                  </w:rPr>
                  <w:t xml:space="preserve">il progetto </w:t>
                </w:r>
                <w:r w:rsidDel="00000000" w:rsidR="00000000" w:rsidRPr="00000000">
                  <w:rPr>
                    <w:rFonts w:ascii="Arial Narrow" w:cs="Arial Narrow" w:eastAsia="Arial Narrow" w:hAnsi="Arial Narrow"/>
                    <w:u w:val="single"/>
                    <w:rtl w:val="0"/>
                  </w:rPr>
                  <w:t xml:space="preserve">comprende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spese per l’ACQUISTO DI IMPIANTI INDUSTRIALI, </w:t>
                </w:r>
                <w:r w:rsidDel="00000000" w:rsidR="00000000" w:rsidRPr="00000000">
                  <w:rPr>
                    <w:rFonts w:ascii="Arial Narrow" w:cs="Arial Narrow" w:eastAsia="Arial Narrow" w:hAnsi="Arial Narrow"/>
                    <w:rtl w:val="0"/>
                  </w:rPr>
                  <w:t xml:space="preserve">per i quali si dichiari il possesso di</w:t>
                </w:r>
                <w:r w:rsidDel="00000000" w:rsidR="00000000" w:rsidRPr="00000000">
                  <w:rPr>
                    <w:rFonts w:ascii="Arial Narrow" w:cs="Arial Narrow" w:eastAsia="Arial Narrow" w:hAnsi="Arial Narrow"/>
                    <w:b w:val="1"/>
                    <w:rtl w:val="0"/>
                  </w:rPr>
                  <w:t xml:space="preserve"> certificazione ambientale (es. ISO 14001, EMAS) </w:t>
                </w:r>
                <w:r w:rsidDel="00000000" w:rsidR="00000000" w:rsidRPr="00000000">
                  <w:rPr>
                    <w:rFonts w:ascii="Arial Narrow" w:cs="Arial Narrow" w:eastAsia="Arial Narrow" w:hAnsi="Arial Narrow"/>
                    <w:color w:val="ff0000"/>
                    <w:rtl w:val="0"/>
                  </w:rPr>
                  <w:t xml:space="preserve">(nel caso sia flaggata tale opzione riportare di seguito per ciascun impianto il riferimento della certificazione)</w:t>
                </w:r>
                <w:r w:rsidDel="00000000" w:rsidR="00000000" w:rsidRPr="00000000">
                  <w:rPr>
                    <w:rFonts w:ascii="Arial Narrow" w:cs="Arial Narrow" w:eastAsia="Arial Narrow" w:hAnsi="Arial Narrow"/>
                    <w:b w:val="1"/>
                    <w:rtl w:val="0"/>
                  </w:rPr>
                  <w:t xml:space="preserve">:</w:t>
                </w:r>
              </w:p>
              <w:p w:rsidR="00000000" w:rsidDel="00000000" w:rsidP="00000000" w:rsidRDefault="00000000" w:rsidRPr="00000000" w14:paraId="00000035">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6">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7">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8">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9">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A">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B">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C">
                <w:pPr>
                  <w:tabs>
                    <w:tab w:val="right" w:leader="none" w:pos="996"/>
                  </w:tabs>
                  <w:ind w:left="1604" w:right="-12" w:hanging="42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w:t>
                </w:r>
              </w:p>
              <w:p w:rsidR="00000000" w:rsidDel="00000000" w:rsidP="00000000" w:rsidRDefault="00000000" w:rsidRPr="00000000" w14:paraId="0000003D">
                <w:pPr>
                  <w:spacing w:before="120" w:lineRule="auto"/>
                  <w:ind w:left="708.6614173228347" w:firstLine="0"/>
                  <w:jc w:val="both"/>
                  <w:rPr>
                    <w:rFonts w:ascii="Arial Narrow" w:cs="Arial Narrow" w:eastAsia="Arial Narrow" w:hAnsi="Arial Narrow"/>
                  </w:rPr>
                </w:pPr>
                <w:r w:rsidDel="00000000" w:rsidR="00000000" w:rsidRPr="00000000">
                  <w:rPr>
                    <w:rtl w:val="0"/>
                  </w:rPr>
                </w:r>
              </w:p>
            </w:tc>
          </w:tr>
        </w:tbl>
      </w:sdtContent>
    </w:sdt>
    <w:p w:rsidR="00000000" w:rsidDel="00000000" w:rsidP="00000000" w:rsidRDefault="00000000" w:rsidRPr="00000000" w14:paraId="0000003E">
      <w:pPr>
        <w:spacing w:line="276" w:lineRule="auto"/>
        <w:ind w:left="426" w:right="-12" w:hanging="284"/>
        <w:rPr>
          <w:rFonts w:ascii="Arial Narrow" w:cs="Arial Narrow" w:eastAsia="Arial Narrow" w:hAnsi="Arial Narrow"/>
          <w:b w:val="1"/>
        </w:rPr>
        <w:sectPr>
          <w:headerReference r:id="rId8" w:type="default"/>
          <w:footerReference r:id="rId9" w:type="default"/>
          <w:pgSz w:h="16838" w:w="11906" w:orient="portrait"/>
          <w:pgMar w:bottom="765" w:top="1417" w:left="1134" w:right="1134" w:header="708" w:footer="708"/>
          <w:pgNumType w:start="1"/>
        </w:sectPr>
      </w:pPr>
      <w:r w:rsidDel="00000000" w:rsidR="00000000" w:rsidRPr="00000000">
        <w:rPr>
          <w:rtl w:val="0"/>
        </w:rPr>
      </w:r>
    </w:p>
    <w:p w:rsidR="00000000" w:rsidDel="00000000" w:rsidP="00000000" w:rsidRDefault="00000000" w:rsidRPr="00000000" w14:paraId="0000003F">
      <w:pPr>
        <w:spacing w:line="276" w:lineRule="auto"/>
        <w:ind w:left="426" w:right="-12" w:hanging="284"/>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40">
      <w:pPr>
        <w:spacing w:line="276" w:lineRule="auto"/>
        <w:ind w:left="426" w:right="-12" w:hanging="284"/>
        <w:rPr>
          <w:rFonts w:ascii="MS Gothic" w:cs="MS Gothic" w:eastAsia="MS Gothic" w:hAnsi="MS Gothic"/>
          <w:b w:val="1"/>
          <w:sz w:val="8"/>
          <w:szCs w:val="8"/>
        </w:rPr>
      </w:pPr>
      <w:r w:rsidDel="00000000" w:rsidR="00000000" w:rsidRPr="00000000">
        <w:rPr>
          <w:rtl w:val="0"/>
        </w:rPr>
      </w:r>
    </w:p>
    <w:sdt>
      <w:sdtPr>
        <w:lock w:val="contentLocked"/>
        <w:tag w:val="goog_rdk_2"/>
      </w:sdtPr>
      <w:sdtContent>
        <w:tbl>
          <w:tblPr>
            <w:tblStyle w:val="Table3"/>
            <w:tblW w:w="15285.0" w:type="dxa"/>
            <w:jc w:val="left"/>
            <w:tblInd w:w="-5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15"/>
            <w:gridCol w:w="1215"/>
            <w:gridCol w:w="945"/>
            <w:gridCol w:w="1065"/>
            <w:gridCol w:w="3195"/>
            <w:gridCol w:w="1515"/>
            <w:gridCol w:w="2085"/>
            <w:gridCol w:w="2310"/>
            <w:gridCol w:w="2340"/>
            <w:tblGridChange w:id="0">
              <w:tblGrid>
                <w:gridCol w:w="615"/>
                <w:gridCol w:w="1215"/>
                <w:gridCol w:w="945"/>
                <w:gridCol w:w="1065"/>
                <w:gridCol w:w="3195"/>
                <w:gridCol w:w="1515"/>
                <w:gridCol w:w="2085"/>
                <w:gridCol w:w="2310"/>
                <w:gridCol w:w="2340"/>
              </w:tblGrid>
            </w:tblGridChange>
          </w:tblGrid>
          <w:tr>
            <w:trPr>
              <w:cantSplit w:val="1"/>
              <w:trHeight w:val="390" w:hRule="atLeast"/>
              <w:tblHeader w:val="0"/>
            </w:trPr>
            <w:tc>
              <w:tcPr>
                <w:gridSpan w:val="9"/>
                <w:shd w:fill="ebf1dd" w:val="clear"/>
                <w:vAlign w:val="center"/>
              </w:tcPr>
              <w:p w:rsidR="00000000" w:rsidDel="00000000" w:rsidP="00000000" w:rsidRDefault="00000000" w:rsidRPr="00000000" w14:paraId="00000041">
                <w:pPr>
                  <w:spacing w:before="120" w:lineRule="auto"/>
                  <w:ind w:left="850.3937007874016" w:hanging="708.6614173228347"/>
                  <w:jc w:val="both"/>
                  <w:rPr>
                    <w:rFonts w:ascii="Arial Narrow" w:cs="Arial Narrow" w:eastAsia="Arial Narrow" w:hAnsi="Arial Narrow"/>
                  </w:rPr>
                </w:pPr>
                <w:r w:rsidDel="00000000" w:rsidR="00000000" w:rsidRPr="00000000">
                  <w:rPr>
                    <w:rFonts w:ascii="MS Gothic" w:cs="MS Gothic" w:eastAsia="MS Gothic" w:hAnsi="MS Gothic"/>
                    <w:rtl w:val="0"/>
                  </w:rPr>
                  <w:t xml:space="preserv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4.0</w:t>
                </w:r>
                <w:r w:rsidDel="00000000" w:rsidR="00000000" w:rsidRPr="00000000">
                  <w:rPr>
                    <w:rFonts w:ascii="Arial Narrow" w:cs="Arial Narrow" w:eastAsia="Arial Narrow" w:hAnsi="Arial Narrow"/>
                    <w:rtl w:val="0"/>
                  </w:rPr>
                  <w:t xml:space="preserve"> il progetto </w:t>
                </w:r>
                <w:r w:rsidDel="00000000" w:rsidR="00000000" w:rsidRPr="00000000">
                  <w:rPr>
                    <w:rFonts w:ascii="Arial Narrow" w:cs="Arial Narrow" w:eastAsia="Arial Narrow" w:hAnsi="Arial Narrow"/>
                    <w:u w:val="single"/>
                    <w:rtl w:val="0"/>
                  </w:rPr>
                  <w:t xml:space="preserve">comprende</w:t>
                </w:r>
                <w:r w:rsidDel="00000000" w:rsidR="00000000" w:rsidRPr="00000000">
                  <w:rPr>
                    <w:rFonts w:ascii="Arial Narrow" w:cs="Arial Narrow" w:eastAsia="Arial Narrow" w:hAnsi="Arial Narrow"/>
                    <w:rtl w:val="0"/>
                  </w:rPr>
                  <w:t xml:space="preserve"> spese per acquisto di </w:t>
                </w:r>
                <w:r w:rsidDel="00000000" w:rsidR="00000000" w:rsidRPr="00000000">
                  <w:rPr>
                    <w:rFonts w:ascii="Arial Narrow" w:cs="Arial Narrow" w:eastAsia="Arial Narrow" w:hAnsi="Arial Narrow"/>
                    <w:b w:val="1"/>
                    <w:rtl w:val="0"/>
                  </w:rPr>
                  <w:t xml:space="preserve">BREVETTI, REALIZZAZIONE PROTOTIPI E/O SPESE PER ACQUISTO/LEASING ATTREZZATURE SCIENTIFICHE </w:t>
                </w:r>
                <w:r w:rsidDel="00000000" w:rsidR="00000000" w:rsidRPr="00000000">
                  <w:rPr>
                    <w:rFonts w:ascii="Arial Narrow" w:cs="Arial Narrow" w:eastAsia="Arial Narrow" w:hAnsi="Arial Narrow"/>
                    <w:rtl w:val="0"/>
                  </w:rPr>
                  <w:t xml:space="preserve">in possesso delle CERTIFICAZIONI/ETICHETTE AMBIENTALI allegate in Sfinge 2020 ed elencate nella </w:t>
                </w:r>
                <w:r w:rsidDel="00000000" w:rsidR="00000000" w:rsidRPr="00000000">
                  <w:rPr>
                    <w:rFonts w:ascii="Arial Narrow" w:cs="Arial Narrow" w:eastAsia="Arial Narrow" w:hAnsi="Arial Narrow"/>
                    <w:b w:val="1"/>
                    <w:color w:val="ff0000"/>
                    <w:rtl w:val="0"/>
                  </w:rPr>
                  <w:t xml:space="preserve">tabella elenco prodotti</w:t>
                </w:r>
                <w:r w:rsidDel="00000000" w:rsidR="00000000" w:rsidRPr="00000000">
                  <w:rPr>
                    <w:rFonts w:ascii="Arial Narrow" w:cs="Arial Narrow" w:eastAsia="Arial Narrow" w:hAnsi="Arial Narrow"/>
                    <w:color w:val="ff0000"/>
                    <w:rtl w:val="0"/>
                  </w:rPr>
                  <w:t xml:space="preserve"> </w:t>
                </w:r>
                <w:r w:rsidDel="00000000" w:rsidR="00000000" w:rsidRPr="00000000">
                  <w:rPr>
                    <w:rFonts w:ascii="Arial Narrow" w:cs="Arial Narrow" w:eastAsia="Arial Narrow" w:hAnsi="Arial Narrow"/>
                    <w:b w:val="1"/>
                    <w:color w:val="ff0000"/>
                    <w:rtl w:val="0"/>
                  </w:rPr>
                  <w:t xml:space="preserve">rendicontati</w:t>
                </w:r>
                <w:r w:rsidDel="00000000" w:rsidR="00000000" w:rsidRPr="00000000">
                  <w:rPr>
                    <w:rFonts w:ascii="Arial Narrow" w:cs="Arial Narrow" w:eastAsia="Arial Narrow" w:hAnsi="Arial Narrow"/>
                    <w:rtl w:val="0"/>
                  </w:rPr>
                  <w:t xml:space="preserve"> che segue.</w:t>
                </w:r>
              </w:p>
              <w:p w:rsidR="00000000" w:rsidDel="00000000" w:rsidP="00000000" w:rsidRDefault="00000000" w:rsidRPr="00000000" w14:paraId="00000042">
                <w:pPr>
                  <w:spacing w:line="276" w:lineRule="auto"/>
                  <w:ind w:right="-12"/>
                  <w:jc w:val="center"/>
                  <w:rPr>
                    <w:rFonts w:ascii="Arial Narrow" w:cs="Arial Narrow" w:eastAsia="Arial Narrow" w:hAnsi="Arial Narrow"/>
                    <w:b w:val="1"/>
                    <w:color w:val="ff0000"/>
                    <w:sz w:val="20"/>
                    <w:szCs w:val="20"/>
                  </w:rPr>
                </w:pPr>
                <w:r w:rsidDel="00000000" w:rsidR="00000000" w:rsidRPr="00000000">
                  <w:rPr>
                    <w:rtl w:val="0"/>
                  </w:rPr>
                </w:r>
              </w:p>
            </w:tc>
          </w:tr>
          <w:tr>
            <w:trPr>
              <w:cantSplit w:val="1"/>
              <w:trHeight w:val="390" w:hRule="atLeast"/>
              <w:tblHeader w:val="0"/>
            </w:trPr>
            <w:tc>
              <w:tcPr>
                <w:gridSpan w:val="9"/>
                <w:shd w:fill="ebf1dd" w:val="clear"/>
                <w:vAlign w:val="center"/>
              </w:tcPr>
              <w:p w:rsidR="00000000" w:rsidDel="00000000" w:rsidP="00000000" w:rsidRDefault="00000000" w:rsidRPr="00000000" w14:paraId="0000004B">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color w:val="ff0000"/>
                    <w:sz w:val="20"/>
                    <w:szCs w:val="20"/>
                    <w:rtl w:val="0"/>
                  </w:rPr>
                  <w:t xml:space="preserve">TABELLA ELENCO PRODOTTI</w:t>
                </w:r>
                <w:r w:rsidDel="00000000" w:rsidR="00000000" w:rsidRPr="00000000">
                  <w:rPr>
                    <w:rFonts w:ascii="Arial Narrow" w:cs="Arial Narrow" w:eastAsia="Arial Narrow" w:hAnsi="Arial Narrow"/>
                    <w:b w:val="1"/>
                    <w:color w:val="ff0000"/>
                    <w:sz w:val="20"/>
                    <w:szCs w:val="20"/>
                    <w:vertAlign w:val="superscript"/>
                  </w:rPr>
                  <w:footnoteReference w:customMarkFollows="0" w:id="2"/>
                </w:r>
                <w:r w:rsidDel="00000000" w:rsidR="00000000" w:rsidRPr="00000000">
                  <w:rPr>
                    <w:rtl w:val="0"/>
                  </w:rPr>
                </w:r>
              </w:p>
            </w:tc>
          </w:tr>
          <w:tr>
            <w:trPr>
              <w:cantSplit w:val="1"/>
              <w:trHeight w:val="2156.3281250000005" w:hRule="atLeast"/>
              <w:tblHeader w:val="0"/>
            </w:trPr>
            <w:tc>
              <w:tcPr>
                <w:shd w:fill="ebf1dd" w:val="clear"/>
                <w:vAlign w:val="center"/>
              </w:tcPr>
              <w:p w:rsidR="00000000" w:rsidDel="00000000" w:rsidP="00000000" w:rsidRDefault="00000000" w:rsidRPr="00000000" w14:paraId="00000054">
                <w:pPr>
                  <w:spacing w:line="276" w:lineRule="auto"/>
                  <w:ind w:left="-120" w:right="-123.66141732283467" w:firstLine="0"/>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18"/>
                    <w:szCs w:val="18"/>
                    <w:rtl w:val="0"/>
                  </w:rPr>
                  <w:t xml:space="preserve">Colonna </w:t>
                </w:r>
                <w:r w:rsidDel="00000000" w:rsidR="00000000" w:rsidRPr="00000000">
                  <w:rPr>
                    <w:rFonts w:ascii="Arial Narrow" w:cs="Arial Narrow" w:eastAsia="Arial Narrow" w:hAnsi="Arial Narrow"/>
                    <w:b w:val="1"/>
                    <w:sz w:val="20"/>
                    <w:szCs w:val="20"/>
                    <w:rtl w:val="0"/>
                  </w:rPr>
                  <w:t xml:space="preserve">1 </w:t>
                </w:r>
              </w:p>
              <w:p w:rsidR="00000000" w:rsidDel="00000000" w:rsidP="00000000" w:rsidRDefault="00000000" w:rsidRPr="00000000" w14:paraId="00000055">
                <w:pPr>
                  <w:spacing w:line="276" w:lineRule="auto"/>
                  <w:ind w:right="-12"/>
                  <w:jc w:val="center"/>
                  <w:rPr>
                    <w:rFonts w:ascii="Arial Narrow" w:cs="Arial Narrow" w:eastAsia="Arial Narrow" w:hAnsi="Arial Narrow"/>
                    <w:b w:val="1"/>
                    <w:sz w:val="18"/>
                    <w:szCs w:val="18"/>
                  </w:rPr>
                </w:pPr>
                <w:r w:rsidDel="00000000" w:rsidR="00000000" w:rsidRPr="00000000">
                  <w:rPr>
                    <w:rFonts w:ascii="Arial Narrow" w:cs="Arial Narrow" w:eastAsia="Arial Narrow" w:hAnsi="Arial Narrow"/>
                    <w:b w:val="1"/>
                    <w:sz w:val="18"/>
                    <w:szCs w:val="18"/>
                    <w:rtl w:val="0"/>
                  </w:rPr>
                  <w:t xml:space="preserve">N. RIGA</w:t>
                </w:r>
              </w:p>
            </w:tc>
            <w:tc>
              <w:tcPr>
                <w:shd w:fill="ebf1dd" w:val="clear"/>
                <w:vAlign w:val="center"/>
              </w:tcPr>
              <w:p w:rsidR="00000000" w:rsidDel="00000000" w:rsidP="00000000" w:rsidRDefault="00000000" w:rsidRPr="00000000" w14:paraId="00000056">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2</w:t>
                </w:r>
              </w:p>
              <w:p w:rsidR="00000000" w:rsidDel="00000000" w:rsidP="00000000" w:rsidRDefault="00000000" w:rsidRPr="00000000" w14:paraId="00000057">
                <w:pPr>
                  <w:spacing w:line="276" w:lineRule="auto"/>
                  <w:ind w:right="-12"/>
                  <w:jc w:val="center"/>
                  <w:rPr>
                    <w:rFonts w:ascii="Arial Narrow" w:cs="Arial Narrow" w:eastAsia="Arial Narrow" w:hAnsi="Arial Narrow"/>
                    <w:b w:val="1"/>
                    <w:sz w:val="18"/>
                    <w:szCs w:val="18"/>
                  </w:rPr>
                </w:pPr>
                <w:r w:rsidDel="00000000" w:rsidR="00000000" w:rsidRPr="00000000">
                  <w:rPr>
                    <w:rFonts w:ascii="Arial Narrow" w:cs="Arial Narrow" w:eastAsia="Arial Narrow" w:hAnsi="Arial Narrow"/>
                    <w:b w:val="1"/>
                    <w:sz w:val="18"/>
                    <w:szCs w:val="18"/>
                    <w:rtl w:val="0"/>
                  </w:rPr>
                  <w:t xml:space="preserve">MARCA</w:t>
                </w:r>
              </w:p>
            </w:tc>
            <w:tc>
              <w:tcPr>
                <w:shd w:fill="ebf1dd" w:val="clear"/>
                <w:vAlign w:val="center"/>
              </w:tcPr>
              <w:p w:rsidR="00000000" w:rsidDel="00000000" w:rsidP="00000000" w:rsidRDefault="00000000" w:rsidRPr="00000000" w14:paraId="00000058">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3</w:t>
                </w:r>
              </w:p>
              <w:p w:rsidR="00000000" w:rsidDel="00000000" w:rsidP="00000000" w:rsidRDefault="00000000" w:rsidRPr="00000000" w14:paraId="00000059">
                <w:pPr>
                  <w:spacing w:line="276" w:lineRule="auto"/>
                  <w:ind w:right="-12"/>
                  <w:jc w:val="center"/>
                  <w:rPr>
                    <w:rFonts w:ascii="Arial Narrow" w:cs="Arial Narrow" w:eastAsia="Arial Narrow" w:hAnsi="Arial Narrow"/>
                    <w:b w:val="1"/>
                    <w:sz w:val="18"/>
                    <w:szCs w:val="18"/>
                  </w:rPr>
                </w:pPr>
                <w:r w:rsidDel="00000000" w:rsidR="00000000" w:rsidRPr="00000000">
                  <w:rPr>
                    <w:rFonts w:ascii="Arial Narrow" w:cs="Arial Narrow" w:eastAsia="Arial Narrow" w:hAnsi="Arial Narrow"/>
                    <w:b w:val="1"/>
                    <w:sz w:val="18"/>
                    <w:szCs w:val="18"/>
                    <w:rtl w:val="0"/>
                  </w:rPr>
                  <w:t xml:space="preserve">MODELLO</w:t>
                </w:r>
              </w:p>
            </w:tc>
            <w:tc>
              <w:tcPr>
                <w:shd w:fill="ebf1dd" w:val="clear"/>
                <w:vAlign w:val="center"/>
              </w:tcPr>
              <w:p w:rsidR="00000000" w:rsidDel="00000000" w:rsidP="00000000" w:rsidRDefault="00000000" w:rsidRPr="00000000" w14:paraId="0000005A">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4</w:t>
                </w:r>
              </w:p>
              <w:p w:rsidR="00000000" w:rsidDel="00000000" w:rsidP="00000000" w:rsidRDefault="00000000" w:rsidRPr="00000000" w14:paraId="0000005B">
                <w:pPr>
                  <w:spacing w:line="276" w:lineRule="auto"/>
                  <w:ind w:right="-12"/>
                  <w:jc w:val="center"/>
                  <w:rPr>
                    <w:rFonts w:ascii="Arial Narrow" w:cs="Arial Narrow" w:eastAsia="Arial Narrow" w:hAnsi="Arial Narrow"/>
                    <w:b w:val="1"/>
                    <w:sz w:val="18"/>
                    <w:szCs w:val="18"/>
                  </w:rPr>
                </w:pPr>
                <w:r w:rsidDel="00000000" w:rsidR="00000000" w:rsidRPr="00000000">
                  <w:rPr>
                    <w:rFonts w:ascii="Arial Narrow" w:cs="Arial Narrow" w:eastAsia="Arial Narrow" w:hAnsi="Arial Narrow"/>
                    <w:b w:val="1"/>
                    <w:sz w:val="18"/>
                    <w:szCs w:val="18"/>
                    <w:rtl w:val="0"/>
                  </w:rPr>
                  <w:t xml:space="preserve">FORNITORE</w:t>
                </w:r>
              </w:p>
            </w:tc>
            <w:tc>
              <w:tcPr>
                <w:shd w:fill="ebf1dd" w:val="clear"/>
                <w:vAlign w:val="center"/>
              </w:tcPr>
              <w:p w:rsidR="00000000" w:rsidDel="00000000" w:rsidP="00000000" w:rsidRDefault="00000000" w:rsidRPr="00000000" w14:paraId="0000005C">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5</w:t>
                </w:r>
              </w:p>
              <w:p w:rsidR="00000000" w:rsidDel="00000000" w:rsidP="00000000" w:rsidRDefault="00000000" w:rsidRPr="00000000" w14:paraId="0000005D">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TIPO DI “CERTIFICATO”</w:t>
                </w:r>
              </w:p>
              <w:p w:rsidR="00000000" w:rsidDel="00000000" w:rsidP="00000000" w:rsidRDefault="00000000" w:rsidRPr="00000000" w14:paraId="0000005E">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i w:val="1"/>
                    <w:color w:val="ff0000"/>
                    <w:sz w:val="20"/>
                    <w:szCs w:val="20"/>
                    <w:rtl w:val="0"/>
                  </w:rPr>
                  <w:t xml:space="preserve">Ripetere la sola dicitura pertinente per ciascun bene</w:t>
                </w:r>
                <w:r w:rsidDel="00000000" w:rsidR="00000000" w:rsidRPr="00000000">
                  <w:rPr>
                    <w:rtl w:val="0"/>
                  </w:rPr>
                </w:r>
              </w:p>
            </w:tc>
            <w:tc>
              <w:tcPr>
                <w:shd w:fill="ebf1dd" w:val="clear"/>
                <w:vAlign w:val="center"/>
              </w:tcPr>
              <w:p w:rsidR="00000000" w:rsidDel="00000000" w:rsidP="00000000" w:rsidRDefault="00000000" w:rsidRPr="00000000" w14:paraId="0000005F">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6</w:t>
                </w:r>
              </w:p>
              <w:p w:rsidR="00000000" w:rsidDel="00000000" w:rsidP="00000000" w:rsidRDefault="00000000" w:rsidRPr="00000000" w14:paraId="00000060">
                <w:pPr>
                  <w:spacing w:line="276" w:lineRule="auto"/>
                  <w:ind w:right="-12"/>
                  <w:jc w:val="center"/>
                  <w:rPr>
                    <w:rFonts w:ascii="Arial Narrow" w:cs="Arial Narrow" w:eastAsia="Arial Narrow" w:hAnsi="Arial Narrow"/>
                    <w:b w:val="1"/>
                    <w:sz w:val="18"/>
                    <w:szCs w:val="18"/>
                  </w:rPr>
                </w:pPr>
                <w:r w:rsidDel="00000000" w:rsidR="00000000" w:rsidRPr="00000000">
                  <w:rPr>
                    <w:rFonts w:ascii="Arial Narrow" w:cs="Arial Narrow" w:eastAsia="Arial Narrow" w:hAnsi="Arial Narrow"/>
                    <w:b w:val="1"/>
                    <w:sz w:val="18"/>
                    <w:szCs w:val="18"/>
                    <w:rtl w:val="0"/>
                  </w:rPr>
                  <w:t xml:space="preserve">NOME ALLEGATO FILE DEL CERTIFICATO</w:t>
                </w:r>
              </w:p>
            </w:tc>
            <w:tc>
              <w:tcPr>
                <w:shd w:fill="ebf1dd" w:val="clear"/>
                <w:vAlign w:val="center"/>
              </w:tcPr>
              <w:p w:rsidR="00000000" w:rsidDel="00000000" w:rsidP="00000000" w:rsidRDefault="00000000" w:rsidRPr="00000000" w14:paraId="00000061">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7</w:t>
                </w:r>
              </w:p>
              <w:p w:rsidR="00000000" w:rsidDel="00000000" w:rsidP="00000000" w:rsidRDefault="00000000" w:rsidRPr="00000000" w14:paraId="00000062">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Iscrizione al RAEE (</w:t>
                </w:r>
                <w:r w:rsidDel="00000000" w:rsidR="00000000" w:rsidRPr="00000000">
                  <w:rPr>
                    <w:rFonts w:ascii="Arial Narrow" w:cs="Arial Narrow" w:eastAsia="Arial Narrow" w:hAnsi="Arial Narrow"/>
                    <w:b w:val="1"/>
                    <w:color w:val="ff0000"/>
                    <w:sz w:val="20"/>
                    <w:szCs w:val="20"/>
                    <w:rtl w:val="0"/>
                  </w:rPr>
                  <w:t xml:space="preserve">solo per</w:t>
                </w:r>
                <w:r w:rsidDel="00000000" w:rsidR="00000000" w:rsidRPr="00000000">
                  <w:rPr>
                    <w:rFonts w:ascii="Arial Narrow" w:cs="Arial Narrow" w:eastAsia="Arial Narrow" w:hAnsi="Arial Narrow"/>
                    <w:b w:val="1"/>
                    <w:sz w:val="20"/>
                    <w:szCs w:val="20"/>
                    <w:rtl w:val="0"/>
                  </w:rPr>
                  <w:t xml:space="preserve"> </w:t>
                </w:r>
                <w:r w:rsidDel="00000000" w:rsidR="00000000" w:rsidRPr="00000000">
                  <w:rPr>
                    <w:rFonts w:ascii="Arial Narrow" w:cs="Arial Narrow" w:eastAsia="Arial Narrow" w:hAnsi="Arial Narrow"/>
                    <w:b w:val="1"/>
                    <w:color w:val="ff0000"/>
                    <w:sz w:val="20"/>
                    <w:szCs w:val="20"/>
                    <w:rtl w:val="0"/>
                  </w:rPr>
                  <w:t xml:space="preserve">AEE</w:t>
                </w:r>
                <w:r w:rsidDel="00000000" w:rsidR="00000000" w:rsidRPr="00000000">
                  <w:rPr>
                    <w:rFonts w:ascii="Arial Narrow" w:cs="Arial Narrow" w:eastAsia="Arial Narrow" w:hAnsi="Arial Narrow"/>
                    <w:b w:val="1"/>
                    <w:sz w:val="20"/>
                    <w:szCs w:val="20"/>
                    <w:rtl w:val="0"/>
                  </w:rPr>
                  <w:t xml:space="preserve"> - Allegato 2 Dlgs. 49/2014 e s.m.i.)</w:t>
                  <w:br w:type="textWrapping"/>
                </w:r>
                <w:r w:rsidDel="00000000" w:rsidR="00000000" w:rsidRPr="00000000">
                  <w:rPr>
                    <w:rFonts w:ascii="Arial Narrow" w:cs="Arial Narrow" w:eastAsia="Arial Narrow" w:hAnsi="Arial Narrow"/>
                    <w:b w:val="1"/>
                    <w:i w:val="1"/>
                    <w:color w:val="ff0000"/>
                    <w:sz w:val="20"/>
                    <w:szCs w:val="20"/>
                    <w:rtl w:val="0"/>
                  </w:rPr>
                  <w:t xml:space="preserve">Ripetere la sola dicitura pertinente per ciascun bene</w:t>
                </w:r>
                <w:r w:rsidDel="00000000" w:rsidR="00000000" w:rsidRPr="00000000">
                  <w:rPr>
                    <w:rtl w:val="0"/>
                  </w:rPr>
                </w:r>
              </w:p>
            </w:tc>
            <w:tc>
              <w:tcPr>
                <w:shd w:fill="ebf1dd" w:val="clear"/>
                <w:vAlign w:val="center"/>
              </w:tcPr>
              <w:p w:rsidR="00000000" w:rsidDel="00000000" w:rsidP="00000000" w:rsidRDefault="00000000" w:rsidRPr="00000000" w14:paraId="00000063">
                <w:pPr>
                  <w:spacing w:line="276" w:lineRule="auto"/>
                  <w:ind w:right="-136.18110236220446"/>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8 </w:t>
                </w:r>
              </w:p>
              <w:p w:rsidR="00000000" w:rsidDel="00000000" w:rsidP="00000000" w:rsidRDefault="00000000" w:rsidRPr="00000000" w14:paraId="00000064">
                <w:pPr>
                  <w:spacing w:line="276" w:lineRule="auto"/>
                  <w:ind w:right="-12.519685039370643"/>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sz w:val="20"/>
                    <w:szCs w:val="20"/>
                    <w:rtl w:val="0"/>
                  </w:rPr>
                  <w:t xml:space="preserve">Criterio gestione sostenibile rifiuti</w:t>
                </w:r>
                <w:r w:rsidDel="00000000" w:rsidR="00000000" w:rsidRPr="00000000">
                  <w:rPr>
                    <w:rFonts w:ascii="Arial Narrow" w:cs="Arial Narrow" w:eastAsia="Arial Narrow" w:hAnsi="Arial Narrow"/>
                    <w:b w:val="1"/>
                    <w:sz w:val="18"/>
                    <w:szCs w:val="18"/>
                    <w:rtl w:val="0"/>
                  </w:rPr>
                  <w:t xml:space="preserve"> </w:t>
                </w:r>
                <w:r w:rsidDel="00000000" w:rsidR="00000000" w:rsidRPr="00000000">
                  <w:rPr>
                    <w:rFonts w:ascii="Arial Narrow" w:cs="Arial Narrow" w:eastAsia="Arial Narrow" w:hAnsi="Arial Narrow"/>
                    <w:sz w:val="20"/>
                    <w:szCs w:val="20"/>
                    <w:rtl w:val="0"/>
                  </w:rPr>
                  <w:t xml:space="preserve">(ad esempio attraverso accordi, contratti, fine vita...)</w:t>
                </w:r>
              </w:p>
            </w:tc>
            <w:tc>
              <w:tcPr>
                <w:shd w:fill="ebf1dd" w:val="clear"/>
                <w:vAlign w:val="center"/>
              </w:tcPr>
              <w:p w:rsidR="00000000" w:rsidDel="00000000" w:rsidP="00000000" w:rsidRDefault="00000000" w:rsidRPr="00000000" w14:paraId="00000065">
                <w:pPr>
                  <w:spacing w:line="276" w:lineRule="auto"/>
                  <w:ind w:right="-136.18110236220446"/>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9</w:t>
                </w:r>
              </w:p>
              <w:p w:rsidR="00000000" w:rsidDel="00000000" w:rsidP="00000000" w:rsidRDefault="00000000" w:rsidRPr="00000000" w14:paraId="00000066">
                <w:pPr>
                  <w:spacing w:line="276" w:lineRule="auto"/>
                  <w:ind w:right="-12.519685039370643"/>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sz w:val="20"/>
                    <w:szCs w:val="20"/>
                    <w:rtl w:val="0"/>
                  </w:rPr>
                  <w:t xml:space="preserve">Criteri di sostenibilità in aria, acqua suolo</w:t>
                </w:r>
                <w:r w:rsidDel="00000000" w:rsidR="00000000" w:rsidRPr="00000000">
                  <w:rPr>
                    <w:rFonts w:ascii="Arial Narrow" w:cs="Arial Narrow" w:eastAsia="Arial Narrow" w:hAnsi="Arial Narrow"/>
                    <w:b w:val="1"/>
                    <w:sz w:val="18"/>
                    <w:szCs w:val="18"/>
                    <w:rtl w:val="0"/>
                  </w:rPr>
                  <w:t xml:space="preserve"> </w:t>
                </w:r>
                <w:r w:rsidDel="00000000" w:rsidR="00000000" w:rsidRPr="00000000">
                  <w:rPr>
                    <w:rFonts w:ascii="Arial Narrow" w:cs="Arial Narrow" w:eastAsia="Arial Narrow" w:hAnsi="Arial Narrow"/>
                    <w:sz w:val="20"/>
                    <w:szCs w:val="20"/>
                    <w:rtl w:val="0"/>
                  </w:rPr>
                  <w:t xml:space="preserve">(ad esempio indicare  best practice, procedure operative e/o protocolli che assicurano un basso impatto ambientale del prodotto)</w:t>
                </w:r>
              </w:p>
            </w:tc>
          </w:tr>
          <w:tr>
            <w:trPr>
              <w:cantSplit w:val="0"/>
              <w:trHeight w:val="2334" w:hRule="atLeast"/>
              <w:tblHeader w:val="0"/>
            </w:trPr>
            <w:tc>
              <w:tcPr>
                <w:shd w:fill="auto" w:val="clear"/>
              </w:tcPr>
              <w:p w:rsidR="00000000" w:rsidDel="00000000" w:rsidP="00000000" w:rsidRDefault="00000000" w:rsidRPr="00000000" w14:paraId="00000067">
                <w:pPr>
                  <w:spacing w:line="276" w:lineRule="auto"/>
                  <w:ind w:right="-12"/>
                  <w:jc w:val="center"/>
                  <w:rPr>
                    <w:rFonts w:ascii="Arial Narrow" w:cs="Arial Narrow" w:eastAsia="Arial Narrow" w:hAnsi="Arial Narrow"/>
                    <w:b w:val="1"/>
                    <w:sz w:val="20"/>
                    <w:szCs w:val="20"/>
                  </w:rPr>
                </w:pPr>
                <w:bookmarkStart w:colFirst="0" w:colLast="0" w:name="_heading=h.3znysh7" w:id="3"/>
                <w:bookmarkEnd w:id="3"/>
                <w:r w:rsidDel="00000000" w:rsidR="00000000" w:rsidRPr="00000000">
                  <w:rPr>
                    <w:rFonts w:ascii="Arial Narrow" w:cs="Arial Narrow" w:eastAsia="Arial Narrow" w:hAnsi="Arial Narrow"/>
                    <w:b w:val="1"/>
                    <w:sz w:val="20"/>
                    <w:szCs w:val="20"/>
                    <w:rtl w:val="0"/>
                  </w:rPr>
                  <w:t xml:space="preserve">1</w:t>
                </w:r>
              </w:p>
            </w:tc>
            <w:tc>
              <w:tcPr>
                <w:shd w:fill="auto" w:val="clear"/>
              </w:tcPr>
              <w:p w:rsidR="00000000" w:rsidDel="00000000" w:rsidP="00000000" w:rsidRDefault="00000000" w:rsidRPr="00000000" w14:paraId="00000068">
                <w:pPr>
                  <w:spacing w:line="276" w:lineRule="auto"/>
                  <w:ind w:right="-12"/>
                  <w:jc w:val="center"/>
                  <w:rPr>
                    <w:rFonts w:ascii="Arial Narrow" w:cs="Arial Narrow" w:eastAsia="Arial Narrow" w:hAnsi="Arial Narrow"/>
                    <w:i w:val="1"/>
                    <w:color w:val="808080"/>
                    <w:sz w:val="20"/>
                    <w:szCs w:val="20"/>
                  </w:rPr>
                </w:pPr>
                <w:r w:rsidDel="00000000" w:rsidR="00000000" w:rsidRPr="00000000">
                  <w:rPr>
                    <w:rFonts w:ascii="Arial Narrow" w:cs="Arial Narrow" w:eastAsia="Arial Narrow" w:hAnsi="Arial Narrow"/>
                    <w:i w:val="1"/>
                    <w:color w:val="808080"/>
                    <w:sz w:val="20"/>
                    <w:szCs w:val="20"/>
                    <w:rtl w:val="0"/>
                  </w:rPr>
                  <w:t xml:space="preserve">Es. ROSSI snc</w:t>
                </w:r>
              </w:p>
            </w:tc>
            <w:tc>
              <w:tcPr>
                <w:shd w:fill="auto" w:val="clear"/>
              </w:tcPr>
              <w:p w:rsidR="00000000" w:rsidDel="00000000" w:rsidP="00000000" w:rsidRDefault="00000000" w:rsidRPr="00000000" w14:paraId="00000069">
                <w:pPr>
                  <w:spacing w:line="276" w:lineRule="auto"/>
                  <w:ind w:right="-12"/>
                  <w:jc w:val="center"/>
                  <w:rPr>
                    <w:rFonts w:ascii="Arial Narrow" w:cs="Arial Narrow" w:eastAsia="Arial Narrow" w:hAnsi="Arial Narrow"/>
                    <w:i w:val="1"/>
                    <w:color w:val="808080"/>
                    <w:sz w:val="20"/>
                    <w:szCs w:val="20"/>
                  </w:rPr>
                </w:pPr>
                <w:r w:rsidDel="00000000" w:rsidR="00000000" w:rsidRPr="00000000">
                  <w:rPr>
                    <w:rFonts w:ascii="Arial Narrow" w:cs="Arial Narrow" w:eastAsia="Arial Narrow" w:hAnsi="Arial Narrow"/>
                    <w:i w:val="1"/>
                    <w:color w:val="808080"/>
                    <w:sz w:val="20"/>
                    <w:szCs w:val="20"/>
                    <w:rtl w:val="0"/>
                  </w:rPr>
                  <w:t xml:space="preserve">Modello xxy</w:t>
                </w:r>
              </w:p>
            </w:tc>
            <w:tc>
              <w:tcPr>
                <w:shd w:fill="auto" w:val="clear"/>
              </w:tcPr>
              <w:p w:rsidR="00000000" w:rsidDel="00000000" w:rsidP="00000000" w:rsidRDefault="00000000" w:rsidRPr="00000000" w14:paraId="0000006A">
                <w:pPr>
                  <w:spacing w:line="276" w:lineRule="auto"/>
                  <w:ind w:right="-12"/>
                  <w:jc w:val="center"/>
                  <w:rPr>
                    <w:rFonts w:ascii="Arial Narrow" w:cs="Arial Narrow" w:eastAsia="Arial Narrow" w:hAnsi="Arial Narrow"/>
                    <w:i w:val="1"/>
                    <w:color w:val="808080"/>
                    <w:sz w:val="20"/>
                    <w:szCs w:val="20"/>
                  </w:rPr>
                </w:pPr>
                <w:r w:rsidDel="00000000" w:rsidR="00000000" w:rsidRPr="00000000">
                  <w:rPr>
                    <w:rFonts w:ascii="Arial Narrow" w:cs="Arial Narrow" w:eastAsia="Arial Narrow" w:hAnsi="Arial Narrow"/>
                    <w:i w:val="1"/>
                    <w:color w:val="808080"/>
                    <w:sz w:val="20"/>
                    <w:szCs w:val="20"/>
                    <w:rtl w:val="0"/>
                  </w:rPr>
                  <w:t xml:space="preserve">xxx</w:t>
                </w:r>
              </w:p>
            </w:tc>
            <w:tc>
              <w:tcPr>
                <w:shd w:fill="auto" w:val="clear"/>
              </w:tcPr>
              <w:p w:rsidR="00000000" w:rsidDel="00000000" w:rsidP="00000000" w:rsidRDefault="00000000" w:rsidRPr="00000000" w14:paraId="0000006B">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Certificazione ISO 50600 </w:t>
                </w:r>
              </w:p>
              <w:p w:rsidR="00000000" w:rsidDel="00000000" w:rsidP="00000000" w:rsidRDefault="00000000" w:rsidRPr="00000000" w14:paraId="0000006C">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Certificazione ISO 14001 o 14024 di tipo I</w:t>
                </w:r>
              </w:p>
              <w:p w:rsidR="00000000" w:rsidDel="00000000" w:rsidP="00000000" w:rsidRDefault="00000000" w:rsidRPr="00000000" w14:paraId="0000006D">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Electronic Product Environmental Assessment Tool (EPEAT) </w:t>
                </w:r>
              </w:p>
              <w:p w:rsidR="00000000" w:rsidDel="00000000" w:rsidP="00000000" w:rsidRDefault="00000000" w:rsidRPr="00000000" w14:paraId="0000006E">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Ecolabel, EPA ENERGY STAR o Blauer Engel, TCO Certified o altra etichetta equivalente, </w:t>
                </w:r>
              </w:p>
              <w:p w:rsidR="00000000" w:rsidDel="00000000" w:rsidP="00000000" w:rsidRDefault="00000000" w:rsidRPr="00000000" w14:paraId="0000006F">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TUV Green Product Mark;</w:t>
                </w:r>
              </w:p>
              <w:p w:rsidR="00000000" w:rsidDel="00000000" w:rsidP="00000000" w:rsidRDefault="00000000" w:rsidRPr="00000000" w14:paraId="00000070">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Etichetta ambientale di tipo 1 equivalente: indicare quale _____________ e allegarla;</w:t>
                </w:r>
              </w:p>
              <w:p w:rsidR="00000000" w:rsidDel="00000000" w:rsidP="00000000" w:rsidRDefault="00000000" w:rsidRPr="00000000" w14:paraId="00000071">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Reach 1097/2006 </w:t>
                </w:r>
              </w:p>
              <w:p w:rsidR="00000000" w:rsidDel="00000000" w:rsidP="00000000" w:rsidRDefault="00000000" w:rsidRPr="00000000" w14:paraId="00000072">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RoHS 2011/65/EU</w:t>
                </w:r>
              </w:p>
              <w:p w:rsidR="00000000" w:rsidDel="00000000" w:rsidP="00000000" w:rsidRDefault="00000000" w:rsidRPr="00000000" w14:paraId="00000073">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Ecodesign 424/2019</w:t>
                </w:r>
              </w:p>
              <w:p w:rsidR="00000000" w:rsidDel="00000000" w:rsidP="00000000" w:rsidRDefault="00000000" w:rsidRPr="00000000" w14:paraId="00000074">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Compatibilità elettromagnetica 2014/30/UE direttiva EMC</w:t>
                </w:r>
              </w:p>
              <w:p w:rsidR="00000000" w:rsidDel="00000000" w:rsidP="00000000" w:rsidRDefault="00000000" w:rsidRPr="00000000" w14:paraId="00000075">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ISO 9001 o ISO 13485 </w:t>
                </w:r>
              </w:p>
              <w:p w:rsidR="00000000" w:rsidDel="00000000" w:rsidP="00000000" w:rsidRDefault="00000000" w:rsidRPr="00000000" w14:paraId="00000076">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Conformità a BS 8887‐220:2010 - "Design for manufacture, assembly, disassembly and end‐of‐life processing (MADE). The process of remanufacture. Specification (applicable to remanufacture processes)"; BS 8887-240:2011 - "Design for manufacture, assembly, disassembly and end-of-life processing (MADE). Reconditioning (applicable to refurbished/reconditioned equipment)" o certificazione ai sensi della EN 50614 [Riutilizzo]</w:t>
                </w:r>
              </w:p>
              <w:p w:rsidR="00000000" w:rsidDel="00000000" w:rsidP="00000000" w:rsidRDefault="00000000" w:rsidRPr="00000000" w14:paraId="00000077">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ISO 11469 e ISO 1043 [Alloggiamenti Materie Plastiche]</w:t>
                </w:r>
              </w:p>
              <w:p w:rsidR="00000000" w:rsidDel="00000000" w:rsidP="00000000" w:rsidRDefault="00000000" w:rsidRPr="00000000" w14:paraId="00000078">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Direttiva Macchine 2006/42/CE </w:t>
                </w:r>
              </w:p>
              <w:p w:rsidR="00000000" w:rsidDel="00000000" w:rsidP="00000000" w:rsidRDefault="00000000" w:rsidRPr="00000000" w14:paraId="00000079">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Conformità all’ European Code of Conduct for Data Center Energy Efficiency;</w:t>
                </w:r>
              </w:p>
              <w:p w:rsidR="00000000" w:rsidDel="00000000" w:rsidP="00000000" w:rsidRDefault="00000000" w:rsidRPr="00000000" w14:paraId="0000007A">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Conformità alle Best Practice Guidelines for the European Code of Conduct for Data Centre Energy Efficiency 2021 (JRC);</w:t>
                </w:r>
              </w:p>
              <w:p w:rsidR="00000000" w:rsidDel="00000000" w:rsidP="00000000" w:rsidRDefault="00000000" w:rsidRPr="00000000" w14:paraId="0000007B">
                <w:pPr>
                  <w:numPr>
                    <w:ilvl w:val="0"/>
                    <w:numId w:val="5"/>
                  </w:numPr>
                  <w:spacing w:after="20" w:lineRule="auto"/>
                  <w:ind w:left="283" w:right="-11" w:hanging="36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Adesione alle pratiche raccomandate contenute nel CEN-CENELEC documento CLC TR50600-99-1</w:t>
                </w:r>
              </w:p>
              <w:p w:rsidR="00000000" w:rsidDel="00000000" w:rsidP="00000000" w:rsidRDefault="00000000" w:rsidRPr="00000000" w14:paraId="0000007C">
                <w:pPr>
                  <w:spacing w:after="20" w:lineRule="auto"/>
                  <w:ind w:left="283" w:right="-11" w:firstLine="0"/>
                  <w:rPr>
                    <w:rFonts w:ascii="Arial Narrow" w:cs="Arial Narrow" w:eastAsia="Arial Narrow" w:hAnsi="Arial Narrow"/>
                    <w:sz w:val="20"/>
                    <w:szCs w:val="20"/>
                  </w:rPr>
                </w:pPr>
                <w:r w:rsidDel="00000000" w:rsidR="00000000" w:rsidRPr="00000000">
                  <w:rPr>
                    <w:rtl w:val="0"/>
                  </w:rPr>
                </w:r>
              </w:p>
            </w:tc>
            <w:tc>
              <w:tcPr>
                <w:shd w:fill="auto" w:val="clear"/>
              </w:tcPr>
              <w:p w:rsidR="00000000" w:rsidDel="00000000" w:rsidP="00000000" w:rsidRDefault="00000000" w:rsidRPr="00000000" w14:paraId="0000007D">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7E">
                <w:pPr>
                  <w:numPr>
                    <w:ilvl w:val="0"/>
                    <w:numId w:val="4"/>
                  </w:numPr>
                  <w:spacing w:line="276" w:lineRule="auto"/>
                  <w:ind w:left="141.7322834645671" w:right="-12" w:hanging="225"/>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produttore</w:t>
                </w:r>
              </w:p>
              <w:p w:rsidR="00000000" w:rsidDel="00000000" w:rsidP="00000000" w:rsidRDefault="00000000" w:rsidRPr="00000000" w14:paraId="0000007F">
                <w:pPr>
                  <w:numPr>
                    <w:ilvl w:val="0"/>
                    <w:numId w:val="4"/>
                  </w:numPr>
                  <w:spacing w:line="276" w:lineRule="auto"/>
                  <w:ind w:left="141.7322834645671" w:right="-12" w:hanging="225"/>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fornitore;</w:t>
                </w:r>
              </w:p>
              <w:p w:rsidR="00000000" w:rsidDel="00000000" w:rsidP="00000000" w:rsidRDefault="00000000" w:rsidRPr="00000000" w14:paraId="00000080">
                <w:pPr>
                  <w:numPr>
                    <w:ilvl w:val="0"/>
                    <w:numId w:val="4"/>
                  </w:numPr>
                  <w:spacing w:line="276" w:lineRule="auto"/>
                  <w:ind w:left="141.7322834645671" w:right="-150.2362204724409" w:hanging="225"/>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beneficiario</w:t>
                </w:r>
              </w:p>
              <w:p w:rsidR="00000000" w:rsidDel="00000000" w:rsidP="00000000" w:rsidRDefault="00000000" w:rsidRPr="00000000" w14:paraId="00000081">
                <w:pPr>
                  <w:numPr>
                    <w:ilvl w:val="0"/>
                    <w:numId w:val="4"/>
                  </w:numPr>
                  <w:ind w:left="141.7322834645671" w:right="-12" w:hanging="225"/>
                  <w:rPr>
                    <w:rFonts w:ascii="Noto Sans Symbols" w:cs="Noto Sans Symbols" w:eastAsia="Noto Sans Symbols" w:hAnsi="Noto Sans Symbols"/>
                    <w:sz w:val="20"/>
                    <w:szCs w:val="20"/>
                  </w:rPr>
                </w:pPr>
                <w:r w:rsidDel="00000000" w:rsidR="00000000" w:rsidRPr="00000000">
                  <w:rPr>
                    <w:rFonts w:ascii="Arial Narrow" w:cs="Arial Narrow" w:eastAsia="Arial Narrow" w:hAnsi="Arial Narrow"/>
                    <w:sz w:val="20"/>
                    <w:szCs w:val="20"/>
                    <w:rtl w:val="0"/>
                  </w:rPr>
                  <w:t xml:space="preserve">non è stato possibile reperire le informazioni circa l’iscrizione al registro AEE e il beneficiario si impegna a smaltire il bene a fine vita attraverso soggetto terzo autorizzato iscritto RAEE</w:t>
                </w:r>
                <w:r w:rsidDel="00000000" w:rsidR="00000000" w:rsidRPr="00000000">
                  <w:rPr>
                    <w:rtl w:val="0"/>
                  </w:rPr>
                </w:r>
              </w:p>
            </w:tc>
            <w:tc>
              <w:tcPr>
                <w:shd w:fill="auto" w:val="clear"/>
              </w:tcPr>
              <w:p w:rsidR="00000000" w:rsidDel="00000000" w:rsidP="00000000" w:rsidRDefault="00000000" w:rsidRPr="00000000" w14:paraId="00000082">
                <w:pPr>
                  <w:spacing w:line="276" w:lineRule="auto"/>
                  <w:ind w:left="360" w:right="-12" w:firstLine="0"/>
                  <w:rPr>
                    <w:rFonts w:ascii="Arial Narrow" w:cs="Arial Narrow" w:eastAsia="Arial Narrow" w:hAnsi="Arial Narrow"/>
                    <w:sz w:val="20"/>
                    <w:szCs w:val="20"/>
                  </w:rPr>
                </w:pPr>
                <w:r w:rsidDel="00000000" w:rsidR="00000000" w:rsidRPr="00000000">
                  <w:rPr>
                    <w:rtl w:val="0"/>
                  </w:rPr>
                </w:r>
              </w:p>
            </w:tc>
            <w:tc>
              <w:tcPr>
                <w:shd w:fill="auto" w:val="clear"/>
              </w:tcPr>
              <w:p w:rsidR="00000000" w:rsidDel="00000000" w:rsidP="00000000" w:rsidRDefault="00000000" w:rsidRPr="00000000" w14:paraId="00000083">
                <w:pPr>
                  <w:spacing w:line="276" w:lineRule="auto"/>
                  <w:ind w:left="360" w:right="-12" w:firstLine="0"/>
                  <w:rPr>
                    <w:rFonts w:ascii="Arial Narrow" w:cs="Arial Narrow" w:eastAsia="Arial Narrow" w:hAnsi="Arial Narrow"/>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84">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2</w:t>
                </w:r>
              </w:p>
            </w:tc>
            <w:tc>
              <w:tcPr>
                <w:shd w:fill="auto" w:val="clear"/>
              </w:tcPr>
              <w:p w:rsidR="00000000" w:rsidDel="00000000" w:rsidP="00000000" w:rsidRDefault="00000000" w:rsidRPr="00000000" w14:paraId="00000085">
                <w:pPr>
                  <w:spacing w:line="276" w:lineRule="auto"/>
                  <w:ind w:right="-12"/>
                  <w:rPr>
                    <w:rFonts w:ascii="Arial Narrow" w:cs="Arial Narrow" w:eastAsia="Arial Narrow" w:hAnsi="Arial Narrow"/>
                    <w:i w:val="1"/>
                    <w:sz w:val="20"/>
                    <w:szCs w:val="20"/>
                  </w:rPr>
                </w:pPr>
                <w:r w:rsidDel="00000000" w:rsidR="00000000" w:rsidRPr="00000000">
                  <w:rPr>
                    <w:rFonts w:ascii="Arial Narrow" w:cs="Arial Narrow" w:eastAsia="Arial Narrow" w:hAnsi="Arial Narrow"/>
                    <w:i w:val="1"/>
                    <w:color w:val="808080"/>
                    <w:sz w:val="20"/>
                    <w:szCs w:val="20"/>
                    <w:rtl w:val="0"/>
                  </w:rPr>
                  <w:t xml:space="preserve">Es.BIANCHI &amp;co</w:t>
                </w:r>
                <w:r w:rsidDel="00000000" w:rsidR="00000000" w:rsidRPr="00000000">
                  <w:rPr>
                    <w:rtl w:val="0"/>
                  </w:rPr>
                </w:r>
              </w:p>
            </w:tc>
            <w:tc>
              <w:tcPr>
                <w:shd w:fill="auto" w:val="clear"/>
              </w:tcPr>
              <w:p w:rsidR="00000000" w:rsidDel="00000000" w:rsidP="00000000" w:rsidRDefault="00000000" w:rsidRPr="00000000" w14:paraId="00000086">
                <w:pPr>
                  <w:spacing w:line="276" w:lineRule="auto"/>
                  <w:ind w:right="-12"/>
                  <w:rPr>
                    <w:rFonts w:ascii="Arial Narrow" w:cs="Arial Narrow" w:eastAsia="Arial Narrow" w:hAnsi="Arial Narrow"/>
                    <w:i w:val="1"/>
                    <w:sz w:val="20"/>
                    <w:szCs w:val="20"/>
                  </w:rPr>
                </w:pPr>
                <w:r w:rsidDel="00000000" w:rsidR="00000000" w:rsidRPr="00000000">
                  <w:rPr>
                    <w:rFonts w:ascii="Arial Narrow" w:cs="Arial Narrow" w:eastAsia="Arial Narrow" w:hAnsi="Arial Narrow"/>
                    <w:i w:val="1"/>
                    <w:color w:val="808080"/>
                    <w:sz w:val="20"/>
                    <w:szCs w:val="20"/>
                    <w:rtl w:val="0"/>
                  </w:rPr>
                  <w:t xml:space="preserve">Modello xxy</w:t>
                </w:r>
                <w:r w:rsidDel="00000000" w:rsidR="00000000" w:rsidRPr="00000000">
                  <w:rPr>
                    <w:rtl w:val="0"/>
                  </w:rPr>
                </w:r>
              </w:p>
            </w:tc>
            <w:tc>
              <w:tcPr>
                <w:shd w:fill="auto" w:val="clear"/>
              </w:tcPr>
              <w:p w:rsidR="00000000" w:rsidDel="00000000" w:rsidP="00000000" w:rsidRDefault="00000000" w:rsidRPr="00000000" w14:paraId="00000087">
                <w:pPr>
                  <w:spacing w:line="276" w:lineRule="auto"/>
                  <w:ind w:right="-12"/>
                  <w:rPr>
                    <w:rFonts w:ascii="Arial Narrow" w:cs="Arial Narrow" w:eastAsia="Arial Narrow" w:hAnsi="Arial Narrow"/>
                    <w:i w:val="1"/>
                    <w:sz w:val="20"/>
                    <w:szCs w:val="20"/>
                  </w:rPr>
                </w:pPr>
                <w:r w:rsidDel="00000000" w:rsidR="00000000" w:rsidRPr="00000000">
                  <w:rPr>
                    <w:rFonts w:ascii="Arial Narrow" w:cs="Arial Narrow" w:eastAsia="Arial Narrow" w:hAnsi="Arial Narrow"/>
                    <w:i w:val="1"/>
                    <w:color w:val="808080"/>
                    <w:sz w:val="20"/>
                    <w:szCs w:val="20"/>
                    <w:rtl w:val="0"/>
                  </w:rPr>
                  <w:t xml:space="preserve">Es. ROSSI &amp;co</w:t>
                </w:r>
                <w:r w:rsidDel="00000000" w:rsidR="00000000" w:rsidRPr="00000000">
                  <w:rPr>
                    <w:rtl w:val="0"/>
                  </w:rPr>
                </w:r>
              </w:p>
            </w:tc>
            <w:tc>
              <w:tcPr>
                <w:shd w:fill="auto" w:val="clear"/>
              </w:tcPr>
              <w:p w:rsidR="00000000" w:rsidDel="00000000" w:rsidP="00000000" w:rsidRDefault="00000000" w:rsidRPr="00000000" w14:paraId="00000088">
                <w:pPr>
                  <w:spacing w:line="276" w:lineRule="auto"/>
                  <w:ind w:right="-12"/>
                  <w:rPr>
                    <w:rFonts w:ascii="Arial Narrow" w:cs="Arial Narrow" w:eastAsia="Arial Narrow" w:hAnsi="Arial Narrow"/>
                    <w:i w:val="1"/>
                    <w:sz w:val="20"/>
                    <w:szCs w:val="20"/>
                  </w:rPr>
                </w:pPr>
                <w:r w:rsidDel="00000000" w:rsidR="00000000" w:rsidRPr="00000000">
                  <w:rPr>
                    <w:rFonts w:ascii="Arial Narrow" w:cs="Arial Narrow" w:eastAsia="Arial Narrow" w:hAnsi="Arial Narrow"/>
                    <w:i w:val="1"/>
                    <w:color w:val="808080"/>
                    <w:sz w:val="20"/>
                    <w:szCs w:val="20"/>
                    <w:rtl w:val="0"/>
                  </w:rPr>
                  <w:t xml:space="preserve">Es. ROHS</w:t>
                </w:r>
                <w:r w:rsidDel="00000000" w:rsidR="00000000" w:rsidRPr="00000000">
                  <w:rPr>
                    <w:rtl w:val="0"/>
                  </w:rPr>
                </w:r>
              </w:p>
            </w:tc>
            <w:tc>
              <w:tcPr>
                <w:shd w:fill="auto" w:val="clear"/>
              </w:tcPr>
              <w:p w:rsidR="00000000" w:rsidDel="00000000" w:rsidP="00000000" w:rsidRDefault="00000000" w:rsidRPr="00000000" w14:paraId="00000089">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8A">
                <w:pPr>
                  <w:spacing w:line="276" w:lineRule="auto"/>
                  <w:ind w:right="-12"/>
                  <w:rPr>
                    <w:rFonts w:ascii="Arial Narrow" w:cs="Arial Narrow" w:eastAsia="Arial Narrow" w:hAnsi="Arial Narrow"/>
                    <w:i w:val="1"/>
                    <w:sz w:val="20"/>
                    <w:szCs w:val="20"/>
                  </w:rPr>
                </w:pPr>
                <w:r w:rsidDel="00000000" w:rsidR="00000000" w:rsidRPr="00000000">
                  <w:rPr>
                    <w:rFonts w:ascii="Arial Narrow" w:cs="Arial Narrow" w:eastAsia="Arial Narrow" w:hAnsi="Arial Narrow"/>
                    <w:i w:val="1"/>
                    <w:color w:val="808080"/>
                    <w:sz w:val="20"/>
                    <w:szCs w:val="20"/>
                    <w:rtl w:val="0"/>
                  </w:rPr>
                  <w:t xml:space="preserve">produttore</w:t>
                </w:r>
                <w:r w:rsidDel="00000000" w:rsidR="00000000" w:rsidRPr="00000000">
                  <w:rPr>
                    <w:rtl w:val="0"/>
                  </w:rPr>
                </w:r>
              </w:p>
            </w:tc>
            <w:tc>
              <w:tcPr>
                <w:shd w:fill="auto" w:val="clear"/>
              </w:tcPr>
              <w:p w:rsidR="00000000" w:rsidDel="00000000" w:rsidP="00000000" w:rsidRDefault="00000000" w:rsidRPr="00000000" w14:paraId="0000008B">
                <w:pPr>
                  <w:spacing w:line="276" w:lineRule="auto"/>
                  <w:ind w:right="-12"/>
                  <w:rPr>
                    <w:rFonts w:ascii="Arial Narrow" w:cs="Arial Narrow" w:eastAsia="Arial Narrow" w:hAnsi="Arial Narrow"/>
                    <w:i w:val="1"/>
                    <w:color w:val="808080"/>
                    <w:sz w:val="20"/>
                    <w:szCs w:val="20"/>
                  </w:rPr>
                </w:pPr>
                <w:r w:rsidDel="00000000" w:rsidR="00000000" w:rsidRPr="00000000">
                  <w:rPr>
                    <w:rtl w:val="0"/>
                  </w:rPr>
                </w:r>
              </w:p>
            </w:tc>
            <w:tc>
              <w:tcPr>
                <w:shd w:fill="auto" w:val="clear"/>
              </w:tcPr>
              <w:p w:rsidR="00000000" w:rsidDel="00000000" w:rsidP="00000000" w:rsidRDefault="00000000" w:rsidRPr="00000000" w14:paraId="0000008C">
                <w:pPr>
                  <w:spacing w:line="276" w:lineRule="auto"/>
                  <w:ind w:right="-12"/>
                  <w:rPr>
                    <w:rFonts w:ascii="Arial Narrow" w:cs="Arial Narrow" w:eastAsia="Arial Narrow" w:hAnsi="Arial Narrow"/>
                    <w:i w:val="1"/>
                    <w:color w:val="808080"/>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8D">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w:t>
                </w:r>
              </w:p>
            </w:tc>
            <w:tc>
              <w:tcPr>
                <w:shd w:fill="auto" w:val="clear"/>
              </w:tcPr>
              <w:p w:rsidR="00000000" w:rsidDel="00000000" w:rsidP="00000000" w:rsidRDefault="00000000" w:rsidRPr="00000000" w14:paraId="0000008E">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8F">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0">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1">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2">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3">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4">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5">
                <w:pPr>
                  <w:spacing w:line="276" w:lineRule="auto"/>
                  <w:ind w:right="-12"/>
                  <w:rPr>
                    <w:rFonts w:ascii="Arial Narrow" w:cs="Arial Narrow" w:eastAsia="Arial Narrow" w:hAnsi="Arial Narrow"/>
                    <w:i w:val="1"/>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96">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w:t>
                </w:r>
              </w:p>
            </w:tc>
            <w:tc>
              <w:tcPr>
                <w:shd w:fill="auto" w:val="clear"/>
              </w:tcPr>
              <w:p w:rsidR="00000000" w:rsidDel="00000000" w:rsidP="00000000" w:rsidRDefault="00000000" w:rsidRPr="00000000" w14:paraId="00000097">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8">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9">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A">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B">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C">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D">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9E">
                <w:pPr>
                  <w:spacing w:line="276" w:lineRule="auto"/>
                  <w:ind w:right="-12"/>
                  <w:rPr>
                    <w:rFonts w:ascii="Arial Narrow" w:cs="Arial Narrow" w:eastAsia="Arial Narrow" w:hAnsi="Arial Narrow"/>
                    <w:i w:val="1"/>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9F">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w:t>
                </w:r>
              </w:p>
            </w:tc>
            <w:tc>
              <w:tcPr>
                <w:shd w:fill="auto" w:val="clear"/>
              </w:tcPr>
              <w:p w:rsidR="00000000" w:rsidDel="00000000" w:rsidP="00000000" w:rsidRDefault="00000000" w:rsidRPr="00000000" w14:paraId="000000A0">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A1">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A2">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A3">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A4">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A5">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A6">
                <w:pPr>
                  <w:spacing w:line="276" w:lineRule="auto"/>
                  <w:ind w:right="-12"/>
                  <w:rPr>
                    <w:rFonts w:ascii="Arial Narrow" w:cs="Arial Narrow" w:eastAsia="Arial Narrow" w:hAnsi="Arial Narrow"/>
                    <w:i w:val="1"/>
                    <w:sz w:val="20"/>
                    <w:szCs w:val="20"/>
                  </w:rPr>
                </w:pPr>
                <w:r w:rsidDel="00000000" w:rsidR="00000000" w:rsidRPr="00000000">
                  <w:rPr>
                    <w:rtl w:val="0"/>
                  </w:rPr>
                </w:r>
              </w:p>
            </w:tc>
            <w:tc>
              <w:tcPr>
                <w:shd w:fill="auto" w:val="clear"/>
              </w:tcPr>
              <w:p w:rsidR="00000000" w:rsidDel="00000000" w:rsidP="00000000" w:rsidRDefault="00000000" w:rsidRPr="00000000" w14:paraId="000000A7">
                <w:pPr>
                  <w:spacing w:line="276" w:lineRule="auto"/>
                  <w:ind w:right="-12"/>
                  <w:rPr>
                    <w:rFonts w:ascii="Arial Narrow" w:cs="Arial Narrow" w:eastAsia="Arial Narrow" w:hAnsi="Arial Narrow"/>
                    <w:i w:val="1"/>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A8">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w:t>
                </w:r>
              </w:p>
            </w:tc>
            <w:tc>
              <w:tcPr>
                <w:shd w:fill="auto" w:val="clear"/>
              </w:tcPr>
              <w:p w:rsidR="00000000" w:rsidDel="00000000" w:rsidP="00000000" w:rsidRDefault="00000000" w:rsidRPr="00000000" w14:paraId="000000A9">
                <w:pPr>
                  <w:spacing w:line="276" w:lineRule="auto"/>
                  <w:ind w:right="-12"/>
                  <w:rPr>
                    <w:rFonts w:ascii="Arial Narrow" w:cs="Arial Narrow" w:eastAsia="Arial Narrow" w:hAnsi="Arial Narrow"/>
                    <w:sz w:val="20"/>
                    <w:szCs w:val="20"/>
                  </w:rPr>
                </w:pPr>
                <w:r w:rsidDel="00000000" w:rsidR="00000000" w:rsidRPr="00000000">
                  <w:rPr>
                    <w:rtl w:val="0"/>
                  </w:rPr>
                </w:r>
              </w:p>
            </w:tc>
            <w:tc>
              <w:tcPr>
                <w:shd w:fill="auto" w:val="clear"/>
              </w:tcPr>
              <w:p w:rsidR="00000000" w:rsidDel="00000000" w:rsidP="00000000" w:rsidRDefault="00000000" w:rsidRPr="00000000" w14:paraId="000000AA">
                <w:pPr>
                  <w:spacing w:line="276" w:lineRule="auto"/>
                  <w:ind w:right="-12"/>
                  <w:rPr>
                    <w:rFonts w:ascii="Arial Narrow" w:cs="Arial Narrow" w:eastAsia="Arial Narrow" w:hAnsi="Arial Narrow"/>
                    <w:sz w:val="20"/>
                    <w:szCs w:val="20"/>
                  </w:rPr>
                </w:pPr>
                <w:r w:rsidDel="00000000" w:rsidR="00000000" w:rsidRPr="00000000">
                  <w:rPr>
                    <w:rtl w:val="0"/>
                  </w:rPr>
                </w:r>
              </w:p>
            </w:tc>
            <w:tc>
              <w:tcPr>
                <w:shd w:fill="auto" w:val="clear"/>
              </w:tcPr>
              <w:p w:rsidR="00000000" w:rsidDel="00000000" w:rsidP="00000000" w:rsidRDefault="00000000" w:rsidRPr="00000000" w14:paraId="000000AB">
                <w:pPr>
                  <w:spacing w:line="276" w:lineRule="auto"/>
                  <w:ind w:right="-12"/>
                  <w:rPr>
                    <w:rFonts w:ascii="Arial Narrow" w:cs="Arial Narrow" w:eastAsia="Arial Narrow" w:hAnsi="Arial Narrow"/>
                    <w:sz w:val="20"/>
                    <w:szCs w:val="20"/>
                  </w:rPr>
                </w:pPr>
                <w:r w:rsidDel="00000000" w:rsidR="00000000" w:rsidRPr="00000000">
                  <w:rPr>
                    <w:rtl w:val="0"/>
                  </w:rPr>
                </w:r>
              </w:p>
            </w:tc>
            <w:tc>
              <w:tcPr>
                <w:shd w:fill="auto" w:val="clear"/>
              </w:tcPr>
              <w:p w:rsidR="00000000" w:rsidDel="00000000" w:rsidP="00000000" w:rsidRDefault="00000000" w:rsidRPr="00000000" w14:paraId="000000AC">
                <w:pPr>
                  <w:spacing w:line="276" w:lineRule="auto"/>
                  <w:ind w:right="-12"/>
                  <w:rPr>
                    <w:rFonts w:ascii="Arial Narrow" w:cs="Arial Narrow" w:eastAsia="Arial Narrow" w:hAnsi="Arial Narrow"/>
                    <w:sz w:val="20"/>
                    <w:szCs w:val="20"/>
                  </w:rPr>
                </w:pPr>
                <w:r w:rsidDel="00000000" w:rsidR="00000000" w:rsidRPr="00000000">
                  <w:rPr>
                    <w:rtl w:val="0"/>
                  </w:rPr>
                </w:r>
              </w:p>
            </w:tc>
            <w:tc>
              <w:tcPr>
                <w:shd w:fill="auto" w:val="clear"/>
              </w:tcPr>
              <w:p w:rsidR="00000000" w:rsidDel="00000000" w:rsidP="00000000" w:rsidRDefault="00000000" w:rsidRPr="00000000" w14:paraId="000000AD">
                <w:pPr>
                  <w:spacing w:line="276" w:lineRule="auto"/>
                  <w:ind w:right="-12"/>
                  <w:rPr>
                    <w:rFonts w:ascii="Arial Narrow" w:cs="Arial Narrow" w:eastAsia="Arial Narrow" w:hAnsi="Arial Narrow"/>
                    <w:sz w:val="20"/>
                    <w:szCs w:val="20"/>
                  </w:rPr>
                </w:pPr>
                <w:r w:rsidDel="00000000" w:rsidR="00000000" w:rsidRPr="00000000">
                  <w:rPr>
                    <w:rtl w:val="0"/>
                  </w:rPr>
                </w:r>
              </w:p>
            </w:tc>
            <w:tc>
              <w:tcPr>
                <w:shd w:fill="auto" w:val="clear"/>
              </w:tcPr>
              <w:p w:rsidR="00000000" w:rsidDel="00000000" w:rsidP="00000000" w:rsidRDefault="00000000" w:rsidRPr="00000000" w14:paraId="000000AE">
                <w:pPr>
                  <w:spacing w:line="276" w:lineRule="auto"/>
                  <w:ind w:right="-12"/>
                  <w:rPr>
                    <w:rFonts w:ascii="Arial Narrow" w:cs="Arial Narrow" w:eastAsia="Arial Narrow" w:hAnsi="Arial Narrow"/>
                    <w:sz w:val="20"/>
                    <w:szCs w:val="20"/>
                  </w:rPr>
                </w:pPr>
                <w:r w:rsidDel="00000000" w:rsidR="00000000" w:rsidRPr="00000000">
                  <w:rPr>
                    <w:rtl w:val="0"/>
                  </w:rPr>
                </w:r>
              </w:p>
            </w:tc>
            <w:tc>
              <w:tcPr>
                <w:shd w:fill="auto" w:val="clear"/>
              </w:tcPr>
              <w:p w:rsidR="00000000" w:rsidDel="00000000" w:rsidP="00000000" w:rsidRDefault="00000000" w:rsidRPr="00000000" w14:paraId="000000AF">
                <w:pPr>
                  <w:spacing w:line="276" w:lineRule="auto"/>
                  <w:ind w:right="-12"/>
                  <w:rPr>
                    <w:rFonts w:ascii="Arial Narrow" w:cs="Arial Narrow" w:eastAsia="Arial Narrow" w:hAnsi="Arial Narrow"/>
                    <w:sz w:val="20"/>
                    <w:szCs w:val="20"/>
                  </w:rPr>
                </w:pPr>
                <w:r w:rsidDel="00000000" w:rsidR="00000000" w:rsidRPr="00000000">
                  <w:rPr>
                    <w:rtl w:val="0"/>
                  </w:rPr>
                </w:r>
              </w:p>
            </w:tc>
            <w:tc>
              <w:tcPr>
                <w:shd w:fill="auto" w:val="clear"/>
              </w:tcPr>
              <w:p w:rsidR="00000000" w:rsidDel="00000000" w:rsidP="00000000" w:rsidRDefault="00000000" w:rsidRPr="00000000" w14:paraId="000000B0">
                <w:pPr>
                  <w:spacing w:line="276" w:lineRule="auto"/>
                  <w:ind w:right="-12"/>
                  <w:rPr>
                    <w:rFonts w:ascii="Arial Narrow" w:cs="Arial Narrow" w:eastAsia="Arial Narrow" w:hAnsi="Arial Narrow"/>
                    <w:sz w:val="20"/>
                    <w:szCs w:val="20"/>
                  </w:rPr>
                </w:pPr>
                <w:r w:rsidDel="00000000" w:rsidR="00000000" w:rsidRPr="00000000">
                  <w:rPr>
                    <w:rtl w:val="0"/>
                  </w:rPr>
                </w:r>
              </w:p>
            </w:tc>
          </w:tr>
        </w:tbl>
      </w:sdtContent>
    </w:sdt>
    <w:p w:rsidR="00000000" w:rsidDel="00000000" w:rsidP="00000000" w:rsidRDefault="00000000" w:rsidRPr="00000000" w14:paraId="000000B1">
      <w:pPr>
        <w:spacing w:before="120" w:line="276" w:lineRule="auto"/>
        <w:ind w:right="-11"/>
        <w:rPr>
          <w:rFonts w:ascii="Arial Narrow" w:cs="Arial Narrow" w:eastAsia="Arial Narrow" w:hAnsi="Arial Narrow"/>
          <w:b w:val="1"/>
          <w:sz w:val="16"/>
          <w:szCs w:val="16"/>
        </w:rPr>
        <w:sectPr>
          <w:type w:val="nextPage"/>
          <w:pgSz w:h="11906" w:w="16838" w:orient="landscape"/>
          <w:pgMar w:bottom="765" w:top="1417" w:left="1134" w:right="1134" w:header="708" w:footer="708"/>
        </w:sectPr>
      </w:pPr>
      <w:r w:rsidDel="00000000" w:rsidR="00000000" w:rsidRPr="00000000">
        <w:rPr>
          <w:rtl w:val="0"/>
        </w:rPr>
      </w:r>
    </w:p>
    <w:p w:rsidR="00000000" w:rsidDel="00000000" w:rsidP="00000000" w:rsidRDefault="00000000" w:rsidRPr="00000000" w14:paraId="000000B2">
      <w:pPr>
        <w:jc w:val="both"/>
        <w:rPr>
          <w:rFonts w:ascii="Arial Narrow" w:cs="Arial Narrow" w:eastAsia="Arial Narrow" w:hAnsi="Arial Narrow"/>
          <w:b w:val="1"/>
        </w:rPr>
        <w:sectPr>
          <w:type w:val="continuous"/>
          <w:pgSz w:h="11906" w:w="16838" w:orient="landscape"/>
          <w:pgMar w:bottom="765" w:top="1417" w:left="1134" w:right="1134" w:header="708" w:footer="708"/>
        </w:sectPr>
      </w:pPr>
      <w:r w:rsidDel="00000000" w:rsidR="00000000" w:rsidRPr="00000000">
        <w:rPr>
          <w:rtl w:val="0"/>
        </w:rPr>
      </w:r>
    </w:p>
    <w:p w:rsidR="00000000" w:rsidDel="00000000" w:rsidP="00000000" w:rsidRDefault="00000000" w:rsidRPr="00000000" w14:paraId="000000B3">
      <w:pPr>
        <w:widowControl w:val="0"/>
        <w:spacing w:line="276" w:lineRule="auto"/>
        <w:rPr>
          <w:rFonts w:ascii="Arial Narrow" w:cs="Arial Narrow" w:eastAsia="Arial Narrow" w:hAnsi="Arial Narrow"/>
          <w:sz w:val="18"/>
          <w:szCs w:val="18"/>
        </w:rPr>
      </w:pPr>
      <w:r w:rsidDel="00000000" w:rsidR="00000000" w:rsidRPr="00000000">
        <w:rPr>
          <w:rtl w:val="0"/>
        </w:rPr>
      </w:r>
    </w:p>
    <w:sdt>
      <w:sdtPr>
        <w:lock w:val="contentLocked"/>
        <w:tag w:val="goog_rdk_4"/>
      </w:sdtPr>
      <w:sdtContent>
        <w:tbl>
          <w:tblPr>
            <w:tblStyle w:val="Table4"/>
            <w:tblW w:w="9705.0" w:type="dxa"/>
            <w:jc w:val="left"/>
            <w:tblInd w:w="13.99999999999998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05"/>
            <w:tblGridChange w:id="0">
              <w:tblGrid>
                <w:gridCol w:w="9705"/>
              </w:tblGrid>
            </w:tblGridChange>
          </w:tblGrid>
          <w:tr>
            <w:trPr>
              <w:cantSplit w:val="0"/>
              <w:tblHeader w:val="0"/>
            </w:trPr>
            <w:tc>
              <w:tcPr>
                <w:tcBorders>
                  <w:top w:color="000000" w:space="0" w:sz="4" w:val="single"/>
                  <w:bottom w:color="000000" w:space="0" w:sz="4" w:val="single"/>
                </w:tcBorders>
                <w:shd w:fill="fbd5b5" w:val="clear"/>
              </w:tcPr>
              <w:p w:rsidR="00000000" w:rsidDel="00000000" w:rsidP="00000000" w:rsidRDefault="00000000" w:rsidRPr="00000000" w14:paraId="000000B4">
                <w:pPr>
                  <w:spacing w:before="120" w:lineRule="auto"/>
                  <w:ind w:left="708.6614173228347" w:right="64.1338582677173" w:hanging="708.6614173228347"/>
                  <w:jc w:val="both"/>
                  <w:rPr>
                    <w:rFonts w:ascii="Arial Narrow" w:cs="Arial Narrow" w:eastAsia="Arial Narrow" w:hAnsi="Arial Narrow"/>
                  </w:rPr>
                </w:pPr>
                <w:r w:rsidDel="00000000" w:rsidR="00000000" w:rsidRPr="00000000">
                  <w:rPr>
                    <w:rFonts w:ascii="MS Gothic" w:cs="MS Gothic" w:eastAsia="MS Gothic" w:hAnsi="MS Gothic"/>
                    <w:rtl w:val="0"/>
                  </w:rPr>
                  <w:t xml:space="preserv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5.0</w:t>
                </w:r>
                <w:r w:rsidDel="00000000" w:rsidR="00000000" w:rsidRPr="00000000">
                  <w:rPr>
                    <w:rFonts w:ascii="Arial Narrow" w:cs="Arial Narrow" w:eastAsia="Arial Narrow" w:hAnsi="Arial Narrow"/>
                    <w:rtl w:val="0"/>
                  </w:rPr>
                  <w:t xml:space="preserve">: Il progetto comprende spese per acquisto di </w:t>
                </w:r>
                <w:r w:rsidDel="00000000" w:rsidR="00000000" w:rsidRPr="00000000">
                  <w:rPr>
                    <w:rFonts w:ascii="Arial Narrow" w:cs="Arial Narrow" w:eastAsia="Arial Narrow" w:hAnsi="Arial Narrow"/>
                    <w:b w:val="1"/>
                    <w:rtl w:val="0"/>
                  </w:rPr>
                  <w:t xml:space="preserve">BENI alimentati per almeno l’80% da FONTI RINNOVABILI</w:t>
                </w:r>
                <w:r w:rsidDel="00000000" w:rsidR="00000000" w:rsidRPr="00000000">
                  <w:rPr>
                    <w:rFonts w:ascii="Arial Narrow" w:cs="Arial Narrow" w:eastAsia="Arial Narrow" w:hAnsi="Arial Narrow"/>
                    <w:rtl w:val="0"/>
                  </w:rPr>
                  <w:t xml:space="preserve">. La fonte energetica utilizzata è </w:t>
                </w:r>
                <w:r w:rsidDel="00000000" w:rsidR="00000000" w:rsidRPr="00000000">
                  <w:rPr>
                    <w:rFonts w:ascii="Arial Narrow" w:cs="Arial Narrow" w:eastAsia="Arial Narrow" w:hAnsi="Arial Narrow"/>
                    <w:b w:val="1"/>
                    <w:rtl w:val="0"/>
                  </w:rPr>
                  <w:t xml:space="preserve">(</w:t>
                </w:r>
                <w:r w:rsidDel="00000000" w:rsidR="00000000" w:rsidRPr="00000000">
                  <w:rPr>
                    <w:rFonts w:ascii="Arial Narrow" w:cs="Arial Narrow" w:eastAsia="Arial Narrow" w:hAnsi="Arial Narrow"/>
                    <w:i w:val="1"/>
                    <w:color w:val="ff0000"/>
                    <w:rtl w:val="0"/>
                  </w:rPr>
                  <w:t xml:space="preserve">nel caso sia flaggata tale opzione si scelga uno dei casi sottostanti</w:t>
                </w:r>
                <w:r w:rsidDel="00000000" w:rsidR="00000000" w:rsidRPr="00000000">
                  <w:rPr>
                    <w:rFonts w:ascii="Arial Narrow" w:cs="Arial Narrow" w:eastAsia="Arial Narrow" w:hAnsi="Arial Narrow"/>
                    <w:b w:val="1"/>
                    <w:rtl w:val="0"/>
                  </w:rPr>
                  <w:t xml:space="preserve">):</w:t>
                </w:r>
                <w:r w:rsidDel="00000000" w:rsidR="00000000" w:rsidRPr="00000000">
                  <w:rPr>
                    <w:rtl w:val="0"/>
                  </w:rPr>
                </w:r>
              </w:p>
              <w:p w:rsidR="00000000" w:rsidDel="00000000" w:rsidP="00000000" w:rsidRDefault="00000000" w:rsidRPr="00000000" w14:paraId="000000B5">
                <w:pPr>
                  <w:spacing w:before="120" w:lineRule="auto"/>
                  <w:ind w:left="1133.858267716535" w:right="205.8661417322844" w:hanging="420"/>
                  <w:jc w:val="both"/>
                  <w:rPr>
                    <w:rFonts w:ascii="Arial Narrow" w:cs="Arial Narrow" w:eastAsia="Arial Narrow" w:hAnsi="Arial Narrow"/>
                  </w:rPr>
                </w:pPr>
                <w:r w:rsidDel="00000000" w:rsidR="00000000" w:rsidRPr="00000000">
                  <w:rPr>
                    <w:rFonts w:ascii="MS Gothic" w:cs="MS Gothic" w:eastAsia="MS Gothic" w:hAnsi="MS Gothic"/>
                    <w:rtl w:val="0"/>
                  </w:rPr>
                  <w:t xml:space="preserve">☐</w:t>
                </w:r>
                <w:r w:rsidDel="00000000" w:rsidR="00000000" w:rsidRPr="00000000">
                  <w:rPr>
                    <w:rFonts w:ascii="Arial Narrow" w:cs="Arial Narrow" w:eastAsia="Arial Narrow" w:hAnsi="Arial Narrow"/>
                    <w:rtl w:val="0"/>
                  </w:rPr>
                  <w:t xml:space="preserve"> prodotta da proprio impianto FER (</w:t>
                </w:r>
                <w:r w:rsidDel="00000000" w:rsidR="00000000" w:rsidRPr="00000000">
                  <w:rPr>
                    <w:rFonts w:ascii="Arial Narrow" w:cs="Arial Narrow" w:eastAsia="Arial Narrow" w:hAnsi="Arial Narrow"/>
                    <w:u w:val="single"/>
                    <w:rtl w:val="0"/>
                  </w:rPr>
                  <w:t xml:space="preserve">allegare</w:t>
                </w:r>
                <w:r w:rsidDel="00000000" w:rsidR="00000000" w:rsidRPr="00000000">
                  <w:rPr>
                    <w:rFonts w:ascii="Arial Narrow" w:cs="Arial Narrow" w:eastAsia="Arial Narrow" w:hAnsi="Arial Narrow"/>
                    <w:rtl w:val="0"/>
                  </w:rPr>
                  <w:t xml:space="preserve"> la certificazione dell'impianto da fonte rinnovabile che alimenta la sede in cui si realizza il progetto o altro documento adeguato quale ad es. una bolletta in cui è evidente che l’impianto è collegato all’utenza aziendale);</w:t>
                </w:r>
              </w:p>
              <w:p w:rsidR="00000000" w:rsidDel="00000000" w:rsidP="00000000" w:rsidRDefault="00000000" w:rsidRPr="00000000" w14:paraId="000000B6">
                <w:pPr>
                  <w:spacing w:before="120" w:lineRule="auto"/>
                  <w:ind w:left="1133.858267716535" w:right="205.8661417322844" w:hanging="420"/>
                  <w:jc w:val="both"/>
                  <w:rPr>
                    <w:rFonts w:ascii="Arial Narrow" w:cs="Arial Narrow" w:eastAsia="Arial Narrow" w:hAnsi="Arial Narrow"/>
                  </w:rPr>
                </w:pPr>
                <w:r w:rsidDel="00000000" w:rsidR="00000000" w:rsidRPr="00000000">
                  <w:rPr>
                    <w:rFonts w:ascii="MS Gothic" w:cs="MS Gothic" w:eastAsia="MS Gothic" w:hAnsi="MS Gothic"/>
                    <w:rtl w:val="0"/>
                  </w:rPr>
                  <w:t xml:space="preserve">☐</w:t>
                </w:r>
                <w:r w:rsidDel="00000000" w:rsidR="00000000" w:rsidRPr="00000000">
                  <w:rPr>
                    <w:rFonts w:ascii="Arial Narrow" w:cs="Arial Narrow" w:eastAsia="Arial Narrow" w:hAnsi="Arial Narrow"/>
                    <w:rtl w:val="0"/>
                  </w:rPr>
                  <w:t xml:space="preserve"> acquistata da società che forniscono energia elettrica da fonte rinnovabile (</w:t>
                </w:r>
                <w:r w:rsidDel="00000000" w:rsidR="00000000" w:rsidRPr="00000000">
                  <w:rPr>
                    <w:rFonts w:ascii="Arial Narrow" w:cs="Arial Narrow" w:eastAsia="Arial Narrow" w:hAnsi="Arial Narrow"/>
                    <w:u w:val="single"/>
                    <w:rtl w:val="0"/>
                  </w:rPr>
                  <w:t xml:space="preserve">allegare</w:t>
                </w:r>
                <w:r w:rsidDel="00000000" w:rsidR="00000000" w:rsidRPr="00000000">
                  <w:rPr>
                    <w:rFonts w:ascii="Arial Narrow" w:cs="Arial Narrow" w:eastAsia="Arial Narrow" w:hAnsi="Arial Narrow"/>
                    <w:rtl w:val="0"/>
                  </w:rPr>
                  <w:t xml:space="preserve"> contratto di fornitura o bolletta);</w:t>
                </w:r>
              </w:p>
              <w:p w:rsidR="00000000" w:rsidDel="00000000" w:rsidP="00000000" w:rsidRDefault="00000000" w:rsidRPr="00000000" w14:paraId="000000B7">
                <w:pPr>
                  <w:spacing w:after="200" w:before="120" w:lineRule="auto"/>
                  <w:ind w:left="1133.858267716535" w:right="205.8661417322844" w:hanging="420"/>
                  <w:jc w:val="both"/>
                  <w:rPr>
                    <w:rFonts w:ascii="Arial Narrow" w:cs="Arial Narrow" w:eastAsia="Arial Narrow" w:hAnsi="Arial Narrow"/>
                  </w:rPr>
                </w:pPr>
                <w:r w:rsidDel="00000000" w:rsidR="00000000" w:rsidRPr="00000000">
                  <w:rPr>
                    <w:rFonts w:ascii="MS Gothic" w:cs="MS Gothic" w:eastAsia="MS Gothic" w:hAnsi="MS Gothic"/>
                    <w:rtl w:val="0"/>
                  </w:rPr>
                  <w:t xml:space="preserve">☐</w:t>
                </w:r>
                <w:r w:rsidDel="00000000" w:rsidR="00000000" w:rsidRPr="00000000">
                  <w:rPr>
                    <w:rFonts w:ascii="Arial Narrow" w:cs="Arial Narrow" w:eastAsia="Arial Narrow" w:hAnsi="Arial Narrow"/>
                    <w:rtl w:val="0"/>
                  </w:rPr>
                  <w:t xml:space="preserve"> deriva da adesione ad una Comunità energetica (</w:t>
                </w:r>
                <w:r w:rsidDel="00000000" w:rsidR="00000000" w:rsidRPr="00000000">
                  <w:rPr>
                    <w:rFonts w:ascii="Arial Narrow" w:cs="Arial Narrow" w:eastAsia="Arial Narrow" w:hAnsi="Arial Narrow"/>
                    <w:u w:val="single"/>
                    <w:rtl w:val="0"/>
                  </w:rPr>
                  <w:t xml:space="preserve">allegare</w:t>
                </w:r>
                <w:r w:rsidDel="00000000" w:rsidR="00000000" w:rsidRPr="00000000">
                  <w:rPr>
                    <w:rFonts w:ascii="Arial Narrow" w:cs="Arial Narrow" w:eastAsia="Arial Narrow" w:hAnsi="Arial Narrow"/>
                    <w:rtl w:val="0"/>
                  </w:rPr>
                  <w:t xml:space="preserve"> documentazione comprovante la partecipazione alla comunità energetica).</w:t>
                </w:r>
              </w:p>
              <w:p w:rsidR="00000000" w:rsidDel="00000000" w:rsidP="00000000" w:rsidRDefault="00000000" w:rsidRPr="00000000" w14:paraId="000000B8">
                <w:pPr>
                  <w:spacing w:before="120" w:lineRule="auto"/>
                  <w:ind w:left="0" w:right="205.8661417322844" w:firstLine="0"/>
                  <w:jc w:val="both"/>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 Inoltre per </w:t>
                </w:r>
                <w:r w:rsidDel="00000000" w:rsidR="00000000" w:rsidRPr="00000000">
                  <w:rPr>
                    <w:rFonts w:ascii="Arial Narrow" w:cs="Arial Narrow" w:eastAsia="Arial Narrow" w:hAnsi="Arial Narrow"/>
                    <w:b w:val="1"/>
                    <w:color w:val="ff0000"/>
                    <w:rtl w:val="0"/>
                  </w:rPr>
                  <w:t xml:space="preserve">CIASCUN BENE </w:t>
                </w:r>
                <w:r w:rsidDel="00000000" w:rsidR="00000000" w:rsidRPr="00000000">
                  <w:rPr>
                    <w:rFonts w:ascii="Arial Narrow" w:cs="Arial Narrow" w:eastAsia="Arial Narrow" w:hAnsi="Arial Narrow"/>
                    <w:rtl w:val="0"/>
                  </w:rPr>
                  <w:t xml:space="preserve">si </w:t>
                </w:r>
                <w:r w:rsidDel="00000000" w:rsidR="00000000" w:rsidRPr="00000000">
                  <w:rPr>
                    <w:rFonts w:ascii="Arial Narrow" w:cs="Arial Narrow" w:eastAsia="Arial Narrow" w:hAnsi="Arial Narrow"/>
                    <w:b w:val="1"/>
                    <w:rtl w:val="0"/>
                  </w:rPr>
                  <w:t xml:space="preserve">DICHIARA CHE:</w:t>
                </w:r>
              </w:p>
              <w:p w:rsidR="00000000" w:rsidDel="00000000" w:rsidP="00000000" w:rsidRDefault="00000000" w:rsidRPr="00000000" w14:paraId="000000B9">
                <w:pPr>
                  <w:spacing w:before="0" w:lineRule="auto"/>
                  <w:ind w:left="0" w:right="205.8661417322844" w:firstLine="0"/>
                  <w:jc w:val="both"/>
                  <w:rPr>
                    <w:rFonts w:ascii="Arial Narrow" w:cs="Arial Narrow" w:eastAsia="Arial Narrow" w:hAnsi="Arial Narrow"/>
                    <w:b w:val="1"/>
                  </w:rPr>
                </w:pPr>
                <w:r w:rsidDel="00000000" w:rsidR="00000000" w:rsidRPr="00000000">
                  <w:rPr>
                    <w:rtl w:val="0"/>
                  </w:rPr>
                </w:r>
              </w:p>
              <w:sdt>
                <w:sdtPr>
                  <w:lock w:val="contentLocked"/>
                  <w:tag w:val="goog_rdk_3"/>
                </w:sdtPr>
                <w:sdtContent>
                  <w:tbl>
                    <w:tblPr>
                      <w:tblStyle w:val="Table5"/>
                      <w:tblW w:w="95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35"/>
                      <w:gridCol w:w="1425"/>
                      <w:gridCol w:w="1080"/>
                      <w:gridCol w:w="1575"/>
                      <w:gridCol w:w="2295"/>
                      <w:gridCol w:w="2400"/>
                      <w:tblGridChange w:id="0">
                        <w:tblGrid>
                          <w:gridCol w:w="735"/>
                          <w:gridCol w:w="1425"/>
                          <w:gridCol w:w="1080"/>
                          <w:gridCol w:w="1575"/>
                          <w:gridCol w:w="2295"/>
                          <w:gridCol w:w="2400"/>
                        </w:tblGrid>
                      </w:tblGridChange>
                    </w:tblGrid>
                    <w:tr>
                      <w:trPr>
                        <w:cantSplit w:val="0"/>
                        <w:tblHeader w:val="0"/>
                      </w:trPr>
                      <w:tc>
                        <w:tcPr>
                          <w:shd w:fill="ffffff" w:val="clear"/>
                          <w:vAlign w:val="center"/>
                        </w:tcPr>
                        <w:p w:rsidR="00000000" w:rsidDel="00000000" w:rsidP="00000000" w:rsidRDefault="00000000" w:rsidRPr="00000000" w14:paraId="000000BA">
                          <w:pPr>
                            <w:spacing w:line="276" w:lineRule="auto"/>
                            <w:ind w:left="-120" w:right="-123.66141732283467" w:firstLine="0"/>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1 </w:t>
                          </w:r>
                        </w:p>
                        <w:p w:rsidR="00000000" w:rsidDel="00000000" w:rsidP="00000000" w:rsidRDefault="00000000" w:rsidRPr="00000000" w14:paraId="000000BB">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N. RIGA</w:t>
                          </w:r>
                        </w:p>
                      </w:tc>
                      <w:tc>
                        <w:tcPr>
                          <w:shd w:fill="ffffff" w:val="clear"/>
                          <w:vAlign w:val="center"/>
                        </w:tcPr>
                        <w:p w:rsidR="00000000" w:rsidDel="00000000" w:rsidP="00000000" w:rsidRDefault="00000000" w:rsidRPr="00000000" w14:paraId="000000BC">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2</w:t>
                          </w:r>
                        </w:p>
                        <w:p w:rsidR="00000000" w:rsidDel="00000000" w:rsidP="00000000" w:rsidRDefault="00000000" w:rsidRPr="00000000" w14:paraId="000000BD">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MARCA</w:t>
                          </w:r>
                        </w:p>
                      </w:tc>
                      <w:tc>
                        <w:tcPr>
                          <w:shd w:fill="ffffff" w:val="clear"/>
                          <w:vAlign w:val="center"/>
                        </w:tcPr>
                        <w:p w:rsidR="00000000" w:rsidDel="00000000" w:rsidP="00000000" w:rsidRDefault="00000000" w:rsidRPr="00000000" w14:paraId="000000BE">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3</w:t>
                          </w:r>
                        </w:p>
                        <w:p w:rsidR="00000000" w:rsidDel="00000000" w:rsidP="00000000" w:rsidRDefault="00000000" w:rsidRPr="00000000" w14:paraId="000000BF">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MODELLO</w:t>
                          </w:r>
                        </w:p>
                      </w:tc>
                      <w:tc>
                        <w:tcPr>
                          <w:shd w:fill="ffffff" w:val="clear"/>
                          <w:vAlign w:val="center"/>
                        </w:tcPr>
                        <w:p w:rsidR="00000000" w:rsidDel="00000000" w:rsidP="00000000" w:rsidRDefault="00000000" w:rsidRPr="00000000" w14:paraId="000000C0">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4</w:t>
                          </w:r>
                        </w:p>
                        <w:p w:rsidR="00000000" w:rsidDel="00000000" w:rsidP="00000000" w:rsidRDefault="00000000" w:rsidRPr="00000000" w14:paraId="000000C1">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18"/>
                              <w:szCs w:val="18"/>
                              <w:rtl w:val="0"/>
                            </w:rPr>
                            <w:t xml:space="preserve">FORNITORE</w:t>
                          </w:r>
                          <w:r w:rsidDel="00000000" w:rsidR="00000000" w:rsidRPr="00000000">
                            <w:rPr>
                              <w:rtl w:val="0"/>
                            </w:rPr>
                          </w:r>
                        </w:p>
                      </w:tc>
                      <w:tc>
                        <w:tcPr>
                          <w:shd w:fill="ffffff" w:val="clear"/>
                          <w:vAlign w:val="center"/>
                        </w:tcPr>
                        <w:p w:rsidR="00000000" w:rsidDel="00000000" w:rsidP="00000000" w:rsidRDefault="00000000" w:rsidRPr="00000000" w14:paraId="000000C2">
                          <w:pPr>
                            <w:spacing w:line="276" w:lineRule="auto"/>
                            <w:ind w:right="-136.18110236220446"/>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5</w:t>
                          </w:r>
                        </w:p>
                        <w:p w:rsidR="00000000" w:rsidDel="00000000" w:rsidP="00000000" w:rsidRDefault="00000000" w:rsidRPr="00000000" w14:paraId="000000C3">
                          <w:pPr>
                            <w:spacing w:line="276" w:lineRule="auto"/>
                            <w:ind w:right="-12.519685039370643"/>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sz w:val="20"/>
                              <w:szCs w:val="20"/>
                              <w:rtl w:val="0"/>
                            </w:rPr>
                            <w:t xml:space="preserve">Criterio gestione sostenibile rifiuti </w:t>
                          </w:r>
                          <w:r w:rsidDel="00000000" w:rsidR="00000000" w:rsidRPr="00000000">
                            <w:rPr>
                              <w:rFonts w:ascii="Arial Narrow" w:cs="Arial Narrow" w:eastAsia="Arial Narrow" w:hAnsi="Arial Narrow"/>
                              <w:sz w:val="20"/>
                              <w:szCs w:val="20"/>
                              <w:rtl w:val="0"/>
                            </w:rPr>
                            <w:t xml:space="preserve">(ad esempio attraverso accordi, contratti, fine vita, per i RAAE iscrizione ad un Registro delle AAE...)</w:t>
                          </w:r>
                        </w:p>
                      </w:tc>
                      <w:tc>
                        <w:tcPr>
                          <w:shd w:fill="ffffff" w:val="clear"/>
                          <w:vAlign w:val="center"/>
                        </w:tcPr>
                        <w:p w:rsidR="00000000" w:rsidDel="00000000" w:rsidP="00000000" w:rsidRDefault="00000000" w:rsidRPr="00000000" w14:paraId="000000C4">
                          <w:pPr>
                            <w:spacing w:line="276" w:lineRule="auto"/>
                            <w:ind w:right="-136.18110236220446"/>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5</w:t>
                          </w:r>
                        </w:p>
                        <w:p w:rsidR="00000000" w:rsidDel="00000000" w:rsidP="00000000" w:rsidRDefault="00000000" w:rsidRPr="00000000" w14:paraId="000000C5">
                          <w:pPr>
                            <w:spacing w:line="276" w:lineRule="auto"/>
                            <w:ind w:right="-12.519685039370643"/>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sz w:val="20"/>
                              <w:szCs w:val="20"/>
                              <w:rtl w:val="0"/>
                            </w:rPr>
                            <w:t xml:space="preserve">Criteri di sostenibilità in aria, acqua suolo </w:t>
                          </w:r>
                          <w:r w:rsidDel="00000000" w:rsidR="00000000" w:rsidRPr="00000000">
                            <w:rPr>
                              <w:rFonts w:ascii="Arial Narrow" w:cs="Arial Narrow" w:eastAsia="Arial Narrow" w:hAnsi="Arial Narrow"/>
                              <w:sz w:val="20"/>
                              <w:szCs w:val="20"/>
                              <w:rtl w:val="0"/>
                            </w:rPr>
                            <w:t xml:space="preserve">(ad esempio indicare best practice, procedure operative e/o protocolli che assicurano un basso impatto ambientale del prodotto  in relazione anche ad eventuali autorizzazioni ambientali in essere)</w:t>
                          </w:r>
                        </w:p>
                      </w:tc>
                    </w:tr>
                    <w:tr>
                      <w:trPr>
                        <w:cantSplit w:val="0"/>
                        <w:tblHeader w:val="0"/>
                      </w:trPr>
                      <w:tc>
                        <w:tcPr>
                          <w:shd w:fill="ffffff" w:val="clear"/>
                        </w:tcPr>
                        <w:p w:rsidR="00000000" w:rsidDel="00000000" w:rsidP="00000000" w:rsidRDefault="00000000" w:rsidRPr="00000000" w14:paraId="000000C6">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1</w:t>
                          </w:r>
                        </w:p>
                      </w:tc>
                      <w:tc>
                        <w:tcPr>
                          <w:shd w:fill="ffffff" w:val="clear"/>
                        </w:tcPr>
                        <w:p w:rsidR="00000000" w:rsidDel="00000000" w:rsidP="00000000" w:rsidRDefault="00000000" w:rsidRPr="00000000" w14:paraId="000000C7">
                          <w:pPr>
                            <w:spacing w:line="276" w:lineRule="auto"/>
                            <w:ind w:right="-12"/>
                            <w:jc w:val="center"/>
                            <w:rPr>
                              <w:rFonts w:ascii="Arial Narrow" w:cs="Arial Narrow" w:eastAsia="Arial Narrow" w:hAnsi="Arial Narrow"/>
                              <w:i w:val="1"/>
                              <w:color w:val="808080"/>
                              <w:sz w:val="20"/>
                              <w:szCs w:val="20"/>
                            </w:rPr>
                          </w:pPr>
                          <w:r w:rsidDel="00000000" w:rsidR="00000000" w:rsidRPr="00000000">
                            <w:rPr>
                              <w:rFonts w:ascii="Arial Narrow" w:cs="Arial Narrow" w:eastAsia="Arial Narrow" w:hAnsi="Arial Narrow"/>
                              <w:i w:val="1"/>
                              <w:color w:val="808080"/>
                              <w:sz w:val="20"/>
                              <w:szCs w:val="20"/>
                              <w:rtl w:val="0"/>
                            </w:rPr>
                            <w:t xml:space="preserve">Es. ROSSI snc</w:t>
                          </w:r>
                        </w:p>
                      </w:tc>
                      <w:tc>
                        <w:tcPr>
                          <w:shd w:fill="ffffff" w:val="clear"/>
                        </w:tcPr>
                        <w:p w:rsidR="00000000" w:rsidDel="00000000" w:rsidP="00000000" w:rsidRDefault="00000000" w:rsidRPr="00000000" w14:paraId="000000C8">
                          <w:pPr>
                            <w:spacing w:line="276" w:lineRule="auto"/>
                            <w:ind w:right="-12"/>
                            <w:jc w:val="center"/>
                            <w:rPr>
                              <w:rFonts w:ascii="Arial Narrow" w:cs="Arial Narrow" w:eastAsia="Arial Narrow" w:hAnsi="Arial Narrow"/>
                              <w:i w:val="1"/>
                              <w:color w:val="808080"/>
                              <w:sz w:val="20"/>
                              <w:szCs w:val="20"/>
                            </w:rPr>
                          </w:pPr>
                          <w:r w:rsidDel="00000000" w:rsidR="00000000" w:rsidRPr="00000000">
                            <w:rPr>
                              <w:rFonts w:ascii="Arial Narrow" w:cs="Arial Narrow" w:eastAsia="Arial Narrow" w:hAnsi="Arial Narrow"/>
                              <w:i w:val="1"/>
                              <w:color w:val="808080"/>
                              <w:sz w:val="20"/>
                              <w:szCs w:val="20"/>
                              <w:rtl w:val="0"/>
                            </w:rPr>
                            <w:t xml:space="preserve">Modello xxy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9">
                          <w:pPr>
                            <w:spacing w:line="276" w:lineRule="auto"/>
                            <w:ind w:right="-12"/>
                            <w:jc w:val="center"/>
                            <w:rPr>
                              <w:rFonts w:ascii="Arial Narrow" w:cs="Arial Narrow" w:eastAsia="Arial Narrow" w:hAnsi="Arial Narrow"/>
                              <w:b w:val="1"/>
                            </w:rPr>
                          </w:pPr>
                          <w:r w:rsidDel="00000000" w:rsidR="00000000" w:rsidRPr="00000000">
                            <w:rPr>
                              <w:rFonts w:ascii="Arial Narrow" w:cs="Arial Narrow" w:eastAsia="Arial Narrow" w:hAnsi="Arial Narrow"/>
                              <w:i w:val="1"/>
                              <w:color w:val="808080"/>
                              <w:sz w:val="20"/>
                              <w:szCs w:val="20"/>
                              <w:rtl w:val="0"/>
                            </w:rPr>
                            <w:t xml:space="preserve">XX</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CC">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2</w:t>
                          </w:r>
                        </w:p>
                      </w:tc>
                      <w:tc>
                        <w:tcPr>
                          <w:shd w:fill="ffffff" w:val="clear"/>
                        </w:tcPr>
                        <w:p w:rsidR="00000000" w:rsidDel="00000000" w:rsidP="00000000" w:rsidRDefault="00000000" w:rsidRPr="00000000" w14:paraId="000000CD">
                          <w:pPr>
                            <w:spacing w:line="276" w:lineRule="auto"/>
                            <w:ind w:right="-12"/>
                            <w:rPr>
                              <w:rFonts w:ascii="Arial Narrow" w:cs="Arial Narrow" w:eastAsia="Arial Narrow" w:hAnsi="Arial Narrow"/>
                              <w:i w:val="1"/>
                              <w:sz w:val="20"/>
                              <w:szCs w:val="20"/>
                            </w:rPr>
                          </w:pPr>
                          <w:r w:rsidDel="00000000" w:rsidR="00000000" w:rsidRPr="00000000">
                            <w:rPr>
                              <w:rFonts w:ascii="Arial Narrow" w:cs="Arial Narrow" w:eastAsia="Arial Narrow" w:hAnsi="Arial Narrow"/>
                              <w:i w:val="1"/>
                              <w:color w:val="808080"/>
                              <w:sz w:val="20"/>
                              <w:szCs w:val="20"/>
                              <w:rtl w:val="0"/>
                            </w:rPr>
                            <w:t xml:space="preserve">Es.BIANCHI &amp;co</w:t>
                          </w:r>
                          <w:r w:rsidDel="00000000" w:rsidR="00000000" w:rsidRPr="00000000">
                            <w:rPr>
                              <w:rtl w:val="0"/>
                            </w:rPr>
                          </w:r>
                        </w:p>
                      </w:tc>
                      <w:tc>
                        <w:tcPr>
                          <w:shd w:fill="ffffff" w:val="clear"/>
                        </w:tcPr>
                        <w:p w:rsidR="00000000" w:rsidDel="00000000" w:rsidP="00000000" w:rsidRDefault="00000000" w:rsidRPr="00000000" w14:paraId="000000CE">
                          <w:pPr>
                            <w:spacing w:line="276" w:lineRule="auto"/>
                            <w:ind w:right="-12"/>
                            <w:rPr>
                              <w:rFonts w:ascii="Arial Narrow" w:cs="Arial Narrow" w:eastAsia="Arial Narrow" w:hAnsi="Arial Narrow"/>
                              <w:i w:val="1"/>
                              <w:sz w:val="20"/>
                              <w:szCs w:val="20"/>
                            </w:rPr>
                          </w:pPr>
                          <w:r w:rsidDel="00000000" w:rsidR="00000000" w:rsidRPr="00000000">
                            <w:rPr>
                              <w:rFonts w:ascii="Arial Narrow" w:cs="Arial Narrow" w:eastAsia="Arial Narrow" w:hAnsi="Arial Narrow"/>
                              <w:i w:val="1"/>
                              <w:color w:val="808080"/>
                              <w:sz w:val="20"/>
                              <w:szCs w:val="20"/>
                              <w:rtl w:val="0"/>
                            </w:rPr>
                            <w:t xml:space="preserve">Modello xxy</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CF">
                          <w:pPr>
                            <w:spacing w:line="276" w:lineRule="auto"/>
                            <w:ind w:right="-12"/>
                            <w:jc w:val="center"/>
                            <w:rPr>
                              <w:rFonts w:ascii="Arial Narrow" w:cs="Arial Narrow" w:eastAsia="Arial Narrow" w:hAnsi="Arial Narrow"/>
                              <w:b w:val="1"/>
                            </w:rPr>
                          </w:pPr>
                          <w:r w:rsidDel="00000000" w:rsidR="00000000" w:rsidRPr="00000000">
                            <w:rPr>
                              <w:rFonts w:ascii="Arial Narrow" w:cs="Arial Narrow" w:eastAsia="Arial Narrow" w:hAnsi="Arial Narrow"/>
                              <w:i w:val="1"/>
                              <w:color w:val="808080"/>
                              <w:sz w:val="20"/>
                              <w:szCs w:val="20"/>
                              <w:rtl w:val="0"/>
                            </w:rPr>
                            <w:t xml:space="preserve">XX</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Narrow" w:cs="Arial Narrow" w:eastAsia="Arial Narrow" w:hAnsi="Arial Narrow"/>
                              <w:b w:val="1"/>
                            </w:rPr>
                          </w:pPr>
                          <w:r w:rsidDel="00000000" w:rsidR="00000000" w:rsidRPr="00000000">
                            <w:rPr>
                              <w:rtl w:val="0"/>
                            </w:rPr>
                          </w:r>
                        </w:p>
                      </w:tc>
                    </w:tr>
                  </w:tbl>
                </w:sdtContent>
              </w:sdt>
              <w:p w:rsidR="00000000" w:rsidDel="00000000" w:rsidP="00000000" w:rsidRDefault="00000000" w:rsidRPr="00000000" w14:paraId="000000D2">
                <w:pPr>
                  <w:spacing w:line="276" w:lineRule="auto"/>
                  <w:ind w:left="0" w:right="-11"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D3">
                <w:pPr>
                  <w:ind w:left="0" w:firstLine="0"/>
                  <w:rPr/>
                </w:pPr>
                <w:r w:rsidDel="00000000" w:rsidR="00000000" w:rsidRPr="00000000">
                  <w:rPr>
                    <w:rFonts w:ascii="Arial Narrow" w:cs="Arial Narrow" w:eastAsia="Arial Narrow" w:hAnsi="Arial Narrow"/>
                    <w:sz w:val="20"/>
                    <w:szCs w:val="20"/>
                    <w:rtl w:val="0"/>
                  </w:rPr>
                  <w:t xml:space="preserve">COLONNA 1: indicare il numero progressivo della riga;</w:t>
                </w:r>
                <w:r w:rsidDel="00000000" w:rsidR="00000000" w:rsidRPr="00000000">
                  <w:rPr>
                    <w:rtl w:val="0"/>
                  </w:rPr>
                </w:r>
              </w:p>
              <w:p w:rsidR="00000000" w:rsidDel="00000000" w:rsidP="00000000" w:rsidRDefault="00000000" w:rsidRPr="00000000" w14:paraId="000000D4">
                <w:pPr>
                  <w:ind w:left="0" w:firstLine="0"/>
                  <w:rPr/>
                </w:pPr>
                <w:r w:rsidDel="00000000" w:rsidR="00000000" w:rsidRPr="00000000">
                  <w:rPr>
                    <w:rFonts w:ascii="Arial Narrow" w:cs="Arial Narrow" w:eastAsia="Arial Narrow" w:hAnsi="Arial Narrow"/>
                    <w:sz w:val="20"/>
                    <w:szCs w:val="20"/>
                    <w:rtl w:val="0"/>
                  </w:rPr>
                  <w:t xml:space="preserve">COLONNA 2: indicare la marca del bene acquisito;</w:t>
                </w:r>
                <w:r w:rsidDel="00000000" w:rsidR="00000000" w:rsidRPr="00000000">
                  <w:rPr>
                    <w:rtl w:val="0"/>
                  </w:rPr>
                </w:r>
              </w:p>
              <w:p w:rsidR="00000000" w:rsidDel="00000000" w:rsidP="00000000" w:rsidRDefault="00000000" w:rsidRPr="00000000" w14:paraId="000000D5">
                <w:pPr>
                  <w:ind w:left="0" w:firstLine="0"/>
                  <w:rPr/>
                </w:pPr>
                <w:r w:rsidDel="00000000" w:rsidR="00000000" w:rsidRPr="00000000">
                  <w:rPr>
                    <w:rFonts w:ascii="Arial Narrow" w:cs="Arial Narrow" w:eastAsia="Arial Narrow" w:hAnsi="Arial Narrow"/>
                    <w:sz w:val="20"/>
                    <w:szCs w:val="20"/>
                    <w:rtl w:val="0"/>
                  </w:rPr>
                  <w:t xml:space="preserve">COLONNA 3: indicare il modello del bene acquisito;</w:t>
                </w:r>
                <w:r w:rsidDel="00000000" w:rsidR="00000000" w:rsidRPr="00000000">
                  <w:rPr>
                    <w:rtl w:val="0"/>
                  </w:rPr>
                </w:r>
              </w:p>
              <w:p w:rsidR="00000000" w:rsidDel="00000000" w:rsidP="00000000" w:rsidRDefault="00000000" w:rsidRPr="00000000" w14:paraId="000000D6">
                <w:pPr>
                  <w:ind w:lef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COLONNA 4: indicare l’eventuale fornitore o venditore del bene acquisito. Il campo può essere ripetuto uguale alla colonna 2 se   </w:t>
                </w:r>
              </w:p>
              <w:p w:rsidR="00000000" w:rsidDel="00000000" w:rsidP="00000000" w:rsidRDefault="00000000" w:rsidRPr="00000000" w14:paraId="000000D7">
                <w:pPr>
                  <w:ind w:lef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si acquista direttamente dal produttore;</w:t>
                </w:r>
              </w:p>
              <w:p w:rsidR="00000000" w:rsidDel="00000000" w:rsidP="00000000" w:rsidRDefault="00000000" w:rsidRPr="00000000" w14:paraId="000000D8">
                <w:pPr>
                  <w:ind w:lef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COLONNA 5:  riportare il criterio di gestione sostenibile dei rifiuti previsto per il bene acquisito (ad esempio attraverso accordi,   </w:t>
                </w:r>
              </w:p>
              <w:p w:rsidR="00000000" w:rsidDel="00000000" w:rsidP="00000000" w:rsidRDefault="00000000" w:rsidRPr="00000000" w14:paraId="000000D9">
                <w:pPr>
                  <w:ind w:lef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contratti, fine vita, per i RAAE iscrizione ad un Registro per le AEE) </w:t>
                </w:r>
              </w:p>
              <w:p w:rsidR="00000000" w:rsidDel="00000000" w:rsidP="00000000" w:rsidRDefault="00000000" w:rsidRPr="00000000" w14:paraId="000000DA">
                <w:pPr>
                  <w:ind w:left="0" w:firstLine="0"/>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COLONNA 6: descrivere i criteri utilizzati per assicurare un basso impatto ambientale in aria/acqua/suolo, facendo riferimento a documenti codificati consultabili sul web (manuali, articoli scientifici, documenti codificati aziendali etc) ed in relazione anche ad eventuali autorizzazioni ambientali in essere</w:t>
                </w:r>
              </w:p>
              <w:p w:rsidR="00000000" w:rsidDel="00000000" w:rsidP="00000000" w:rsidRDefault="00000000" w:rsidRPr="00000000" w14:paraId="000000DB">
                <w:pPr>
                  <w:rPr>
                    <w:sz w:val="20"/>
                    <w:szCs w:val="20"/>
                  </w:rPr>
                </w:pPr>
                <w:r w:rsidDel="00000000" w:rsidR="00000000" w:rsidRPr="00000000">
                  <w:rPr>
                    <w:rtl w:val="0"/>
                  </w:rPr>
                </w:r>
              </w:p>
              <w:p w:rsidR="00000000" w:rsidDel="00000000" w:rsidP="00000000" w:rsidRDefault="00000000" w:rsidRPr="00000000" w14:paraId="000000DC">
                <w:pPr>
                  <w:spacing w:line="276" w:lineRule="auto"/>
                  <w:jc w:val="both"/>
                  <w:rPr>
                    <w:rFonts w:ascii="MS Gothic" w:cs="MS Gothic" w:eastAsia="MS Gothic" w:hAnsi="MS Gothic"/>
                    <w:b w:val="1"/>
                  </w:rPr>
                </w:pPr>
                <w:r w:rsidDel="00000000" w:rsidR="00000000" w:rsidRPr="00000000">
                  <w:rPr>
                    <w:rtl w:val="0"/>
                  </w:rPr>
                </w:r>
              </w:p>
            </w:tc>
          </w:tr>
        </w:tbl>
      </w:sdtContent>
    </w:sdt>
    <w:p w:rsidR="00000000" w:rsidDel="00000000" w:rsidP="00000000" w:rsidRDefault="00000000" w:rsidRPr="00000000" w14:paraId="000000DD">
      <w:pPr>
        <w:jc w:val="both"/>
        <w:rPr>
          <w:rFonts w:ascii="Arial Narrow" w:cs="Arial Narrow" w:eastAsia="Arial Narrow" w:hAnsi="Arial Narrow"/>
        </w:rPr>
      </w:pPr>
      <w:r w:rsidDel="00000000" w:rsidR="00000000" w:rsidRPr="00000000">
        <w:rPr>
          <w:rtl w:val="0"/>
        </w:rPr>
      </w:r>
    </w:p>
    <w:sdt>
      <w:sdtPr>
        <w:lock w:val="contentLocked"/>
        <w:tag w:val="goog_rdk_6"/>
      </w:sdtPr>
      <w:sdtContent>
        <w:tbl>
          <w:tblPr>
            <w:tblStyle w:val="Table6"/>
            <w:tblW w:w="9630.0" w:type="dxa"/>
            <w:jc w:val="left"/>
            <w:tblInd w:w="-1.0000000000000142"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0"/>
            <w:tblGridChange w:id="0">
              <w:tblGrid>
                <w:gridCol w:w="9630"/>
              </w:tblGrid>
            </w:tblGridChange>
          </w:tblGrid>
          <w:tr>
            <w:trPr>
              <w:cantSplit w:val="0"/>
              <w:tblHeader w:val="0"/>
            </w:trPr>
            <w:tc>
              <w:tcPr>
                <w:tcBorders>
                  <w:top w:color="000000" w:space="0" w:sz="4" w:val="single"/>
                  <w:bottom w:color="000000" w:space="0" w:sz="4" w:val="single"/>
                </w:tcBorders>
                <w:shd w:fill="e5dfec" w:val="clear"/>
              </w:tcPr>
              <w:p w:rsidR="00000000" w:rsidDel="00000000" w:rsidP="00000000" w:rsidRDefault="00000000" w:rsidRPr="00000000" w14:paraId="000000DE">
                <w:pPr>
                  <w:spacing w:before="120" w:lineRule="auto"/>
                  <w:ind w:left="708.6614173228347" w:right="64.1338582677173" w:hanging="566.9291338582677"/>
                  <w:jc w:val="both"/>
                  <w:rPr>
                    <w:rFonts w:ascii="Arial Narrow" w:cs="Arial Narrow" w:eastAsia="Arial Narrow" w:hAnsi="Arial Narrow"/>
                  </w:rPr>
                </w:pPr>
                <w:r w:rsidDel="00000000" w:rsidR="00000000" w:rsidRPr="00000000">
                  <w:rPr>
                    <w:rFonts w:ascii="MS Gothic" w:cs="MS Gothic" w:eastAsia="MS Gothic" w:hAnsi="MS Gothic"/>
                    <w:rtl w:val="0"/>
                  </w:rPr>
                  <w:t xml:space="preserve">☐</w:t>
                </w:r>
                <w:r w:rsidDel="00000000" w:rsidR="00000000" w:rsidRPr="00000000">
                  <w:rPr>
                    <w:rFonts w:ascii="Arial Narrow" w:cs="Arial Narrow" w:eastAsia="Arial Narrow" w:hAnsi="Arial Narrow"/>
                    <w:b w:val="1"/>
                    <w:rtl w:val="0"/>
                  </w:rPr>
                  <w:t xml:space="preserve">6.0</w:t>
                </w:r>
                <w:r w:rsidDel="00000000" w:rsidR="00000000" w:rsidRPr="00000000">
                  <w:rPr>
                    <w:rFonts w:ascii="Arial Narrow" w:cs="Arial Narrow" w:eastAsia="Arial Narrow" w:hAnsi="Arial Narrow"/>
                    <w:rtl w:val="0"/>
                  </w:rPr>
                  <w:t xml:space="preserve">: in caso di applicazione di misure dell'</w:t>
                </w:r>
                <w:r w:rsidDel="00000000" w:rsidR="00000000" w:rsidRPr="00000000">
                  <w:rPr>
                    <w:rFonts w:ascii="Arial Narrow" w:cs="Arial Narrow" w:eastAsia="Arial Narrow" w:hAnsi="Arial Narrow"/>
                    <w:b w:val="1"/>
                    <w:rtl w:val="0"/>
                  </w:rPr>
                  <w:t xml:space="preserve">Allegato 3 DECRETO MINISTERIALE  10 febbraio 2022</w:t>
                </w:r>
                <w:r w:rsidDel="00000000" w:rsidR="00000000" w:rsidRPr="00000000">
                  <w:rPr>
                    <w:rFonts w:ascii="Arial Narrow" w:cs="Arial Narrow" w:eastAsia="Arial Narrow" w:hAnsi="Arial Narrow"/>
                    <w:rtl w:val="0"/>
                  </w:rPr>
                  <w:t xml:space="preserve">: In analogia con quanto dichiarato in sede di presentazione della domanda circa l’assolvimento del principio DNSH e con quanto previsto nell’Allegato 3 del Decreto ministeriale 10 febbraio 2022, l’impresa ha adottato una delle seguenti </w:t>
                </w:r>
                <w:r w:rsidDel="00000000" w:rsidR="00000000" w:rsidRPr="00000000">
                  <w:rPr>
                    <w:rFonts w:ascii="Arial Narrow" w:cs="Arial Narrow" w:eastAsia="Arial Narrow" w:hAnsi="Arial Narrow"/>
                    <w:b w:val="1"/>
                    <w:rtl w:val="0"/>
                  </w:rPr>
                  <w:t xml:space="preserve">misure atte a migliorare la propria sostenibilità energetica </w:t>
                </w:r>
                <w:r w:rsidDel="00000000" w:rsidR="00000000" w:rsidRPr="00000000">
                  <w:rPr>
                    <w:rFonts w:ascii="Arial Narrow" w:cs="Arial Narrow" w:eastAsia="Arial Narrow" w:hAnsi="Arial Narrow"/>
                    <w:rtl w:val="0"/>
                  </w:rPr>
                  <w:t xml:space="preserve">(scegliere almeno un’opzione):</w:t>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1133.858267716535" w:right="205.8661417322844" w:hanging="42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introduzione di sistemi di monitoraggio dei consumi energetici;</w:t>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1133.858267716535" w:right="205.8661417322844" w:hanging="42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nuova installazione o sostituzione di impianti ad alta efficienza, oppure di sistemi e componenti in grado di contenere i consumi energetici correlati al ciclo produttivo e/o di erogazione dei servizi;</w:t>
                </w:r>
              </w:p>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1133.858267716535" w:right="205.8661417322844" w:hanging="42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utilizzo di energia termica o elettrica recuperata dai cicli produttivi;</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1133.858267716535" w:right="205.8661417322844" w:hanging="42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installazione di impianti di produzione di energia termica o elettrica da fonte rinnovabile per l’autoconsumo;</w:t>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1133.858267716535" w:right="205.8661417322844" w:hanging="420"/>
                  <w:jc w:val="both"/>
                  <w:rPr>
                    <w:rFonts w:ascii="Arial Narrow" w:cs="Arial Narrow" w:eastAsia="Arial Narrow" w:hAnsi="Arial Narrow"/>
                    <w:highlight w:val="yellow"/>
                  </w:rPr>
                </w:pPr>
                <w:r w:rsidDel="00000000" w:rsidR="00000000" w:rsidRPr="00000000">
                  <w:rPr>
                    <w:rFonts w:ascii="Arial Narrow" w:cs="Arial Narrow" w:eastAsia="Arial Narrow" w:hAnsi="Arial Narrow"/>
                    <w:rtl w:val="0"/>
                  </w:rPr>
                  <w:t xml:space="preserve">☐ soluzioni atte a consentire un miglioramento dell’efficienza energetica degli edifici in cui è esercitata l’attività economica.</w:t>
                </w:r>
                <w:r w:rsidDel="00000000" w:rsidR="00000000" w:rsidRPr="00000000">
                  <w:rPr>
                    <w:rtl w:val="0"/>
                  </w:rPr>
                </w:r>
              </w:p>
              <w:p w:rsidR="00000000" w:rsidDel="00000000" w:rsidP="00000000" w:rsidRDefault="00000000" w:rsidRPr="00000000" w14:paraId="000000E4">
                <w:pPr>
                  <w:spacing w:before="120" w:lineRule="auto"/>
                  <w:ind w:right="205.8661417322844"/>
                  <w:jc w:val="both"/>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 Inoltre per </w:t>
                </w:r>
                <w:r w:rsidDel="00000000" w:rsidR="00000000" w:rsidRPr="00000000">
                  <w:rPr>
                    <w:rFonts w:ascii="Arial Narrow" w:cs="Arial Narrow" w:eastAsia="Arial Narrow" w:hAnsi="Arial Narrow"/>
                    <w:b w:val="1"/>
                    <w:color w:val="ff0000"/>
                    <w:rtl w:val="0"/>
                  </w:rPr>
                  <w:t xml:space="preserve">CIASCUN BENE ACQUISITO</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color w:val="ff0000"/>
                    <w:rtl w:val="0"/>
                  </w:rPr>
                  <w:t xml:space="preserve">che ricade in questa casistica</w:t>
                </w:r>
                <w:r w:rsidDel="00000000" w:rsidR="00000000" w:rsidRPr="00000000">
                  <w:rPr>
                    <w:rFonts w:ascii="Arial Narrow" w:cs="Arial Narrow" w:eastAsia="Arial Narrow" w:hAnsi="Arial Narrow"/>
                    <w:rtl w:val="0"/>
                  </w:rPr>
                  <w:t xml:space="preserve"> si </w:t>
                </w:r>
                <w:r w:rsidDel="00000000" w:rsidR="00000000" w:rsidRPr="00000000">
                  <w:rPr>
                    <w:rFonts w:ascii="Arial Narrow" w:cs="Arial Narrow" w:eastAsia="Arial Narrow" w:hAnsi="Arial Narrow"/>
                    <w:b w:val="1"/>
                    <w:rtl w:val="0"/>
                  </w:rPr>
                  <w:t xml:space="preserve">DICHIARA CHE:</w:t>
                </w:r>
              </w:p>
              <w:p w:rsidR="00000000" w:rsidDel="00000000" w:rsidP="00000000" w:rsidRDefault="00000000" w:rsidRPr="00000000" w14:paraId="000000E5">
                <w:pPr>
                  <w:spacing w:before="120" w:lineRule="auto"/>
                  <w:ind w:right="205.8661417322844"/>
                  <w:jc w:val="both"/>
                  <w:rPr>
                    <w:rFonts w:ascii="Arial Narrow" w:cs="Arial Narrow" w:eastAsia="Arial Narrow" w:hAnsi="Arial Narrow"/>
                    <w:b w:val="1"/>
                  </w:rPr>
                </w:pPr>
                <w:r w:rsidDel="00000000" w:rsidR="00000000" w:rsidRPr="00000000">
                  <w:rPr>
                    <w:rtl w:val="0"/>
                  </w:rPr>
                </w:r>
              </w:p>
              <w:sdt>
                <w:sdtPr>
                  <w:lock w:val="contentLocked"/>
                  <w:tag w:val="goog_rdk_5"/>
                </w:sdtPr>
                <w:sdtContent>
                  <w:tbl>
                    <w:tblPr>
                      <w:tblStyle w:val="Table7"/>
                      <w:tblW w:w="95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5"/>
                      <w:gridCol w:w="1455"/>
                      <w:gridCol w:w="1065"/>
                      <w:gridCol w:w="1590"/>
                      <w:gridCol w:w="2295"/>
                      <w:gridCol w:w="2400"/>
                      <w:tblGridChange w:id="0">
                        <w:tblGrid>
                          <w:gridCol w:w="705"/>
                          <w:gridCol w:w="1455"/>
                          <w:gridCol w:w="1065"/>
                          <w:gridCol w:w="1590"/>
                          <w:gridCol w:w="2295"/>
                          <w:gridCol w:w="2400"/>
                        </w:tblGrid>
                      </w:tblGridChange>
                    </w:tblGrid>
                    <w:tr>
                      <w:trPr>
                        <w:cantSplit w:val="0"/>
                        <w:trHeight w:val="3241.9921875" w:hRule="atLeast"/>
                        <w:tblHeader w:val="0"/>
                      </w:trPr>
                      <w:tc>
                        <w:tcPr>
                          <w:shd w:fill="ffffff" w:val="clear"/>
                          <w:vAlign w:val="center"/>
                        </w:tcPr>
                        <w:p w:rsidR="00000000" w:rsidDel="00000000" w:rsidP="00000000" w:rsidRDefault="00000000" w:rsidRPr="00000000" w14:paraId="000000E6">
                          <w:pPr>
                            <w:spacing w:line="276" w:lineRule="auto"/>
                            <w:ind w:left="-120" w:right="-123.66141732283467" w:firstLine="0"/>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1 </w:t>
                          </w:r>
                        </w:p>
                        <w:p w:rsidR="00000000" w:rsidDel="00000000" w:rsidP="00000000" w:rsidRDefault="00000000" w:rsidRPr="00000000" w14:paraId="000000E7">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N. RIGA</w:t>
                          </w:r>
                        </w:p>
                      </w:tc>
                      <w:tc>
                        <w:tcPr>
                          <w:shd w:fill="ffffff" w:val="clear"/>
                          <w:vAlign w:val="center"/>
                        </w:tcPr>
                        <w:p w:rsidR="00000000" w:rsidDel="00000000" w:rsidP="00000000" w:rsidRDefault="00000000" w:rsidRPr="00000000" w14:paraId="000000E8">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2</w:t>
                          </w:r>
                        </w:p>
                        <w:p w:rsidR="00000000" w:rsidDel="00000000" w:rsidP="00000000" w:rsidRDefault="00000000" w:rsidRPr="00000000" w14:paraId="000000E9">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MARCA</w:t>
                          </w:r>
                        </w:p>
                      </w:tc>
                      <w:tc>
                        <w:tcPr>
                          <w:shd w:fill="ffffff" w:val="clear"/>
                          <w:vAlign w:val="center"/>
                        </w:tcPr>
                        <w:p w:rsidR="00000000" w:rsidDel="00000000" w:rsidP="00000000" w:rsidRDefault="00000000" w:rsidRPr="00000000" w14:paraId="000000EA">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3</w:t>
                          </w:r>
                        </w:p>
                        <w:p w:rsidR="00000000" w:rsidDel="00000000" w:rsidP="00000000" w:rsidRDefault="00000000" w:rsidRPr="00000000" w14:paraId="000000EB">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MODELLO</w:t>
                          </w:r>
                        </w:p>
                      </w:tc>
                      <w:tc>
                        <w:tcPr>
                          <w:shd w:fill="ffffff" w:val="clear"/>
                          <w:vAlign w:val="center"/>
                        </w:tcPr>
                        <w:p w:rsidR="00000000" w:rsidDel="00000000" w:rsidP="00000000" w:rsidRDefault="00000000" w:rsidRPr="00000000" w14:paraId="000000EC">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4</w:t>
                          </w:r>
                        </w:p>
                        <w:p w:rsidR="00000000" w:rsidDel="00000000" w:rsidP="00000000" w:rsidRDefault="00000000" w:rsidRPr="00000000" w14:paraId="000000ED">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18"/>
                              <w:szCs w:val="18"/>
                              <w:rtl w:val="0"/>
                            </w:rPr>
                            <w:t xml:space="preserve">FORNITORE</w:t>
                          </w:r>
                          <w:r w:rsidDel="00000000" w:rsidR="00000000" w:rsidRPr="00000000">
                            <w:rPr>
                              <w:rtl w:val="0"/>
                            </w:rPr>
                          </w:r>
                        </w:p>
                      </w:tc>
                      <w:tc>
                        <w:tcPr>
                          <w:shd w:fill="ffffff" w:val="clear"/>
                          <w:vAlign w:val="center"/>
                        </w:tcPr>
                        <w:p w:rsidR="00000000" w:rsidDel="00000000" w:rsidP="00000000" w:rsidRDefault="00000000" w:rsidRPr="00000000" w14:paraId="000000EE">
                          <w:pPr>
                            <w:spacing w:line="276" w:lineRule="auto"/>
                            <w:ind w:right="-136.18110236220446"/>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5</w:t>
                          </w:r>
                        </w:p>
                        <w:p w:rsidR="00000000" w:rsidDel="00000000" w:rsidP="00000000" w:rsidRDefault="00000000" w:rsidRPr="00000000" w14:paraId="000000EF">
                          <w:pPr>
                            <w:spacing w:line="276" w:lineRule="auto"/>
                            <w:ind w:right="-12.519685039370643"/>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sz w:val="20"/>
                              <w:szCs w:val="20"/>
                              <w:rtl w:val="0"/>
                            </w:rPr>
                            <w:t xml:space="preserve">Criterio gestione sostenibile rifiuti </w:t>
                          </w:r>
                          <w:r w:rsidDel="00000000" w:rsidR="00000000" w:rsidRPr="00000000">
                            <w:rPr>
                              <w:rFonts w:ascii="Arial Narrow" w:cs="Arial Narrow" w:eastAsia="Arial Narrow" w:hAnsi="Arial Narrow"/>
                              <w:sz w:val="20"/>
                              <w:szCs w:val="20"/>
                              <w:rtl w:val="0"/>
                            </w:rPr>
                            <w:t xml:space="preserve">(ad esempio attraverso accordi, contratti, fine vita, per i RAAE iscrizione ad un Registro delle AAE...)</w:t>
                          </w:r>
                        </w:p>
                      </w:tc>
                      <w:tc>
                        <w:tcPr>
                          <w:shd w:fill="ffffff" w:val="clear"/>
                          <w:vAlign w:val="center"/>
                        </w:tcPr>
                        <w:p w:rsidR="00000000" w:rsidDel="00000000" w:rsidP="00000000" w:rsidRDefault="00000000" w:rsidRPr="00000000" w14:paraId="000000F0">
                          <w:pPr>
                            <w:spacing w:line="276" w:lineRule="auto"/>
                            <w:ind w:right="-136.18110236220446"/>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Colonna 5</w:t>
                          </w:r>
                        </w:p>
                        <w:p w:rsidR="00000000" w:rsidDel="00000000" w:rsidP="00000000" w:rsidRDefault="00000000" w:rsidRPr="00000000" w14:paraId="000000F1">
                          <w:pPr>
                            <w:spacing w:line="276" w:lineRule="auto"/>
                            <w:ind w:right="-12.519685039370643"/>
                            <w:jc w:val="center"/>
                            <w:rPr>
                              <w:rFonts w:ascii="Arial Narrow" w:cs="Arial Narrow" w:eastAsia="Arial Narrow" w:hAnsi="Arial Narrow"/>
                              <w:sz w:val="20"/>
                              <w:szCs w:val="20"/>
                            </w:rPr>
                          </w:pPr>
                          <w:r w:rsidDel="00000000" w:rsidR="00000000" w:rsidRPr="00000000">
                            <w:rPr>
                              <w:rFonts w:ascii="Arial Narrow" w:cs="Arial Narrow" w:eastAsia="Arial Narrow" w:hAnsi="Arial Narrow"/>
                              <w:b w:val="1"/>
                              <w:sz w:val="20"/>
                              <w:szCs w:val="20"/>
                              <w:rtl w:val="0"/>
                            </w:rPr>
                            <w:t xml:space="preserve">Criteri di sostenibilità in aria, acqua suolo </w:t>
                          </w:r>
                          <w:r w:rsidDel="00000000" w:rsidR="00000000" w:rsidRPr="00000000">
                            <w:rPr>
                              <w:rFonts w:ascii="Arial Narrow" w:cs="Arial Narrow" w:eastAsia="Arial Narrow" w:hAnsi="Arial Narrow"/>
                              <w:sz w:val="20"/>
                              <w:szCs w:val="20"/>
                              <w:rtl w:val="0"/>
                            </w:rPr>
                            <w:t xml:space="preserve">(ad esempio indicare best practice, procedure operative e/o protocolli che assicurano un basso impatto ambientale del prodotto  in relazione anche ad eventuali autorizzazioni ambientali in essere)</w:t>
                          </w:r>
                        </w:p>
                      </w:tc>
                    </w:tr>
                    <w:tr>
                      <w:trPr>
                        <w:cantSplit w:val="0"/>
                        <w:tblHeader w:val="0"/>
                      </w:trPr>
                      <w:tc>
                        <w:tcPr>
                          <w:shd w:fill="ffffff" w:val="clear"/>
                        </w:tcPr>
                        <w:p w:rsidR="00000000" w:rsidDel="00000000" w:rsidP="00000000" w:rsidRDefault="00000000" w:rsidRPr="00000000" w14:paraId="000000F2">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1</w:t>
                          </w:r>
                        </w:p>
                      </w:tc>
                      <w:tc>
                        <w:tcPr>
                          <w:shd w:fill="ffffff" w:val="clear"/>
                        </w:tcPr>
                        <w:p w:rsidR="00000000" w:rsidDel="00000000" w:rsidP="00000000" w:rsidRDefault="00000000" w:rsidRPr="00000000" w14:paraId="000000F3">
                          <w:pPr>
                            <w:spacing w:line="276" w:lineRule="auto"/>
                            <w:ind w:right="-12"/>
                            <w:jc w:val="center"/>
                            <w:rPr>
                              <w:rFonts w:ascii="Arial Narrow" w:cs="Arial Narrow" w:eastAsia="Arial Narrow" w:hAnsi="Arial Narrow"/>
                              <w:i w:val="1"/>
                              <w:color w:val="808080"/>
                              <w:sz w:val="20"/>
                              <w:szCs w:val="20"/>
                            </w:rPr>
                          </w:pPr>
                          <w:r w:rsidDel="00000000" w:rsidR="00000000" w:rsidRPr="00000000">
                            <w:rPr>
                              <w:rFonts w:ascii="Arial Narrow" w:cs="Arial Narrow" w:eastAsia="Arial Narrow" w:hAnsi="Arial Narrow"/>
                              <w:i w:val="1"/>
                              <w:color w:val="808080"/>
                              <w:sz w:val="20"/>
                              <w:szCs w:val="20"/>
                              <w:rtl w:val="0"/>
                            </w:rPr>
                            <w:t xml:space="preserve">Es. ROSSI snc</w:t>
                          </w:r>
                        </w:p>
                      </w:tc>
                      <w:tc>
                        <w:tcPr>
                          <w:shd w:fill="ffffff" w:val="clear"/>
                        </w:tcPr>
                        <w:p w:rsidR="00000000" w:rsidDel="00000000" w:rsidP="00000000" w:rsidRDefault="00000000" w:rsidRPr="00000000" w14:paraId="000000F4">
                          <w:pPr>
                            <w:spacing w:line="276" w:lineRule="auto"/>
                            <w:ind w:right="-12"/>
                            <w:jc w:val="center"/>
                            <w:rPr>
                              <w:rFonts w:ascii="Arial Narrow" w:cs="Arial Narrow" w:eastAsia="Arial Narrow" w:hAnsi="Arial Narrow"/>
                              <w:i w:val="1"/>
                              <w:color w:val="808080"/>
                              <w:sz w:val="20"/>
                              <w:szCs w:val="20"/>
                            </w:rPr>
                          </w:pPr>
                          <w:r w:rsidDel="00000000" w:rsidR="00000000" w:rsidRPr="00000000">
                            <w:rPr>
                              <w:rFonts w:ascii="Arial Narrow" w:cs="Arial Narrow" w:eastAsia="Arial Narrow" w:hAnsi="Arial Narrow"/>
                              <w:i w:val="1"/>
                              <w:color w:val="808080"/>
                              <w:sz w:val="20"/>
                              <w:szCs w:val="20"/>
                              <w:rtl w:val="0"/>
                            </w:rPr>
                            <w:t xml:space="preserve">Modello xxy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5">
                          <w:pPr>
                            <w:spacing w:line="276" w:lineRule="auto"/>
                            <w:ind w:right="-12"/>
                            <w:jc w:val="center"/>
                            <w:rPr>
                              <w:rFonts w:ascii="Arial Narrow" w:cs="Arial Narrow" w:eastAsia="Arial Narrow" w:hAnsi="Arial Narrow"/>
                              <w:b w:val="1"/>
                            </w:rPr>
                          </w:pPr>
                          <w:r w:rsidDel="00000000" w:rsidR="00000000" w:rsidRPr="00000000">
                            <w:rPr>
                              <w:rFonts w:ascii="Arial Narrow" w:cs="Arial Narrow" w:eastAsia="Arial Narrow" w:hAnsi="Arial Narrow"/>
                              <w:i w:val="1"/>
                              <w:color w:val="808080"/>
                              <w:sz w:val="20"/>
                              <w:szCs w:val="20"/>
                              <w:rtl w:val="0"/>
                            </w:rPr>
                            <w:t xml:space="preserve">XX</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F6">
                          <w:pPr>
                            <w:widowControl w:val="0"/>
                            <w:rPr>
                              <w:rFonts w:ascii="Arial Narrow" w:cs="Arial Narrow" w:eastAsia="Arial Narrow" w:hAnsi="Arial Narrow"/>
                              <w:b w:val="1"/>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F7">
                          <w:pPr>
                            <w:widowControl w:val="0"/>
                            <w:rPr>
                              <w:rFonts w:ascii="Arial Narrow" w:cs="Arial Narrow" w:eastAsia="Arial Narrow" w:hAnsi="Arial Narrow"/>
                              <w:b w:val="1"/>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F8">
                          <w:pPr>
                            <w:spacing w:line="276" w:lineRule="auto"/>
                            <w:ind w:right="-12"/>
                            <w:jc w:val="center"/>
                            <w:rPr>
                              <w:rFonts w:ascii="Arial Narrow" w:cs="Arial Narrow" w:eastAsia="Arial Narrow" w:hAnsi="Arial Narrow"/>
                              <w:b w:val="1"/>
                              <w:sz w:val="20"/>
                              <w:szCs w:val="20"/>
                            </w:rPr>
                          </w:pPr>
                          <w:r w:rsidDel="00000000" w:rsidR="00000000" w:rsidRPr="00000000">
                            <w:rPr>
                              <w:rFonts w:ascii="Arial Narrow" w:cs="Arial Narrow" w:eastAsia="Arial Narrow" w:hAnsi="Arial Narrow"/>
                              <w:b w:val="1"/>
                              <w:sz w:val="20"/>
                              <w:szCs w:val="20"/>
                              <w:rtl w:val="0"/>
                            </w:rPr>
                            <w:t xml:space="preserve">2</w:t>
                          </w:r>
                        </w:p>
                      </w:tc>
                      <w:tc>
                        <w:tcPr>
                          <w:shd w:fill="ffffff" w:val="clear"/>
                        </w:tcPr>
                        <w:p w:rsidR="00000000" w:rsidDel="00000000" w:rsidP="00000000" w:rsidRDefault="00000000" w:rsidRPr="00000000" w14:paraId="000000F9">
                          <w:pPr>
                            <w:spacing w:line="276" w:lineRule="auto"/>
                            <w:ind w:right="-12"/>
                            <w:rPr>
                              <w:rFonts w:ascii="Arial Narrow" w:cs="Arial Narrow" w:eastAsia="Arial Narrow" w:hAnsi="Arial Narrow"/>
                              <w:i w:val="1"/>
                              <w:sz w:val="20"/>
                              <w:szCs w:val="20"/>
                            </w:rPr>
                          </w:pPr>
                          <w:r w:rsidDel="00000000" w:rsidR="00000000" w:rsidRPr="00000000">
                            <w:rPr>
                              <w:rFonts w:ascii="Arial Narrow" w:cs="Arial Narrow" w:eastAsia="Arial Narrow" w:hAnsi="Arial Narrow"/>
                              <w:i w:val="1"/>
                              <w:color w:val="808080"/>
                              <w:sz w:val="20"/>
                              <w:szCs w:val="20"/>
                              <w:rtl w:val="0"/>
                            </w:rPr>
                            <w:t xml:space="preserve">Es.BIANCHI &amp;co</w:t>
                          </w:r>
                          <w:r w:rsidDel="00000000" w:rsidR="00000000" w:rsidRPr="00000000">
                            <w:rPr>
                              <w:rtl w:val="0"/>
                            </w:rPr>
                          </w:r>
                        </w:p>
                      </w:tc>
                      <w:tc>
                        <w:tcPr>
                          <w:shd w:fill="ffffff" w:val="clear"/>
                        </w:tcPr>
                        <w:p w:rsidR="00000000" w:rsidDel="00000000" w:rsidP="00000000" w:rsidRDefault="00000000" w:rsidRPr="00000000" w14:paraId="000000FA">
                          <w:pPr>
                            <w:spacing w:line="276" w:lineRule="auto"/>
                            <w:ind w:right="-12"/>
                            <w:rPr>
                              <w:rFonts w:ascii="Arial Narrow" w:cs="Arial Narrow" w:eastAsia="Arial Narrow" w:hAnsi="Arial Narrow"/>
                              <w:i w:val="1"/>
                              <w:sz w:val="20"/>
                              <w:szCs w:val="20"/>
                            </w:rPr>
                          </w:pPr>
                          <w:r w:rsidDel="00000000" w:rsidR="00000000" w:rsidRPr="00000000">
                            <w:rPr>
                              <w:rFonts w:ascii="Arial Narrow" w:cs="Arial Narrow" w:eastAsia="Arial Narrow" w:hAnsi="Arial Narrow"/>
                              <w:i w:val="1"/>
                              <w:color w:val="808080"/>
                              <w:sz w:val="20"/>
                              <w:szCs w:val="20"/>
                              <w:rtl w:val="0"/>
                            </w:rPr>
                            <w:t xml:space="preserve">Modello xxy</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FB">
                          <w:pPr>
                            <w:spacing w:line="276" w:lineRule="auto"/>
                            <w:ind w:right="-12"/>
                            <w:jc w:val="center"/>
                            <w:rPr>
                              <w:rFonts w:ascii="Arial Narrow" w:cs="Arial Narrow" w:eastAsia="Arial Narrow" w:hAnsi="Arial Narrow"/>
                              <w:b w:val="1"/>
                            </w:rPr>
                          </w:pPr>
                          <w:r w:rsidDel="00000000" w:rsidR="00000000" w:rsidRPr="00000000">
                            <w:rPr>
                              <w:rFonts w:ascii="Arial Narrow" w:cs="Arial Narrow" w:eastAsia="Arial Narrow" w:hAnsi="Arial Narrow"/>
                              <w:i w:val="1"/>
                              <w:color w:val="808080"/>
                              <w:sz w:val="20"/>
                              <w:szCs w:val="20"/>
                              <w:rtl w:val="0"/>
                            </w:rPr>
                            <w:t xml:space="preserve">XX</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FC">
                          <w:pPr>
                            <w:widowControl w:val="0"/>
                            <w:rPr>
                              <w:rFonts w:ascii="Arial Narrow" w:cs="Arial Narrow" w:eastAsia="Arial Narrow" w:hAnsi="Arial Narrow"/>
                              <w:b w:val="1"/>
                            </w:rPr>
                          </w:pP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FD">
                          <w:pPr>
                            <w:widowControl w:val="0"/>
                            <w:rPr>
                              <w:rFonts w:ascii="Arial Narrow" w:cs="Arial Narrow" w:eastAsia="Arial Narrow" w:hAnsi="Arial Narrow"/>
                              <w:b w:val="1"/>
                            </w:rPr>
                          </w:pPr>
                          <w:r w:rsidDel="00000000" w:rsidR="00000000" w:rsidRPr="00000000">
                            <w:rPr>
                              <w:rtl w:val="0"/>
                            </w:rPr>
                          </w:r>
                        </w:p>
                      </w:tc>
                    </w:tr>
                  </w:tbl>
                </w:sdtContent>
              </w:sdt>
              <w:p w:rsidR="00000000" w:rsidDel="00000000" w:rsidP="00000000" w:rsidRDefault="00000000" w:rsidRPr="00000000" w14:paraId="000000FE">
                <w:pPr>
                  <w:spacing w:line="276" w:lineRule="auto"/>
                  <w:ind w:right="-11"/>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FF">
                <w:pPr>
                  <w:rPr/>
                </w:pPr>
                <w:r w:rsidDel="00000000" w:rsidR="00000000" w:rsidRPr="00000000">
                  <w:rPr>
                    <w:rFonts w:ascii="Arial Narrow" w:cs="Arial Narrow" w:eastAsia="Arial Narrow" w:hAnsi="Arial Narrow"/>
                    <w:sz w:val="20"/>
                    <w:szCs w:val="20"/>
                    <w:rtl w:val="0"/>
                  </w:rPr>
                  <w:t xml:space="preserve">COLONNA 1: indicare il numero progressivo della riga;</w:t>
                </w:r>
                <w:r w:rsidDel="00000000" w:rsidR="00000000" w:rsidRPr="00000000">
                  <w:rPr>
                    <w:rtl w:val="0"/>
                  </w:rPr>
                </w:r>
              </w:p>
              <w:p w:rsidR="00000000" w:rsidDel="00000000" w:rsidP="00000000" w:rsidRDefault="00000000" w:rsidRPr="00000000" w14:paraId="00000100">
                <w:pPr>
                  <w:rPr/>
                </w:pPr>
                <w:r w:rsidDel="00000000" w:rsidR="00000000" w:rsidRPr="00000000">
                  <w:rPr>
                    <w:rFonts w:ascii="Arial Narrow" w:cs="Arial Narrow" w:eastAsia="Arial Narrow" w:hAnsi="Arial Narrow"/>
                    <w:sz w:val="20"/>
                    <w:szCs w:val="20"/>
                    <w:rtl w:val="0"/>
                  </w:rPr>
                  <w:t xml:space="preserve">COLONNA 2: indicare la marca del bene acquisito;</w:t>
                </w:r>
                <w:r w:rsidDel="00000000" w:rsidR="00000000" w:rsidRPr="00000000">
                  <w:rPr>
                    <w:rtl w:val="0"/>
                  </w:rPr>
                </w:r>
              </w:p>
              <w:p w:rsidR="00000000" w:rsidDel="00000000" w:rsidP="00000000" w:rsidRDefault="00000000" w:rsidRPr="00000000" w14:paraId="00000101">
                <w:pPr>
                  <w:rPr/>
                </w:pPr>
                <w:r w:rsidDel="00000000" w:rsidR="00000000" w:rsidRPr="00000000">
                  <w:rPr>
                    <w:rFonts w:ascii="Arial Narrow" w:cs="Arial Narrow" w:eastAsia="Arial Narrow" w:hAnsi="Arial Narrow"/>
                    <w:sz w:val="20"/>
                    <w:szCs w:val="20"/>
                    <w:rtl w:val="0"/>
                  </w:rPr>
                  <w:t xml:space="preserve">COLONNA 3: indicare il modello del bene acquisito;</w:t>
                </w:r>
                <w:r w:rsidDel="00000000" w:rsidR="00000000" w:rsidRPr="00000000">
                  <w:rPr>
                    <w:rtl w:val="0"/>
                  </w:rPr>
                </w:r>
              </w:p>
              <w:p w:rsidR="00000000" w:rsidDel="00000000" w:rsidP="00000000" w:rsidRDefault="00000000" w:rsidRPr="00000000" w14:paraId="00000102">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COLONNA 4: indicare l’eventuale fornitore o venditore del bene acquisito. Il campo può essere ripetuto uguale alla colonna 2 se   </w:t>
                </w:r>
              </w:p>
              <w:p w:rsidR="00000000" w:rsidDel="00000000" w:rsidP="00000000" w:rsidRDefault="00000000" w:rsidRPr="00000000" w14:paraId="00000103">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si acquista direttamente dal produttore;</w:t>
                </w:r>
              </w:p>
              <w:p w:rsidR="00000000" w:rsidDel="00000000" w:rsidP="00000000" w:rsidRDefault="00000000" w:rsidRPr="00000000" w14:paraId="00000104">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COLONNA 5:  riportare il criterio di gestione sostenibile dei rifiuti previsto per il bene acquisito (ad esempio attraverso accordi,   </w:t>
                </w:r>
              </w:p>
              <w:p w:rsidR="00000000" w:rsidDel="00000000" w:rsidP="00000000" w:rsidRDefault="00000000" w:rsidRPr="00000000" w14:paraId="00000105">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contratti, fine vita, per i RAAE iscrizione ad un Registro per le AEE) </w:t>
                </w:r>
              </w:p>
              <w:p w:rsidR="00000000" w:rsidDel="00000000" w:rsidP="00000000" w:rsidRDefault="00000000" w:rsidRPr="00000000" w14:paraId="00000106">
                <w:pPr>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COLONNA 6: descrivere i criteri utilizzati per assicurare un basso impatto ambientale in aria/acqua/suolo, facendo riferimento a documenti codificati consultabili sul web (manuali, articoli scientifici, documenti codificati aziendali etc) ed in relazione anche ad eventuali autorizzazioni ambientali in essere</w:t>
                </w:r>
              </w:p>
              <w:p w:rsidR="00000000" w:rsidDel="00000000" w:rsidP="00000000" w:rsidRDefault="00000000" w:rsidRPr="00000000" w14:paraId="00000107">
                <w:pPr>
                  <w:tabs>
                    <w:tab w:val="right" w:leader="none" w:pos="996"/>
                  </w:tabs>
                  <w:spacing w:line="276" w:lineRule="auto"/>
                  <w:ind w:left="0" w:right="-12" w:firstLine="0"/>
                  <w:jc w:val="both"/>
                  <w:rPr>
                    <w:rFonts w:ascii="Arial Narrow" w:cs="Arial Narrow" w:eastAsia="Arial Narrow" w:hAnsi="Arial Narrow"/>
                  </w:rPr>
                </w:pPr>
                <w:r w:rsidDel="00000000" w:rsidR="00000000" w:rsidRPr="00000000">
                  <w:rPr>
                    <w:rtl w:val="0"/>
                  </w:rPr>
                </w:r>
              </w:p>
            </w:tc>
          </w:tr>
        </w:tbl>
      </w:sdtContent>
    </w:sdt>
    <w:p w:rsidR="00000000" w:rsidDel="00000000" w:rsidP="00000000" w:rsidRDefault="00000000" w:rsidRPr="00000000" w14:paraId="00000108">
      <w:pPr>
        <w:widowControl w:val="0"/>
        <w:spacing w:line="276"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09">
      <w:pPr>
        <w:spacing w:line="276" w:lineRule="auto"/>
        <w:ind w:left="426" w:right="-12" w:hanging="284"/>
        <w:rPr>
          <w:rFonts w:ascii="MS Gothic" w:cs="MS Gothic" w:eastAsia="MS Gothic" w:hAnsi="MS Gothic"/>
          <w:b w:val="1"/>
          <w:sz w:val="8"/>
          <w:szCs w:val="8"/>
        </w:rPr>
      </w:pPr>
      <w:r w:rsidDel="00000000" w:rsidR="00000000" w:rsidRPr="00000000">
        <w:rPr>
          <w:rtl w:val="0"/>
        </w:rPr>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53"/>
        </w:tabs>
        <w:spacing w:after="0" w:before="0" w:line="276" w:lineRule="auto"/>
        <w:ind w:left="567" w:right="-12" w:firstLine="0"/>
        <w:jc w:val="both"/>
        <w:rPr>
          <w:rFonts w:ascii="Arial Narrow" w:cs="Arial Narrow" w:eastAsia="Arial Narrow" w:hAnsi="Arial Narrow"/>
          <w:color w:val="0000ff"/>
        </w:rPr>
      </w:pPr>
      <w:r w:rsidDel="00000000" w:rsidR="00000000" w:rsidRPr="00000000">
        <w:rPr>
          <w:rFonts w:ascii="Arial Narrow" w:cs="Arial Narrow" w:eastAsia="Arial Narrow" w:hAnsi="Arial Narrow"/>
          <w:b w:val="0"/>
          <w:i w:val="0"/>
          <w:smallCaps w:val="0"/>
          <w:strike w:val="0"/>
          <w:color w:val="000000"/>
          <w:sz w:val="24"/>
          <w:szCs w:val="24"/>
          <w:u w:val="none"/>
          <w:vertAlign w:val="baseline"/>
          <w:rtl w:val="0"/>
        </w:rPr>
        <w:t xml:space="preserve"> </w:t>
      </w:r>
      <w:r w:rsidDel="00000000" w:rsidR="00000000" w:rsidRPr="00000000">
        <w:rPr>
          <w:rtl w:val="0"/>
        </w:rPr>
      </w:r>
    </w:p>
    <w:tbl>
      <w:tblPr>
        <w:tblStyle w:val="Table8"/>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blHeader w:val="0"/>
        </w:trPr>
        <w:tc>
          <w:tcPr>
            <w:shd w:fill="dbeef3" w:val="clear"/>
          </w:tcPr>
          <w:p w:rsidR="00000000" w:rsidDel="00000000" w:rsidP="00000000" w:rsidRDefault="00000000" w:rsidRPr="00000000" w14:paraId="0000010B">
            <w:pPr>
              <w:shd w:fill="dbeef3" w:val="clear"/>
              <w:spacing w:before="120" w:line="276" w:lineRule="auto"/>
              <w:ind w:left="694" w:right="-11" w:hanging="694"/>
              <w:jc w:val="both"/>
              <w:rPr>
                <w:rFonts w:ascii="Arial Narrow" w:cs="Arial Narrow" w:eastAsia="Arial Narrow" w:hAnsi="Arial Narrow"/>
              </w:rPr>
            </w:pPr>
            <w:r w:rsidDel="00000000" w:rsidR="00000000" w:rsidRPr="00000000">
              <w:rPr>
                <w:rFonts w:ascii="MS Gothic" w:cs="MS Gothic" w:eastAsia="MS Gothic" w:hAnsi="MS Gothic"/>
                <w:rtl w:val="0"/>
              </w:rPr>
              <w:t xml:space="preserve">☐</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7.0</w:t>
            </w:r>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b w:val="1"/>
                <w:rtl w:val="0"/>
              </w:rPr>
              <w:t xml:space="preserve">di aver ritenuto erroneamente applicabili</w:t>
            </w:r>
            <w:r w:rsidDel="00000000" w:rsidR="00000000" w:rsidRPr="00000000">
              <w:rPr>
                <w:rFonts w:ascii="Arial Narrow" w:cs="Arial Narrow" w:eastAsia="Arial Narrow" w:hAnsi="Arial Narrow"/>
                <w:rtl w:val="0"/>
              </w:rPr>
              <w:t xml:space="preserve">, in fase di presentazione della domanda per alcune o tutte le tipologie di spese ammissibili</w:t>
            </w:r>
            <w:r w:rsidDel="00000000" w:rsidR="00000000" w:rsidRPr="00000000">
              <w:rPr>
                <w:rFonts w:ascii="Arial Narrow" w:cs="Arial Narrow" w:eastAsia="Arial Narrow" w:hAnsi="Arial Narrow"/>
                <w:b w:val="1"/>
                <w:rtl w:val="0"/>
              </w:rPr>
              <w:t xml:space="preserve">, le clausole di esclusione ex ante previste dal bando al Par. 9.5 ai fini del rispetto del principio DNSH</w:t>
            </w:r>
            <w:r w:rsidDel="00000000" w:rsidR="00000000" w:rsidRPr="00000000">
              <w:rPr>
                <w:rFonts w:ascii="Arial Narrow" w:cs="Arial Narrow" w:eastAsia="Arial Narrow" w:hAnsi="Arial Narrow"/>
                <w:rtl w:val="0"/>
              </w:rPr>
              <w:t xml:space="preserve">, ma di non poter dimostrare tale assolvimento in fase rendicontazione. Pertanto, si allega alla presente una </w:t>
            </w:r>
            <w:r w:rsidDel="00000000" w:rsidR="00000000" w:rsidRPr="00000000">
              <w:rPr>
                <w:rFonts w:ascii="Arial Narrow" w:cs="Arial Narrow" w:eastAsia="Arial Narrow" w:hAnsi="Arial Narrow"/>
                <w:b w:val="1"/>
                <w:rtl w:val="0"/>
              </w:rPr>
              <w:t xml:space="preserve">“</w:t>
            </w:r>
            <w:r w:rsidDel="00000000" w:rsidR="00000000" w:rsidRPr="00000000">
              <w:rPr>
                <w:rFonts w:ascii="Arial Narrow" w:cs="Arial Narrow" w:eastAsia="Arial Narrow" w:hAnsi="Arial Narrow"/>
                <w:b w:val="1"/>
                <w:color w:val="ff0000"/>
                <w:rtl w:val="0"/>
              </w:rPr>
              <w:t xml:space="preserve">RELAZIONE DNSH</w:t>
            </w:r>
            <w:r w:rsidDel="00000000" w:rsidR="00000000" w:rsidRPr="00000000">
              <w:rPr>
                <w:rFonts w:ascii="Arial Narrow" w:cs="Arial Narrow" w:eastAsia="Arial Narrow" w:hAnsi="Arial Narrow"/>
                <w:b w:val="1"/>
                <w:color w:val="ff0000"/>
                <w:vertAlign w:val="superscript"/>
              </w:rPr>
              <w:footnoteReference w:customMarkFollows="0" w:id="3"/>
            </w:r>
            <w:r w:rsidDel="00000000" w:rsidR="00000000" w:rsidRPr="00000000">
              <w:rPr>
                <w:rFonts w:ascii="Arial Narrow" w:cs="Arial Narrow" w:eastAsia="Arial Narrow" w:hAnsi="Arial Narrow"/>
                <w:b w:val="1"/>
                <w:rtl w:val="0"/>
              </w:rPr>
              <w:t xml:space="preserve">”</w:t>
            </w:r>
            <w:r w:rsidDel="00000000" w:rsidR="00000000" w:rsidRPr="00000000">
              <w:rPr>
                <w:rFonts w:ascii="Arial Narrow" w:cs="Arial Narrow" w:eastAsia="Arial Narrow" w:hAnsi="Arial Narrow"/>
                <w:rtl w:val="0"/>
              </w:rPr>
              <w:t xml:space="preserve"> che attesta le proprie prestazioni in relazione al criterio DNSH interferente con gli interventi realizzati. In particolare:</w:t>
            </w:r>
          </w:p>
          <w:p w:rsidR="00000000" w:rsidDel="00000000" w:rsidP="00000000" w:rsidRDefault="00000000" w:rsidRPr="00000000" w14:paraId="0000010C">
            <w:pPr>
              <w:numPr>
                <w:ilvl w:val="0"/>
                <w:numId w:val="3"/>
              </w:numPr>
              <w:spacing w:line="276" w:lineRule="auto"/>
              <w:ind w:left="850" w:right="-12" w:hanging="13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w:t>
            </w:r>
            <w:r w:rsidDel="00000000" w:rsidR="00000000" w:rsidRPr="00000000">
              <w:rPr>
                <w:rFonts w:ascii="Arial Narrow" w:cs="Arial Narrow" w:eastAsia="Arial Narrow" w:hAnsi="Arial Narrow"/>
                <w:u w:val="single"/>
                <w:rtl w:val="0"/>
              </w:rPr>
              <w:t xml:space="preserve">relazione alla mitigazione dei cambiamenti climatici</w:t>
            </w:r>
            <w:r w:rsidDel="00000000" w:rsidR="00000000" w:rsidRPr="00000000">
              <w:rPr>
                <w:rFonts w:ascii="Arial Narrow" w:cs="Arial Narrow" w:eastAsia="Arial Narrow" w:hAnsi="Arial Narrow"/>
                <w:rtl w:val="0"/>
              </w:rPr>
              <w:t xml:space="preserve"> fornisce evidenza che il progetto ha comportato una non significativa quantità di emissioni climalteranti rispetto al quadro emissivo di riferimento, considerando anche l’attuazione di opportune misure di compensazione, ove previste;</w:t>
            </w:r>
          </w:p>
          <w:p w:rsidR="00000000" w:rsidDel="00000000" w:rsidP="00000000" w:rsidRDefault="00000000" w:rsidRPr="00000000" w14:paraId="0000010D">
            <w:pPr>
              <w:numPr>
                <w:ilvl w:val="0"/>
                <w:numId w:val="3"/>
              </w:numPr>
              <w:spacing w:before="200" w:line="276" w:lineRule="auto"/>
              <w:ind w:left="850.3937007874013" w:right="-12" w:hanging="141.73228346456668"/>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w:t>
            </w:r>
            <w:r w:rsidDel="00000000" w:rsidR="00000000" w:rsidRPr="00000000">
              <w:rPr>
                <w:rFonts w:ascii="Arial Narrow" w:cs="Arial Narrow" w:eastAsia="Arial Narrow" w:hAnsi="Arial Narrow"/>
                <w:u w:val="single"/>
                <w:rtl w:val="0"/>
              </w:rPr>
              <w:t xml:space="preserve">relazione all’obiettivo di economia circolare</w:t>
            </w:r>
            <w:r w:rsidDel="00000000" w:rsidR="00000000" w:rsidRPr="00000000">
              <w:rPr>
                <w:rFonts w:ascii="Arial Narrow" w:cs="Arial Narrow" w:eastAsia="Arial Narrow" w:hAnsi="Arial Narrow"/>
                <w:rtl w:val="0"/>
              </w:rPr>
              <w:t xml:space="preserve"> fornisce evidenza delle modalità di gestione dei rifiuti attuate, secondo la normativa vigente, nonché dei materiali utilizzati in corso d’opera;</w:t>
            </w:r>
          </w:p>
          <w:p w:rsidR="00000000" w:rsidDel="00000000" w:rsidP="00000000" w:rsidRDefault="00000000" w:rsidRPr="00000000" w14:paraId="0000010E">
            <w:pPr>
              <w:numPr>
                <w:ilvl w:val="0"/>
                <w:numId w:val="3"/>
              </w:numPr>
              <w:spacing w:before="200" w:line="276" w:lineRule="auto"/>
              <w:ind w:left="850" w:right="-12" w:hanging="135"/>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w:t>
            </w:r>
            <w:r w:rsidDel="00000000" w:rsidR="00000000" w:rsidRPr="00000000">
              <w:rPr>
                <w:rFonts w:ascii="Arial Narrow" w:cs="Arial Narrow" w:eastAsia="Arial Narrow" w:hAnsi="Arial Narrow"/>
                <w:u w:val="single"/>
                <w:rtl w:val="0"/>
              </w:rPr>
              <w:t xml:space="preserve">riferimento all’obiettivo di prevenzione dell’inquinamento</w:t>
            </w:r>
            <w:r w:rsidDel="00000000" w:rsidR="00000000" w:rsidRPr="00000000">
              <w:rPr>
                <w:rFonts w:ascii="Arial Narrow" w:cs="Arial Narrow" w:eastAsia="Arial Narrow" w:hAnsi="Arial Narrow"/>
                <w:rtl w:val="0"/>
              </w:rPr>
              <w:t xml:space="preserve">, attesta, mediante opportuna documentazione tecnica, la conformità al quadro normativo e agli strumenti di pianificazione vigente, nonché di aver richiesto gli opportuni titoli autorizzativi, ove necessari in funzione del progetto, nonché i sistemi di monitoraggio e controllo previsti per la tutela delle componenti aria, acqua o suolo.</w:t>
            </w:r>
          </w:p>
          <w:p w:rsidR="00000000" w:rsidDel="00000000" w:rsidP="00000000" w:rsidRDefault="00000000" w:rsidRPr="00000000" w14:paraId="0000010F">
            <w:pPr>
              <w:spacing w:before="200" w:line="276" w:lineRule="auto"/>
              <w:ind w:left="0" w:right="-12"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0">
            <w:pPr>
              <w:shd w:fill="dbeef3" w:val="clear"/>
              <w:spacing w:line="276" w:lineRule="auto"/>
              <w:ind w:left="311" w:right="-12" w:firstLine="0"/>
              <w:jc w:val="both"/>
              <w:rPr>
                <w:rFonts w:ascii="Arial Narrow" w:cs="Arial Narrow" w:eastAsia="Arial Narrow" w:hAnsi="Arial Narrow"/>
                <w:b w:val="1"/>
                <w:color w:val="0000ff"/>
              </w:rPr>
            </w:pPr>
            <w:r w:rsidDel="00000000" w:rsidR="00000000" w:rsidRPr="00000000">
              <w:rPr>
                <w:rFonts w:ascii="Arial Narrow" w:cs="Arial Narrow" w:eastAsia="Arial Narrow" w:hAnsi="Arial Narrow"/>
                <w:b w:val="1"/>
                <w:color w:val="0000ff"/>
                <w:rtl w:val="0"/>
              </w:rPr>
              <w:t xml:space="preserve">ELENCO dei beni acquistati per cui si allega relazione DNSH:</w:t>
            </w:r>
          </w:p>
          <w:p w:rsidR="00000000" w:rsidDel="00000000" w:rsidP="00000000" w:rsidRDefault="00000000" w:rsidRPr="00000000" w14:paraId="00000111">
            <w:pPr>
              <w:shd w:fill="dbeef3" w:val="clear"/>
              <w:spacing w:line="276" w:lineRule="auto"/>
              <w:ind w:left="311" w:right="-12" w:firstLine="0"/>
              <w:jc w:val="both"/>
              <w:rPr>
                <w:rFonts w:ascii="Arial Narrow" w:cs="Arial Narrow" w:eastAsia="Arial Narrow" w:hAnsi="Arial Narrow"/>
                <w:color w:val="0000ff"/>
              </w:rPr>
            </w:pPr>
            <w:r w:rsidDel="00000000" w:rsidR="00000000" w:rsidRPr="00000000">
              <w:rPr>
                <w:rFonts w:ascii="Arial Narrow" w:cs="Arial Narrow" w:eastAsia="Arial Narrow" w:hAnsi="Arial Narrow"/>
                <w:color w:val="0000ff"/>
                <w:rtl w:val="0"/>
              </w:rPr>
              <w:t xml:space="preserve">1.</w:t>
              <w:tab/>
              <w:t xml:space="preserve">__________________________________________</w:t>
            </w:r>
          </w:p>
          <w:p w:rsidR="00000000" w:rsidDel="00000000" w:rsidP="00000000" w:rsidRDefault="00000000" w:rsidRPr="00000000" w14:paraId="00000112">
            <w:pPr>
              <w:shd w:fill="dbeef3" w:val="clear"/>
              <w:spacing w:line="276" w:lineRule="auto"/>
              <w:ind w:left="311" w:right="-12" w:firstLine="0"/>
              <w:jc w:val="both"/>
              <w:rPr>
                <w:rFonts w:ascii="Arial Narrow" w:cs="Arial Narrow" w:eastAsia="Arial Narrow" w:hAnsi="Arial Narrow"/>
                <w:color w:val="0000ff"/>
              </w:rPr>
            </w:pPr>
            <w:r w:rsidDel="00000000" w:rsidR="00000000" w:rsidRPr="00000000">
              <w:rPr>
                <w:rFonts w:ascii="Arial Narrow" w:cs="Arial Narrow" w:eastAsia="Arial Narrow" w:hAnsi="Arial Narrow"/>
                <w:color w:val="0000ff"/>
                <w:rtl w:val="0"/>
              </w:rPr>
              <w:t xml:space="preserve">2.</w:t>
              <w:tab/>
              <w:t xml:space="preserve">__________________________________________</w:t>
            </w:r>
          </w:p>
          <w:p w:rsidR="00000000" w:rsidDel="00000000" w:rsidP="00000000" w:rsidRDefault="00000000" w:rsidRPr="00000000" w14:paraId="00000113">
            <w:pPr>
              <w:shd w:fill="dbeef3" w:val="clear"/>
              <w:spacing w:line="276" w:lineRule="auto"/>
              <w:ind w:left="311" w:right="-12" w:firstLine="0"/>
              <w:jc w:val="both"/>
              <w:rPr>
                <w:rFonts w:ascii="Arial Narrow" w:cs="Arial Narrow" w:eastAsia="Arial Narrow" w:hAnsi="Arial Narrow"/>
                <w:color w:val="0000ff"/>
              </w:rPr>
            </w:pPr>
            <w:r w:rsidDel="00000000" w:rsidR="00000000" w:rsidRPr="00000000">
              <w:rPr>
                <w:rFonts w:ascii="Arial Narrow" w:cs="Arial Narrow" w:eastAsia="Arial Narrow" w:hAnsi="Arial Narrow"/>
                <w:color w:val="0000ff"/>
                <w:rtl w:val="0"/>
              </w:rPr>
              <w:t xml:space="preserve">3.</w:t>
              <w:tab/>
              <w:t xml:space="preserve">__________________________________________</w:t>
            </w:r>
          </w:p>
          <w:p w:rsidR="00000000" w:rsidDel="00000000" w:rsidP="00000000" w:rsidRDefault="00000000" w:rsidRPr="00000000" w14:paraId="00000114">
            <w:pPr>
              <w:shd w:fill="dbeef3" w:val="clear"/>
              <w:spacing w:line="276" w:lineRule="auto"/>
              <w:ind w:right="-12"/>
              <w:jc w:val="both"/>
              <w:rPr>
                <w:rFonts w:ascii="Arial Narrow" w:cs="Arial Narrow" w:eastAsia="Arial Narrow" w:hAnsi="Arial Narrow"/>
                <w:color w:val="0000ff"/>
              </w:rPr>
            </w:pPr>
            <w:r w:rsidDel="00000000" w:rsidR="00000000" w:rsidRPr="00000000">
              <w:rPr>
                <w:rtl w:val="0"/>
              </w:rPr>
            </w:r>
          </w:p>
        </w:tc>
      </w:tr>
    </w:tbl>
    <w:p w:rsidR="00000000" w:rsidDel="00000000" w:rsidP="00000000" w:rsidRDefault="00000000" w:rsidRPr="00000000" w14:paraId="00000115">
      <w:pPr>
        <w:spacing w:line="276" w:lineRule="auto"/>
        <w:ind w:right="-12"/>
        <w:jc w:val="both"/>
        <w:rPr>
          <w:rFonts w:ascii="Arial Narrow" w:cs="Arial Narrow" w:eastAsia="Arial Narrow" w:hAnsi="Arial Narrow"/>
          <w:color w:val="0000ff"/>
        </w:rPr>
      </w:pPr>
      <w:r w:rsidDel="00000000" w:rsidR="00000000" w:rsidRPr="00000000">
        <w:rPr>
          <w:rtl w:val="0"/>
        </w:rPr>
      </w:r>
    </w:p>
    <w:p w:rsidR="00000000" w:rsidDel="00000000" w:rsidP="00000000" w:rsidRDefault="00000000" w:rsidRPr="00000000" w14:paraId="00000116">
      <w:pPr>
        <w:spacing w:line="276" w:lineRule="auto"/>
        <w:ind w:right="-12"/>
        <w:jc w:val="both"/>
        <w:rPr>
          <w:rFonts w:ascii="Arial Narrow" w:cs="Arial Narrow" w:eastAsia="Arial Narrow" w:hAnsi="Arial Narrow"/>
          <w:b w:val="1"/>
          <w:u w:val="single"/>
        </w:rPr>
      </w:pPr>
      <w:r w:rsidDel="00000000" w:rsidR="00000000" w:rsidRPr="00000000">
        <w:rPr>
          <w:rtl w:val="0"/>
        </w:rPr>
      </w:r>
    </w:p>
    <w:p w:rsidR="00000000" w:rsidDel="00000000" w:rsidP="00000000" w:rsidRDefault="00000000" w:rsidRPr="00000000" w14:paraId="00000117">
      <w:pPr>
        <w:spacing w:line="276" w:lineRule="auto"/>
        <w:ind w:right="-12"/>
        <w:jc w:val="both"/>
        <w:rPr>
          <w:rFonts w:ascii="Arial Narrow" w:cs="Arial Narrow" w:eastAsia="Arial Narrow" w:hAnsi="Arial Narrow"/>
          <w:b w:val="1"/>
          <w:u w:val="single"/>
        </w:rPr>
      </w:pPr>
      <w:r w:rsidDel="00000000" w:rsidR="00000000" w:rsidRPr="00000000">
        <w:rPr>
          <w:rtl w:val="0"/>
        </w:rPr>
      </w:r>
    </w:p>
    <w:p w:rsidR="00000000" w:rsidDel="00000000" w:rsidP="00000000" w:rsidRDefault="00000000" w:rsidRPr="00000000" w14:paraId="00000118">
      <w:pPr>
        <w:spacing w:line="276" w:lineRule="auto"/>
        <w:ind w:right="-12"/>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Eventuali note/informazioni che si intendono portare all’attenzione dell’Ente:</w:t>
      </w:r>
    </w:p>
    <w:p w:rsidR="00000000" w:rsidDel="00000000" w:rsidP="00000000" w:rsidRDefault="00000000" w:rsidRPr="00000000" w14:paraId="00000119">
      <w:pPr>
        <w:spacing w:line="276" w:lineRule="auto"/>
        <w:ind w:right="-12"/>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1A">
      <w:pPr>
        <w:spacing w:line="276" w:lineRule="auto"/>
        <w:ind w:right="-12"/>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B">
      <w:pPr>
        <w:spacing w:line="276" w:lineRule="auto"/>
        <w:ind w:right="-12"/>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C">
      <w:pPr>
        <w:spacing w:line="276" w:lineRule="auto"/>
        <w:ind w:right="-12"/>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D">
      <w:pPr>
        <w:spacing w:line="276" w:lineRule="auto"/>
        <w:ind w:right="-12"/>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E">
      <w:pPr>
        <w:spacing w:line="276" w:lineRule="auto"/>
        <w:ind w:right="-12"/>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1F">
      <w:pPr>
        <w:spacing w:before="120" w:lineRule="auto"/>
        <w:jc w:val="both"/>
        <w:rPr>
          <w:rFonts w:ascii="Arial" w:cs="Arial" w:eastAsia="Arial" w:hAnsi="Arial"/>
          <w:sz w:val="22"/>
          <w:szCs w:val="22"/>
        </w:rPr>
      </w:pPr>
      <w:bookmarkStart w:colFirst="0" w:colLast="0" w:name="_heading=h.3dy6vkm" w:id="4"/>
      <w:bookmarkEnd w:id="4"/>
      <w:r w:rsidDel="00000000" w:rsidR="00000000" w:rsidRPr="00000000">
        <w:rPr>
          <w:rFonts w:ascii="Arial" w:cs="Arial" w:eastAsia="Arial" w:hAnsi="Arial"/>
          <w:b w:val="1"/>
          <w:sz w:val="22"/>
          <w:szCs w:val="22"/>
          <w:rtl w:val="0"/>
        </w:rPr>
        <w:t xml:space="preserve">DATA</w:t>
      </w:r>
      <w:r w:rsidDel="00000000" w:rsidR="00000000" w:rsidRPr="00000000">
        <w:rPr>
          <w:rFonts w:ascii="Arial" w:cs="Arial" w:eastAsia="Arial" w:hAnsi="Arial"/>
          <w:sz w:val="22"/>
          <w:szCs w:val="22"/>
          <w:rtl w:val="0"/>
        </w:rPr>
        <w:tab/>
        <w:tab/>
        <w:tab/>
        <w:tab/>
        <w:tab/>
        <w:tab/>
        <w:tab/>
      </w:r>
      <w:r w:rsidDel="00000000" w:rsidR="00000000" w:rsidRPr="00000000">
        <w:rPr>
          <w:rFonts w:ascii="Arial" w:cs="Arial" w:eastAsia="Arial" w:hAnsi="Arial"/>
          <w:b w:val="1"/>
          <w:sz w:val="22"/>
          <w:szCs w:val="22"/>
          <w:rtl w:val="0"/>
        </w:rPr>
        <w:t xml:space="preserve">FIRMA DEL RAPPRESENTANTE</w:t>
      </w:r>
      <w:r w:rsidDel="00000000" w:rsidR="00000000" w:rsidRPr="00000000">
        <w:rPr>
          <w:rtl w:val="0"/>
        </w:rPr>
      </w:r>
    </w:p>
    <w:p w:rsidR="00000000" w:rsidDel="00000000" w:rsidP="00000000" w:rsidRDefault="00000000" w:rsidRPr="00000000" w14:paraId="00000120">
      <w:pPr>
        <w:tabs>
          <w:tab w:val="left" w:leader="none" w:pos="1451"/>
          <w:tab w:val="left" w:leader="none" w:pos="2427"/>
          <w:tab w:val="left" w:leader="none" w:pos="3403"/>
          <w:tab w:val="left" w:leader="none" w:pos="3779"/>
          <w:tab w:val="left" w:leader="none" w:pos="4835"/>
          <w:tab w:val="left" w:leader="none" w:pos="5811"/>
          <w:tab w:val="left" w:leader="none" w:pos="9016"/>
        </w:tabs>
        <w:ind w:left="7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21">
      <w:pPr>
        <w:tabs>
          <w:tab w:val="left" w:leader="none" w:pos="1451"/>
          <w:tab w:val="left" w:leader="none" w:pos="2427"/>
          <w:tab w:val="left" w:leader="none" w:pos="3403"/>
          <w:tab w:val="left" w:leader="none" w:pos="3779"/>
          <w:tab w:val="left" w:leader="none" w:pos="4835"/>
          <w:tab w:val="left" w:leader="none" w:pos="5811"/>
          <w:tab w:val="left" w:leader="none" w:pos="7686"/>
          <w:tab w:val="left" w:leader="none" w:pos="9016"/>
        </w:tabs>
        <w:ind w:right="-153"/>
        <w:rPr>
          <w:rFonts w:ascii="Arial" w:cs="Arial" w:eastAsia="Arial" w:hAnsi="Arial"/>
          <w:sz w:val="22"/>
          <w:szCs w:val="22"/>
        </w:rPr>
      </w:pPr>
      <w:r w:rsidDel="00000000" w:rsidR="00000000" w:rsidRPr="00000000">
        <w:rPr>
          <w:rFonts w:ascii="Arial" w:cs="Arial" w:eastAsia="Arial" w:hAnsi="Arial"/>
          <w:sz w:val="22"/>
          <w:szCs w:val="22"/>
          <w:rtl w:val="0"/>
        </w:rPr>
        <w:t xml:space="preserve">___________________</w:t>
        <w:tab/>
        <w:tab/>
        <w:tab/>
        <w:tab/>
        <w:t xml:space="preserve">_______________________________________</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51"/>
          <w:tab w:val="left" w:leader="none" w:pos="2427"/>
          <w:tab w:val="left" w:leader="none" w:pos="3403"/>
          <w:tab w:val="left" w:leader="none" w:pos="3779"/>
          <w:tab w:val="left" w:leader="none" w:pos="4835"/>
          <w:tab w:val="left" w:leader="none" w:pos="5811"/>
          <w:tab w:val="left" w:leader="none" w:pos="7686"/>
          <w:tab w:val="left" w:leader="none" w:pos="9016"/>
        </w:tabs>
        <w:spacing w:after="0" w:before="0" w:line="240" w:lineRule="auto"/>
        <w:ind w:left="0" w:right="-12"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sectPr>
      <w:type w:val="nextPage"/>
      <w:pgSz w:h="16838" w:w="11906" w:orient="portrait"/>
      <w:pgMar w:bottom="765" w:top="1417" w:left="1134" w:right="113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S Gothic"/>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23">
      <w:pPr>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tl w:val="0"/>
        </w:rPr>
        <w:t xml:space="preserve"> </w:t>
      </w:r>
      <w:r w:rsidDel="00000000" w:rsidR="00000000" w:rsidRPr="00000000">
        <w:rPr>
          <w:rFonts w:ascii="Arial Narrow" w:cs="Arial Narrow" w:eastAsia="Arial Narrow" w:hAnsi="Arial Narrow"/>
          <w:b w:val="1"/>
          <w:color w:val="ff0000"/>
          <w:sz w:val="20"/>
          <w:szCs w:val="20"/>
          <w:rtl w:val="0"/>
        </w:rPr>
        <w:t xml:space="preserve">Istruzioni relative alla compilazione della tabella dei consumi elettrici da allegare alla presente dichiarazione:</w:t>
      </w:r>
      <w:r w:rsidDel="00000000" w:rsidR="00000000" w:rsidRPr="00000000">
        <w:rPr>
          <w:rtl w:val="0"/>
        </w:rPr>
      </w:r>
    </w:p>
    <w:p w:rsidR="00000000" w:rsidDel="00000000" w:rsidP="00000000" w:rsidRDefault="00000000" w:rsidRPr="00000000" w14:paraId="00000124">
      <w:pPr>
        <w:spacing w:line="276" w:lineRule="auto"/>
        <w:jc w:val="both"/>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La tabella deve essere allegata in formato .xls oppure .xlsx</w:t>
      </w:r>
      <w:r w:rsidDel="00000000" w:rsidR="00000000" w:rsidRPr="00000000">
        <w:rPr>
          <w:rtl w:val="0"/>
        </w:rPr>
        <w:t xml:space="preserve"> </w:t>
      </w:r>
      <w:r w:rsidDel="00000000" w:rsidR="00000000" w:rsidRPr="00000000">
        <w:rPr>
          <w:rFonts w:ascii="Arial Narrow" w:cs="Arial Narrow" w:eastAsia="Arial Narrow" w:hAnsi="Arial Narrow"/>
          <w:sz w:val="20"/>
          <w:szCs w:val="20"/>
          <w:rtl w:val="0"/>
        </w:rPr>
        <w:t xml:space="preserve">e compilata con i dati relativi alla quantità di energia rinnovabile/non </w:t>
      </w:r>
      <w:r w:rsidDel="00000000" w:rsidR="00000000" w:rsidRPr="00000000">
        <w:rPr>
          <w:rFonts w:ascii="Arial Narrow" w:cs="Arial Narrow" w:eastAsia="Arial Narrow" w:hAnsi="Arial Narrow"/>
          <w:sz w:val="20"/>
          <w:szCs w:val="20"/>
          <w:rtl w:val="0"/>
        </w:rPr>
        <w:t xml:space="preserve">rinnovabile (consumata nell’anno 2022 (ante progetto) e con quella che si stima di consumare al termine dell’attuazione del progetto </w:t>
      </w:r>
    </w:p>
    <w:p w:rsidR="00000000" w:rsidDel="00000000" w:rsidP="00000000" w:rsidRDefault="00000000" w:rsidRPr="00000000" w14:paraId="00000125">
      <w:pPr>
        <w:spacing w:line="276" w:lineRule="auto"/>
        <w:jc w:val="both"/>
        <w:rPr/>
      </w:pPr>
      <w:r w:rsidDel="00000000" w:rsidR="00000000" w:rsidRPr="00000000">
        <w:rPr>
          <w:rFonts w:ascii="Arial Narrow" w:cs="Arial Narrow" w:eastAsia="Arial Narrow" w:hAnsi="Arial Narrow"/>
          <w:sz w:val="20"/>
          <w:szCs w:val="20"/>
          <w:rtl w:val="0"/>
        </w:rPr>
        <w:t xml:space="preserve">(es. 2023, 2024 o 2025) </w:t>
      </w:r>
      <w:r w:rsidDel="00000000" w:rsidR="00000000" w:rsidRPr="00000000">
        <w:rPr>
          <w:rFonts w:ascii="Arial Narrow" w:cs="Arial Narrow" w:eastAsia="Arial Narrow" w:hAnsi="Arial Narrow"/>
          <w:sz w:val="20"/>
          <w:szCs w:val="20"/>
          <w:rtl w:val="0"/>
        </w:rPr>
        <w:t xml:space="preserve">nella sede aziendale in cui viene realizzato il progetto. I dati devono essere riportati in riferimento all’unità di misura kWh consumati/anno. L’incremento/decremento di consumo deve essere riferito ai consumi dei nuovi beni elettrici acquistati/dismessi (potenza in kW *ore utilizzo annue). Se nel 2022 l’azienda non era attiva, riportare per tale anno valori pari a zero, indicando in nota tale specifica.</w:t>
      </w:r>
      <w:r w:rsidDel="00000000" w:rsidR="00000000" w:rsidRPr="00000000">
        <w:rPr>
          <w:rtl w:val="0"/>
        </w:rPr>
      </w:r>
    </w:p>
    <w:p w:rsidR="00000000" w:rsidDel="00000000" w:rsidP="00000000" w:rsidRDefault="00000000" w:rsidRPr="00000000" w14:paraId="00000126">
      <w:pPr>
        <w:spacing w:line="276" w:lineRule="auto"/>
        <w:jc w:val="both"/>
        <w:rPr>
          <w:sz w:val="20"/>
          <w:szCs w:val="20"/>
        </w:rPr>
      </w:pPr>
      <w:r w:rsidDel="00000000" w:rsidR="00000000" w:rsidRPr="00000000">
        <w:rPr>
          <w:rFonts w:ascii="Arial Narrow" w:cs="Arial Narrow" w:eastAsia="Arial Narrow" w:hAnsi="Arial Narrow"/>
          <w:sz w:val="20"/>
          <w:szCs w:val="20"/>
          <w:rtl w:val="0"/>
        </w:rPr>
        <w:t xml:space="preserve">Qualora ex ante ed ex post non si stimi alcuna variazione dei consumi, riportare i medesimi valori ex ante ed ex post. Non verrà accettato che la sede riporti valori pari a zero in tutti i campi (salvo l’eccezione ex ante riportata sopra). In tal caso specificare in nota che non si è in grado di produrre valori di consumo, motivando tale dichiarazione. </w:t>
      </w:r>
      <w:r w:rsidDel="00000000" w:rsidR="00000000" w:rsidRPr="00000000">
        <w:rPr>
          <w:rtl w:val="0"/>
        </w:rPr>
      </w:r>
    </w:p>
  </w:footnote>
  <w:footnote w:id="1">
    <w:p w:rsidR="00000000" w:rsidDel="00000000" w:rsidP="00000000" w:rsidRDefault="00000000" w:rsidRPr="00000000" w14:paraId="00000127">
      <w:pPr>
        <w:rPr>
          <w:rFonts w:ascii="Arial Narrow" w:cs="Arial Narrow" w:eastAsia="Arial Narrow" w:hAnsi="Arial Narrow"/>
          <w:b w:val="1"/>
          <w:color w:val="ff0000"/>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Narrow" w:cs="Arial Narrow" w:eastAsia="Arial Narrow" w:hAnsi="Arial Narrow"/>
          <w:b w:val="1"/>
          <w:color w:val="ff0000"/>
          <w:sz w:val="20"/>
          <w:szCs w:val="20"/>
          <w:rtl w:val="0"/>
        </w:rPr>
        <w:t xml:space="preserve">Istruzioni relative alla compilazione della dichiarazione:</w:t>
      </w:r>
    </w:p>
    <w:p w:rsidR="00000000" w:rsidDel="00000000" w:rsidP="00000000" w:rsidRDefault="00000000" w:rsidRPr="00000000" w14:paraId="00000128">
      <w:pPr>
        <w:spacing w:line="276" w:lineRule="auto"/>
        <w:jc w:val="both"/>
        <w:rPr>
          <w:sz w:val="20"/>
          <w:szCs w:val="20"/>
        </w:rPr>
      </w:pPr>
      <w:r w:rsidDel="00000000" w:rsidR="00000000" w:rsidRPr="00000000">
        <w:rPr>
          <w:rFonts w:ascii="Arial Narrow" w:cs="Arial Narrow" w:eastAsia="Arial Narrow" w:hAnsi="Arial Narrow"/>
          <w:sz w:val="20"/>
          <w:szCs w:val="20"/>
          <w:rtl w:val="0"/>
        </w:rPr>
        <w:t xml:space="preserve">Deve essere compilata obbligatoriamente almeno una delle opzioni tra la 1.0, la 2.0, la 3.0, la 4.0 e/o  la 5.0 e/0 la 6.0 per ogni bene acquisito. Se si compila l’opzione </w:t>
      </w:r>
      <w:r w:rsidDel="00000000" w:rsidR="00000000" w:rsidRPr="00000000">
        <w:rPr>
          <w:rFonts w:ascii="Arial Narrow" w:cs="Arial Narrow" w:eastAsia="Arial Narrow" w:hAnsi="Arial Narrow"/>
          <w:b w:val="1"/>
          <w:sz w:val="20"/>
          <w:szCs w:val="20"/>
          <w:rtl w:val="0"/>
        </w:rPr>
        <w:t xml:space="preserve">1.0</w:t>
      </w:r>
      <w:r w:rsidDel="00000000" w:rsidR="00000000" w:rsidRPr="00000000">
        <w:rPr>
          <w:rFonts w:ascii="Arial Narrow" w:cs="Arial Narrow" w:eastAsia="Arial Narrow" w:hAnsi="Arial Narrow"/>
          <w:sz w:val="20"/>
          <w:szCs w:val="20"/>
          <w:rtl w:val="0"/>
        </w:rPr>
        <w:t xml:space="preserve"> non sono necessari altri adempimenti, ma si rammenta che si applica nel caso di </w:t>
      </w:r>
      <w:r w:rsidDel="00000000" w:rsidR="00000000" w:rsidRPr="00000000">
        <w:rPr>
          <w:rFonts w:ascii="Arial Narrow" w:cs="Arial Narrow" w:eastAsia="Arial Narrow" w:hAnsi="Arial Narrow"/>
          <w:b w:val="1"/>
          <w:sz w:val="20"/>
          <w:szCs w:val="20"/>
          <w:rtl w:val="0"/>
        </w:rPr>
        <w:t xml:space="preserve">sole ed esclusive spese per beni immateriali</w:t>
      </w:r>
      <w:r w:rsidDel="00000000" w:rsidR="00000000" w:rsidRPr="00000000">
        <w:rPr>
          <w:rFonts w:ascii="Arial Narrow" w:cs="Arial Narrow" w:eastAsia="Arial Narrow" w:hAnsi="Arial Narrow"/>
          <w:sz w:val="20"/>
          <w:szCs w:val="20"/>
          <w:rtl w:val="0"/>
        </w:rPr>
        <w:t xml:space="preserve">. Se queste ultime si cumulano con altre spese per beni materiali andrà compilata una delle opzioni successive </w:t>
      </w:r>
      <w:r w:rsidDel="00000000" w:rsidR="00000000" w:rsidRPr="00000000">
        <w:rPr>
          <w:rFonts w:ascii="Arial Narrow" w:cs="Arial Narrow" w:eastAsia="Arial Narrow" w:hAnsi="Arial Narrow"/>
          <w:sz w:val="20"/>
          <w:szCs w:val="20"/>
          <w:u w:val="single"/>
          <w:rtl w:val="0"/>
        </w:rPr>
        <w:t xml:space="preserve">senza flaggare l’opzione 1.0</w:t>
      </w:r>
      <w:r w:rsidDel="00000000" w:rsidR="00000000" w:rsidRPr="00000000">
        <w:rPr>
          <w:rFonts w:ascii="Arial Narrow" w:cs="Arial Narrow" w:eastAsia="Arial Narrow" w:hAnsi="Arial Narrow"/>
          <w:sz w:val="20"/>
          <w:szCs w:val="20"/>
          <w:rtl w:val="0"/>
        </w:rPr>
        <w:t xml:space="preserve">, in quanto le spese ivi contemplate non rappresenterebbero più una spesa esclusiva. Se si compila l’opzione </w:t>
      </w:r>
      <w:r w:rsidDel="00000000" w:rsidR="00000000" w:rsidRPr="00000000">
        <w:rPr>
          <w:rFonts w:ascii="Arial Narrow" w:cs="Arial Narrow" w:eastAsia="Arial Narrow" w:hAnsi="Arial Narrow"/>
          <w:b w:val="1"/>
          <w:sz w:val="20"/>
          <w:szCs w:val="20"/>
          <w:rtl w:val="0"/>
        </w:rPr>
        <w:t xml:space="preserve">7.0</w:t>
      </w:r>
      <w:r w:rsidDel="00000000" w:rsidR="00000000" w:rsidRPr="00000000">
        <w:rPr>
          <w:rFonts w:ascii="Arial Narrow" w:cs="Arial Narrow" w:eastAsia="Arial Narrow" w:hAnsi="Arial Narrow"/>
          <w:sz w:val="20"/>
          <w:szCs w:val="20"/>
          <w:rtl w:val="0"/>
        </w:rPr>
        <w:t xml:space="preserve"> deve essere allegata una </w:t>
      </w:r>
      <w:r w:rsidDel="00000000" w:rsidR="00000000" w:rsidRPr="00000000">
        <w:rPr>
          <w:rFonts w:ascii="Arial Narrow" w:cs="Arial Narrow" w:eastAsia="Arial Narrow" w:hAnsi="Arial Narrow"/>
          <w:b w:val="1"/>
          <w:sz w:val="20"/>
          <w:szCs w:val="20"/>
          <w:rtl w:val="0"/>
        </w:rPr>
        <w:t xml:space="preserve">relazione DNSH</w:t>
      </w:r>
      <w:r w:rsidDel="00000000" w:rsidR="00000000" w:rsidRPr="00000000">
        <w:rPr>
          <w:rFonts w:ascii="Arial Narrow" w:cs="Arial Narrow" w:eastAsia="Arial Narrow" w:hAnsi="Arial Narrow"/>
          <w:sz w:val="20"/>
          <w:szCs w:val="20"/>
          <w:rtl w:val="0"/>
        </w:rPr>
        <w:t xml:space="preserve"> utilizzando </w:t>
      </w:r>
      <w:r w:rsidDel="00000000" w:rsidR="00000000" w:rsidRPr="00000000">
        <w:rPr>
          <w:rFonts w:ascii="Arial Narrow" w:cs="Arial Narrow" w:eastAsia="Arial Narrow" w:hAnsi="Arial Narrow"/>
          <w:b w:val="1"/>
          <w:sz w:val="20"/>
          <w:szCs w:val="20"/>
          <w:rtl w:val="0"/>
        </w:rPr>
        <w:t xml:space="preserve">il modello fornito dalla Regione</w:t>
      </w:r>
      <w:r w:rsidDel="00000000" w:rsidR="00000000" w:rsidRPr="00000000">
        <w:rPr>
          <w:rFonts w:ascii="Arial Narrow" w:cs="Arial Narrow" w:eastAsia="Arial Narrow" w:hAnsi="Arial Narrow"/>
          <w:sz w:val="20"/>
          <w:szCs w:val="20"/>
          <w:rtl w:val="0"/>
        </w:rPr>
        <w:t xml:space="preserve">.</w:t>
      </w:r>
      <w:r w:rsidDel="00000000" w:rsidR="00000000" w:rsidRPr="00000000">
        <w:rPr>
          <w:rtl w:val="0"/>
        </w:rPr>
      </w:r>
    </w:p>
  </w:footnote>
  <w:footnote w:id="2">
    <w:p w:rsidR="00000000" w:rsidDel="00000000" w:rsidP="00000000" w:rsidRDefault="00000000" w:rsidRPr="00000000" w14:paraId="00000129">
      <w:pPr>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Arial Narrow" w:cs="Arial Narrow" w:eastAsia="Arial Narrow" w:hAnsi="Arial Narrow"/>
          <w:b w:val="1"/>
          <w:color w:val="ff0000"/>
          <w:sz w:val="20"/>
          <w:szCs w:val="20"/>
          <w:rtl w:val="0"/>
        </w:rPr>
        <w:t xml:space="preserve">Istruzioni relative alla compilazione della tabella elenco prodotti riportata nella seguente pagina</w:t>
      </w:r>
      <w:r w:rsidDel="00000000" w:rsidR="00000000" w:rsidRPr="00000000">
        <w:rPr>
          <w:rFonts w:ascii="Arial Narrow" w:cs="Arial Narrow" w:eastAsia="Arial Narrow" w:hAnsi="Arial Narrow"/>
          <w:sz w:val="20"/>
          <w:szCs w:val="20"/>
          <w:rtl w:val="0"/>
        </w:rPr>
        <w:t xml:space="preserve">:</w:t>
      </w:r>
      <w:r w:rsidDel="00000000" w:rsidR="00000000" w:rsidRPr="00000000">
        <w:rPr>
          <w:rtl w:val="0"/>
        </w:rPr>
      </w:r>
    </w:p>
    <w:p w:rsidR="00000000" w:rsidDel="00000000" w:rsidP="00000000" w:rsidRDefault="00000000" w:rsidRPr="00000000" w14:paraId="0000012A">
      <w:pPr>
        <w:ind w:left="142" w:firstLine="0"/>
        <w:rPr/>
      </w:pPr>
      <w:r w:rsidDel="00000000" w:rsidR="00000000" w:rsidRPr="00000000">
        <w:rPr>
          <w:rFonts w:ascii="Arial Narrow" w:cs="Arial Narrow" w:eastAsia="Arial Narrow" w:hAnsi="Arial Narrow"/>
          <w:sz w:val="20"/>
          <w:szCs w:val="20"/>
          <w:rtl w:val="0"/>
        </w:rPr>
        <w:t xml:space="preserve">COLONNA 1: indicare il numero progressivo della riga;</w:t>
      </w:r>
      <w:r w:rsidDel="00000000" w:rsidR="00000000" w:rsidRPr="00000000">
        <w:rPr>
          <w:rtl w:val="0"/>
        </w:rPr>
      </w:r>
    </w:p>
    <w:p w:rsidR="00000000" w:rsidDel="00000000" w:rsidP="00000000" w:rsidRDefault="00000000" w:rsidRPr="00000000" w14:paraId="0000012B">
      <w:pPr>
        <w:ind w:firstLine="142"/>
        <w:rPr/>
      </w:pPr>
      <w:r w:rsidDel="00000000" w:rsidR="00000000" w:rsidRPr="00000000">
        <w:rPr>
          <w:rFonts w:ascii="Arial Narrow" w:cs="Arial Narrow" w:eastAsia="Arial Narrow" w:hAnsi="Arial Narrow"/>
          <w:sz w:val="20"/>
          <w:szCs w:val="20"/>
          <w:rtl w:val="0"/>
        </w:rPr>
        <w:t xml:space="preserve">COLONNA 2: indicare la marca del bene acquisito;</w:t>
      </w:r>
      <w:r w:rsidDel="00000000" w:rsidR="00000000" w:rsidRPr="00000000">
        <w:rPr>
          <w:rtl w:val="0"/>
        </w:rPr>
      </w:r>
    </w:p>
    <w:p w:rsidR="00000000" w:rsidDel="00000000" w:rsidP="00000000" w:rsidRDefault="00000000" w:rsidRPr="00000000" w14:paraId="0000012C">
      <w:pPr>
        <w:ind w:firstLine="142"/>
        <w:rPr/>
      </w:pPr>
      <w:r w:rsidDel="00000000" w:rsidR="00000000" w:rsidRPr="00000000">
        <w:rPr>
          <w:rFonts w:ascii="Arial Narrow" w:cs="Arial Narrow" w:eastAsia="Arial Narrow" w:hAnsi="Arial Narrow"/>
          <w:sz w:val="20"/>
          <w:szCs w:val="20"/>
          <w:rtl w:val="0"/>
        </w:rPr>
        <w:t xml:space="preserve">COLONNA 3: indicare il modello del bene acquisito;</w:t>
      </w:r>
      <w:r w:rsidDel="00000000" w:rsidR="00000000" w:rsidRPr="00000000">
        <w:rPr>
          <w:rtl w:val="0"/>
        </w:rPr>
      </w:r>
    </w:p>
    <w:p w:rsidR="00000000" w:rsidDel="00000000" w:rsidP="00000000" w:rsidRDefault="00000000" w:rsidRPr="00000000" w14:paraId="0000012D">
      <w:pPr>
        <w:ind w:firstLine="142"/>
        <w:rPr/>
      </w:pPr>
      <w:r w:rsidDel="00000000" w:rsidR="00000000" w:rsidRPr="00000000">
        <w:rPr>
          <w:rFonts w:ascii="Arial Narrow" w:cs="Arial Narrow" w:eastAsia="Arial Narrow" w:hAnsi="Arial Narrow"/>
          <w:sz w:val="20"/>
          <w:szCs w:val="20"/>
          <w:rtl w:val="0"/>
        </w:rPr>
        <w:t xml:space="preserve">COLONNA 4: indicare l’eventuale fornitore o venditore del bene acquisito. Il campo può essere ripetuto uguale alla colonna 2 se si acquista direttamente dal produttore;</w:t>
      </w:r>
      <w:r w:rsidDel="00000000" w:rsidR="00000000" w:rsidRPr="00000000">
        <w:rPr>
          <w:rtl w:val="0"/>
        </w:rPr>
      </w:r>
    </w:p>
    <w:p w:rsidR="00000000" w:rsidDel="00000000" w:rsidP="00000000" w:rsidRDefault="00000000" w:rsidRPr="00000000" w14:paraId="0000012E">
      <w:pPr>
        <w:ind w:firstLine="142"/>
        <w:rPr/>
      </w:pPr>
      <w:r w:rsidDel="00000000" w:rsidR="00000000" w:rsidRPr="00000000">
        <w:rPr>
          <w:rFonts w:ascii="Arial Narrow" w:cs="Arial Narrow" w:eastAsia="Arial Narrow" w:hAnsi="Arial Narrow"/>
          <w:sz w:val="20"/>
          <w:szCs w:val="20"/>
          <w:rtl w:val="0"/>
        </w:rPr>
        <w:t xml:space="preserve">COLONNA 5: selezionare una delle “certificazioni” tra quelle indicate;</w:t>
      </w:r>
      <w:r w:rsidDel="00000000" w:rsidR="00000000" w:rsidRPr="00000000">
        <w:rPr>
          <w:rtl w:val="0"/>
        </w:rPr>
      </w:r>
    </w:p>
    <w:p w:rsidR="00000000" w:rsidDel="00000000" w:rsidP="00000000" w:rsidRDefault="00000000" w:rsidRPr="00000000" w14:paraId="0000012F">
      <w:pPr>
        <w:ind w:firstLine="142"/>
        <w:rPr/>
      </w:pPr>
      <w:r w:rsidDel="00000000" w:rsidR="00000000" w:rsidRPr="00000000">
        <w:rPr>
          <w:rFonts w:ascii="Arial Narrow" w:cs="Arial Narrow" w:eastAsia="Arial Narrow" w:hAnsi="Arial Narrow"/>
          <w:sz w:val="20"/>
          <w:szCs w:val="20"/>
          <w:rtl w:val="0"/>
        </w:rPr>
        <w:t xml:space="preserve">COLONNA 6: inserire il nome del file della “certificazione”;</w:t>
      </w:r>
      <w:r w:rsidDel="00000000" w:rsidR="00000000" w:rsidRPr="00000000">
        <w:rPr>
          <w:rtl w:val="0"/>
        </w:rPr>
      </w:r>
    </w:p>
    <w:p w:rsidR="00000000" w:rsidDel="00000000" w:rsidP="00000000" w:rsidRDefault="00000000" w:rsidRPr="00000000" w14:paraId="00000130">
      <w:pPr>
        <w:ind w:firstLine="142"/>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COLONNA 7: indicare chi tra il produttore, fornitore, beneficiario è iscritto ad un Registro dei soggetti obbligati al finanziamento dei sistemi di gestione dei AEE oppure dichiarare il punto 4;</w:t>
      </w:r>
    </w:p>
    <w:p w:rsidR="00000000" w:rsidDel="00000000" w:rsidP="00000000" w:rsidRDefault="00000000" w:rsidRPr="00000000" w14:paraId="00000131">
      <w:pPr>
        <w:ind w:firstLine="142"/>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COLONNA 8:  riportare il criterio di gestione sostenibile dei rifiuti previsto per il bene acquisito (ad esempio attraverso accordi, contratti, fine vita...) </w:t>
      </w:r>
    </w:p>
    <w:p w:rsidR="00000000" w:rsidDel="00000000" w:rsidP="00000000" w:rsidRDefault="00000000" w:rsidRPr="00000000" w14:paraId="00000132">
      <w:pPr>
        <w:ind w:firstLine="142"/>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COLONNA 9: descrivere i criteri utilizzati per assicurare un basso impatto ambientale in aria/acqua/suolo, facendo riferimento a documenti codificati consultabili sul web (manuali, articoli scientifici,   </w:t>
      </w:r>
    </w:p>
    <w:p w:rsidR="00000000" w:rsidDel="00000000" w:rsidP="00000000" w:rsidRDefault="00000000" w:rsidRPr="00000000" w14:paraId="00000133">
      <w:pPr>
        <w:ind w:firstLine="142"/>
        <w:rPr>
          <w:rFonts w:ascii="Arial Narrow" w:cs="Arial Narrow" w:eastAsia="Arial Narrow" w:hAnsi="Arial Narrow"/>
          <w:sz w:val="20"/>
          <w:szCs w:val="20"/>
        </w:rPr>
      </w:pPr>
      <w:r w:rsidDel="00000000" w:rsidR="00000000" w:rsidRPr="00000000">
        <w:rPr>
          <w:rFonts w:ascii="Arial Narrow" w:cs="Arial Narrow" w:eastAsia="Arial Narrow" w:hAnsi="Arial Narrow"/>
          <w:sz w:val="20"/>
          <w:szCs w:val="20"/>
          <w:rtl w:val="0"/>
        </w:rPr>
        <w:t xml:space="preserve">documenti codificati aziendali etc) ed in relazione anche ad eventuali autorizzazioni ambientali in essere.</w:t>
      </w:r>
    </w:p>
    <w:p w:rsidR="00000000" w:rsidDel="00000000" w:rsidP="00000000" w:rsidRDefault="00000000" w:rsidRPr="00000000" w14:paraId="00000134">
      <w:pPr>
        <w:rPr>
          <w:sz w:val="20"/>
          <w:szCs w:val="20"/>
        </w:rPr>
      </w:pPr>
      <w:r w:rsidDel="00000000" w:rsidR="00000000" w:rsidRPr="00000000">
        <w:rPr>
          <w:rtl w:val="0"/>
        </w:rPr>
      </w:r>
    </w:p>
  </w:footnote>
  <w:footnote w:id="3">
    <w:p w:rsidR="00000000" w:rsidDel="00000000" w:rsidP="00000000" w:rsidRDefault="00000000" w:rsidRPr="00000000" w14:paraId="00000135">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Narrow" w:cs="Arial Narrow" w:eastAsia="Arial Narrow" w:hAnsi="Arial Narrow"/>
          <w:b w:val="1"/>
          <w:color w:val="ff0000"/>
          <w:sz w:val="20"/>
          <w:szCs w:val="20"/>
          <w:rtl w:val="0"/>
        </w:rPr>
        <w:t xml:space="preserve">Per la compilazione della RELAZIONE DNSH seguire il template riportato nella modulistica del bando con le relative istruzioni.</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0" distT="0" distL="0" distR="0">
          <wp:extent cx="5985510" cy="422910"/>
          <wp:effectExtent b="0" l="0" r="0" t="0"/>
          <wp:docPr id="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985510" cy="42291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rFonts w:ascii="Noto Sans Symbols" w:cs="Noto Sans Symbols" w:eastAsia="Noto Sans Symbols" w:hAnsi="Noto Sans Symbols"/>
        <w:u w:val="none"/>
      </w:rPr>
    </w:lvl>
    <w:lvl w:ilvl="2">
      <w:start w:val="1"/>
      <w:numFmt w:val="bullet"/>
      <w:lvlText w:val="-"/>
      <w:lvlJc w:val="left"/>
      <w:pPr>
        <w:ind w:left="2160" w:hanging="360"/>
      </w:pPr>
      <w:rPr>
        <w:rFonts w:ascii="Noto Sans Symbols" w:cs="Noto Sans Symbols" w:eastAsia="Noto Sans Symbols" w:hAnsi="Noto Sans Symbols"/>
        <w:u w:val="none"/>
      </w:rPr>
    </w:lvl>
    <w:lvl w:ilvl="3">
      <w:start w:val="1"/>
      <w:numFmt w:val="bullet"/>
      <w:lvlText w:val="-"/>
      <w:lvlJc w:val="left"/>
      <w:pPr>
        <w:ind w:left="2880" w:hanging="360"/>
      </w:pPr>
      <w:rPr>
        <w:rFonts w:ascii="Noto Sans Symbols" w:cs="Noto Sans Symbols" w:eastAsia="Noto Sans Symbols" w:hAnsi="Noto Sans Symbols"/>
        <w:u w:val="none"/>
      </w:rPr>
    </w:lvl>
    <w:lvl w:ilvl="4">
      <w:start w:val="1"/>
      <w:numFmt w:val="bullet"/>
      <w:lvlText w:val="-"/>
      <w:lvlJc w:val="left"/>
      <w:pPr>
        <w:ind w:left="3600" w:hanging="360"/>
      </w:pPr>
      <w:rPr>
        <w:rFonts w:ascii="Noto Sans Symbols" w:cs="Noto Sans Symbols" w:eastAsia="Noto Sans Symbols" w:hAnsi="Noto Sans Symbols"/>
        <w:u w:val="none"/>
      </w:rPr>
    </w:lvl>
    <w:lvl w:ilvl="5">
      <w:start w:val="1"/>
      <w:numFmt w:val="bullet"/>
      <w:lvlText w:val="-"/>
      <w:lvlJc w:val="left"/>
      <w:pPr>
        <w:ind w:left="4320" w:hanging="360"/>
      </w:pPr>
      <w:rPr>
        <w:rFonts w:ascii="Noto Sans Symbols" w:cs="Noto Sans Symbols" w:eastAsia="Noto Sans Symbols" w:hAnsi="Noto Sans Symbols"/>
        <w:u w:val="none"/>
      </w:rPr>
    </w:lvl>
    <w:lvl w:ilvl="6">
      <w:start w:val="1"/>
      <w:numFmt w:val="bullet"/>
      <w:lvlText w:val="-"/>
      <w:lvlJc w:val="left"/>
      <w:pPr>
        <w:ind w:left="5040" w:hanging="360"/>
      </w:pPr>
      <w:rPr>
        <w:rFonts w:ascii="Noto Sans Symbols" w:cs="Noto Sans Symbols" w:eastAsia="Noto Sans Symbols" w:hAnsi="Noto Sans Symbols"/>
        <w:u w:val="none"/>
      </w:rPr>
    </w:lvl>
    <w:lvl w:ilvl="7">
      <w:start w:val="1"/>
      <w:numFmt w:val="bullet"/>
      <w:lvlText w:val="-"/>
      <w:lvlJc w:val="left"/>
      <w:pPr>
        <w:ind w:left="5760" w:hanging="360"/>
      </w:pPr>
      <w:rPr>
        <w:rFonts w:ascii="Noto Sans Symbols" w:cs="Noto Sans Symbols" w:eastAsia="Noto Sans Symbols" w:hAnsi="Noto Sans Symbols"/>
        <w:u w:val="none"/>
      </w:rPr>
    </w:lvl>
    <w:lvl w:ilvl="8">
      <w:start w:val="1"/>
      <w:numFmt w:val="bullet"/>
      <w:lvlText w:val="-"/>
      <w:lvlJc w:val="left"/>
      <w:pPr>
        <w:ind w:left="6480" w:hanging="360"/>
      </w:pPr>
      <w:rPr>
        <w:rFonts w:ascii="Noto Sans Symbols" w:cs="Noto Sans Symbols" w:eastAsia="Noto Sans Symbols" w:hAnsi="Noto Sans Symbols"/>
        <w:u w:val="none"/>
      </w:rPr>
    </w:lvl>
  </w:abstractNum>
  <w:abstractNum w:abstractNumId="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
    <w:lvl w:ilvl="0">
      <w:start w:val="1"/>
      <w:numFmt w:val="bullet"/>
      <w:lvlText w:val="●"/>
      <w:lvlJc w:val="left"/>
      <w:pPr>
        <w:ind w:left="283"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qFormat w:val="1"/>
    <w:pPr>
      <w:widowControl w:val="1"/>
      <w:bidi w:val="0"/>
      <w:jc w:val="left"/>
    </w:pPr>
    <w:rPr>
      <w:rFonts w:ascii="Calibri" w:cs="Arial" w:eastAsia="NSimSun" w:hAnsi="Calibri"/>
      <w:color w:val="auto"/>
      <w:kern w:val="0"/>
      <w:sz w:val="24"/>
      <w:szCs w:val="24"/>
      <w:lang w:bidi="hi-IN" w:eastAsia="zh-CN" w:val="it-IT"/>
    </w:rPr>
  </w:style>
  <w:style w:type="paragraph" w:styleId="Titolo1">
    <w:name w:val="Heading 1"/>
    <w:basedOn w:val="Normal"/>
    <w:next w:val="Normal"/>
    <w:uiPriority w:val="9"/>
    <w:qFormat w:val="1"/>
    <w:pPr>
      <w:keepNext w:val="1"/>
      <w:keepLines w:val="1"/>
      <w:spacing w:after="120" w:before="480"/>
      <w:outlineLvl w:val="0"/>
    </w:pPr>
    <w:rPr>
      <w:b w:val="1"/>
      <w:sz w:val="48"/>
      <w:szCs w:val="48"/>
    </w:rPr>
  </w:style>
  <w:style w:type="paragraph" w:styleId="Titolo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ito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
    <w:next w:val="Normal"/>
    <w:uiPriority w:val="9"/>
    <w:semiHidden w:val="1"/>
    <w:unhideWhenUsed w:val="1"/>
    <w:qFormat w:val="1"/>
    <w:pPr>
      <w:keepNext w:val="1"/>
      <w:keepLines w:val="1"/>
      <w:spacing w:after="40" w:before="240"/>
      <w:outlineLvl w:val="3"/>
    </w:pPr>
    <w:rPr>
      <w:b w:val="1"/>
    </w:rPr>
  </w:style>
  <w:style w:type="paragraph" w:styleId="Titolo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qFormat w:val="1"/>
    <w:rPr/>
  </w:style>
  <w:style w:type="character" w:styleId="TestocommentoCarattere" w:customStyle="1">
    <w:name w:val="Testo commento Carattere"/>
    <w:basedOn w:val="DefaultParagraphFont"/>
    <w:link w:val="Testocommento"/>
    <w:uiPriority w:val="99"/>
    <w:semiHidden w:val="1"/>
    <w:qFormat w:val="1"/>
    <w:rPr>
      <w:sz w:val="20"/>
      <w:szCs w:val="20"/>
    </w:rPr>
  </w:style>
  <w:style w:type="character" w:styleId="Annotationreference">
    <w:name w:val="annotation reference"/>
    <w:basedOn w:val="DefaultParagraphFont"/>
    <w:uiPriority w:val="99"/>
    <w:semiHidden w:val="1"/>
    <w:unhideWhenUsed w:val="1"/>
    <w:qFormat w:val="1"/>
    <w:rPr>
      <w:sz w:val="16"/>
      <w:szCs w:val="16"/>
    </w:rPr>
  </w:style>
  <w:style w:type="character" w:styleId="IntestazioneCarattere" w:customStyle="1">
    <w:name w:val="Intestazione Carattere"/>
    <w:basedOn w:val="DefaultParagraphFont"/>
    <w:link w:val="Intestazione"/>
    <w:uiPriority w:val="99"/>
    <w:qFormat w:val="1"/>
    <w:rsid w:val="00896310"/>
    <w:rPr/>
  </w:style>
  <w:style w:type="character" w:styleId="PidipaginaCarattere" w:customStyle="1">
    <w:name w:val="Piè di pagina Carattere"/>
    <w:basedOn w:val="DefaultParagraphFont"/>
    <w:link w:val="Pidipagina"/>
    <w:uiPriority w:val="99"/>
    <w:qFormat w:val="1"/>
    <w:rsid w:val="00896310"/>
    <w:rPr/>
  </w:style>
  <w:style w:type="character" w:styleId="TestonotaapidipaginaCarattere" w:customStyle="1">
    <w:name w:val="Testo nota a piè di pagina Carattere"/>
    <w:basedOn w:val="DefaultParagraphFont"/>
    <w:link w:val="Testonotaapidipagina"/>
    <w:uiPriority w:val="99"/>
    <w:semiHidden w:val="1"/>
    <w:qFormat w:val="1"/>
    <w:rsid w:val="00142C5A"/>
    <w:rPr>
      <w:sz w:val="20"/>
      <w:szCs w:val="20"/>
    </w:rPr>
  </w:style>
  <w:style w:type="character" w:styleId="Richiamoallanotaapidipagina">
    <w:name w:val="Richiamo alla nota a piè di pagina"/>
    <w:rPr>
      <w:vertAlign w:val="superscript"/>
    </w:rPr>
  </w:style>
  <w:style w:type="character" w:styleId="FootnoteCharacters">
    <w:name w:val="Footnote Characters"/>
    <w:basedOn w:val="DefaultParagraphFont"/>
    <w:uiPriority w:val="99"/>
    <w:semiHidden w:val="1"/>
    <w:unhideWhenUsed w:val="1"/>
    <w:qFormat w:val="1"/>
    <w:rsid w:val="00142C5A"/>
    <w:rPr>
      <w:vertAlign w:val="superscript"/>
    </w:rPr>
  </w:style>
  <w:style w:type="character" w:styleId="Contentcontrolboundarysink" w:customStyle="1">
    <w:name w:val="contentcontrolboundarysink"/>
    <w:basedOn w:val="DefaultParagraphFont"/>
    <w:qFormat w:val="1"/>
    <w:rsid w:val="00951970"/>
    <w:rPr/>
  </w:style>
  <w:style w:type="character" w:styleId="CollegamentoInternet">
    <w:name w:val="Collegamento Internet"/>
    <w:rPr>
      <w:color w:val="000080"/>
      <w:u w:val="single"/>
      <w:lang w:bidi="zxx" w:eastAsia="zxx" w:val="zxx"/>
    </w:rPr>
  </w:style>
  <w:style w:type="character" w:styleId="Caratterinotaapidipagina">
    <w:name w:val="Caratteri nota a piè di pagina"/>
    <w:qFormat w:val="1"/>
    <w:rPr/>
  </w:style>
  <w:style w:type="character" w:styleId="Richiamoallanotadichiusura">
    <w:name w:val="Richiamo alla nota di chiusura"/>
    <w:rPr>
      <w:vertAlign w:val="superscript"/>
    </w:rPr>
  </w:style>
  <w:style w:type="character" w:styleId="Caratterinotadichiusura">
    <w:name w:val="Caratteri nota di chiusura"/>
    <w:qFormat w:val="1"/>
    <w:rPr/>
  </w:style>
  <w:style w:type="paragraph" w:styleId="Titolo">
    <w:name w:val="Titolo"/>
    <w:basedOn w:val="Normal"/>
    <w:next w:val="Corpodeltesto"/>
    <w:qFormat w:val="1"/>
    <w:pPr>
      <w:keepNext w:val="1"/>
      <w:spacing w:after="120" w:before="240"/>
    </w:pPr>
    <w:rPr>
      <w:rFonts w:ascii="Liberation Sans" w:cs="Arial" w:eastAsia="Microsoft YaHei" w:hAnsi="Liberation Sans"/>
      <w:sz w:val="28"/>
      <w:szCs w:val="28"/>
    </w:rPr>
  </w:style>
  <w:style w:type="paragraph" w:styleId="Corpodeltesto">
    <w:name w:val="Body Text"/>
    <w:basedOn w:val="Normal"/>
    <w:pPr>
      <w:spacing w:after="140" w:before="0" w:line="276" w:lineRule="auto"/>
    </w:pPr>
    <w:rPr/>
  </w:style>
  <w:style w:type="paragraph" w:styleId="Elenco">
    <w:name w:val="List"/>
    <w:basedOn w:val="Corpodeltesto"/>
    <w:pPr/>
    <w:rPr>
      <w:rFonts w:cs="Arial"/>
    </w:rPr>
  </w:style>
  <w:style w:type="paragraph" w:styleId="Didascalia">
    <w:name w:val="Caption"/>
    <w:basedOn w:val="Normal"/>
    <w:qFormat w:val="1"/>
    <w:pPr>
      <w:suppressLineNumbers w:val="1"/>
      <w:spacing w:after="120" w:before="120"/>
    </w:pPr>
    <w:rPr>
      <w:rFonts w:cs="Arial"/>
      <w:i w:val="1"/>
      <w:iCs w:val="1"/>
      <w:sz w:val="24"/>
      <w:szCs w:val="24"/>
    </w:rPr>
  </w:style>
  <w:style w:type="paragraph" w:styleId="Indice">
    <w:name w:val="Indice"/>
    <w:basedOn w:val="Normal"/>
    <w:qFormat w:val="1"/>
    <w:pPr>
      <w:suppressLineNumbers w:val="1"/>
    </w:pPr>
    <w:rPr>
      <w:rFonts w:cs="Arial"/>
    </w:rPr>
  </w:style>
  <w:style w:type="paragraph" w:styleId="Normal1" w:default="1">
    <w:name w:val="LO-normal"/>
    <w:qFormat w:val="1"/>
    <w:pPr>
      <w:widowControl w:val="1"/>
      <w:bidi w:val="0"/>
      <w:jc w:val="left"/>
    </w:pPr>
    <w:rPr>
      <w:rFonts w:ascii="Calibri" w:cs="Arial" w:eastAsia="NSimSun" w:hAnsi="Calibri"/>
      <w:color w:val="auto"/>
      <w:kern w:val="0"/>
      <w:sz w:val="24"/>
      <w:szCs w:val="24"/>
      <w:lang w:bidi="hi-IN" w:eastAsia="zh-CN" w:val="it-IT"/>
    </w:rPr>
  </w:style>
  <w:style w:type="paragraph" w:styleId="Titoloprincipale">
    <w:name w:val="Title"/>
    <w:basedOn w:val="Normal"/>
    <w:next w:val="Normal"/>
    <w:uiPriority w:val="10"/>
    <w:qFormat w:val="1"/>
    <w:pPr>
      <w:keepNext w:val="1"/>
      <w:keepLines w:val="1"/>
      <w:spacing w:after="120" w:before="480"/>
    </w:pPr>
    <w:rPr>
      <w:b w:val="1"/>
      <w:sz w:val="72"/>
      <w:szCs w:val="72"/>
    </w:rPr>
  </w:style>
  <w:style w:type="paragraph" w:styleId="Sottotitolo">
    <w:name w:val="Subtitle"/>
    <w:basedOn w:val="Normal1"/>
    <w:next w:val="Normal1"/>
    <w:uiPriority w:val="11"/>
    <w:qFormat w:val="1"/>
    <w:pPr>
      <w:keepNext w:val="1"/>
      <w:keepLines w:val="1"/>
      <w:spacing w:after="80" w:before="360" w:line="240" w:lineRule="auto"/>
    </w:pPr>
    <w:rPr>
      <w:rFonts w:ascii="Georgia" w:cs="Georgia" w:eastAsia="Georgia" w:hAnsi="Georgia"/>
      <w:i w:val="1"/>
      <w:color w:val="666666"/>
      <w:sz w:val="48"/>
      <w:szCs w:val="48"/>
    </w:rPr>
  </w:style>
  <w:style w:type="paragraph" w:styleId="Annotationtext">
    <w:name w:val="annotation text"/>
    <w:basedOn w:val="Normal"/>
    <w:link w:val="TestocommentoCarattere"/>
    <w:uiPriority w:val="99"/>
    <w:semiHidden w:val="1"/>
    <w:unhideWhenUsed w:val="1"/>
    <w:qFormat w:val="1"/>
    <w:pPr/>
    <w:rPr>
      <w:sz w:val="20"/>
      <w:szCs w:val="20"/>
    </w:rPr>
  </w:style>
  <w:style w:type="paragraph" w:styleId="ListParagraph">
    <w:name w:val="List Paragraph"/>
    <w:basedOn w:val="Normal"/>
    <w:uiPriority w:val="34"/>
    <w:qFormat w:val="1"/>
    <w:rsid w:val="00FE3CBE"/>
    <w:pPr>
      <w:spacing w:after="0" w:before="0"/>
      <w:ind w:left="720" w:hanging="0"/>
      <w:contextualSpacing w:val="1"/>
    </w:pPr>
    <w:rPr/>
  </w:style>
  <w:style w:type="paragraph" w:styleId="Intestazioneepidipagina">
    <w:name w:val="Intestazione e piè di pagina"/>
    <w:basedOn w:val="Normal"/>
    <w:qFormat w:val="1"/>
    <w:pPr/>
    <w:rPr/>
  </w:style>
  <w:style w:type="paragraph" w:styleId="Intestazione">
    <w:name w:val="Header"/>
    <w:basedOn w:val="Normal"/>
    <w:link w:val="IntestazioneCarattere"/>
    <w:uiPriority w:val="99"/>
    <w:unhideWhenUsed w:val="1"/>
    <w:rsid w:val="00896310"/>
    <w:pPr>
      <w:tabs>
        <w:tab w:val="clear" w:pos="720"/>
        <w:tab w:val="center" w:leader="none" w:pos="4819"/>
        <w:tab w:val="right" w:leader="none" w:pos="9638"/>
      </w:tabs>
    </w:pPr>
    <w:rPr/>
  </w:style>
  <w:style w:type="paragraph" w:styleId="Pidipagina">
    <w:name w:val="Footer"/>
    <w:basedOn w:val="Normal"/>
    <w:link w:val="PidipaginaCarattere"/>
    <w:uiPriority w:val="99"/>
    <w:unhideWhenUsed w:val="1"/>
    <w:rsid w:val="00896310"/>
    <w:pPr>
      <w:tabs>
        <w:tab w:val="clear" w:pos="720"/>
        <w:tab w:val="center" w:leader="none" w:pos="4819"/>
        <w:tab w:val="right" w:leader="none" w:pos="9638"/>
      </w:tabs>
    </w:pPr>
    <w:rPr/>
  </w:style>
  <w:style w:type="paragraph" w:styleId="Notaapidipagina">
    <w:name w:val="Footnote Text"/>
    <w:basedOn w:val="Normal"/>
    <w:link w:val="TestonotaapidipaginaCarattere"/>
    <w:uiPriority w:val="99"/>
    <w:semiHidden w:val="1"/>
    <w:unhideWhenUsed w:val="1"/>
    <w:rsid w:val="00142C5A"/>
    <w:pPr/>
    <w:rPr>
      <w:sz w:val="20"/>
      <w:szCs w:val="20"/>
    </w:rPr>
  </w:style>
  <w:style w:type="numbering" w:styleId="NoList" w:default="1">
    <w:name w:val="No List"/>
    <w:uiPriority w:val="99"/>
    <w:semiHidden w:val="1"/>
    <w:unhideWhenUsed w:val="1"/>
    <w:qFormat w:val="1"/>
  </w:style>
  <w:style w:type="table" w:styleId="TableNormal" w:default="1">
    <w:name w:val="Table Normal"/>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table" w:styleId="TableNormal" w:customStyle="1">
    <w:name w:val="Table Normal"/>
    <w:tblPr>
      <w:tblCellMar>
        <w:top w:w="0.0" w:type="dxa"/>
        <w:left w:w="0.0" w:type="dxa"/>
        <w:bottom w:w="0.0" w:type="dxa"/>
        <w:right w:w="0.0" w:type="dxa"/>
      </w:tblCellMar>
    </w:tblPr>
  </w:style>
  <w:style w:type="table" w:styleId="Grigliatabella">
    <w:name w:val="Table Grid"/>
    <w:basedOn w:val="Tabellanormale"/>
    <w:uiPriority w:val="39"/>
    <w:rsid w:val="0095507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fontTable" Target="fontTable.xml"/><Relationship Id="rId7" Type="http://schemas.openxmlformats.org/officeDocument/2006/relationships/customXml" Target="../customXML/item1.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styles" Target="styles.xml"/><Relationship Id="rId11" Type="http://schemas.openxmlformats.org/officeDocument/2006/relationships/customXml" Target="../customXML/item3.xml"/><Relationship Id="rId5" Type="http://schemas.openxmlformats.org/officeDocument/2006/relationships/numbering" Target="numbering.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uuFQ/wgi+uyr9IFD1io0NpJpqg==">CgMxLjAaHwoBMBIaChgICVIUChJ0YWJsZS52azFwamprYTczM2oaHwoBMRIaChgICVIUChJ0YWJsZS5peTZmZ3Y0ODZ2M3kaHwoBMhIaChgICVIUChJ0YWJsZS50Ymd0djZrbG1vZXoaHwoBMxIaChgICVIUChJ0YWJsZS51aW1oaTlzMmkxNXEaHwoBNBIaChgICVIUChJ0YWJsZS5lYWZ0dm81ODJrazQaHgoBNRIZChcICVITChF0YWJsZS5oZHd4eGtnb29zchofCgE2EhoKGAgJUhQKEnRhYmxlLmRxdnhkZ2J2dmNrczIJaC4zMGowemxsMg5oLjJzaXMxMG85c3JzMjIOaC5od2Yxd21vdWJ4NjUyCWguM3pueXNoNzIJaC4zZHk2dmttOAByITFTVUk1VzZ4UEEwSUZCeld2U1EzaHhwVWh2bDh3anhjd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0a40f51d4a9bcddab748b51f3da8f43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52a5848fb52331fd5cef4ec56b724f1a"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4ADC8BD1-15B8-4EAF-9330-F01091A11C38}"/>
</file>

<file path=customXML/itemProps3.xml><?xml version="1.0" encoding="utf-8"?>
<ds:datastoreItem xmlns:ds="http://schemas.openxmlformats.org/officeDocument/2006/customXml" ds:itemID="{1231BB99-E34B-45B5-97DB-F1822B475724}"/>
</file>

<file path=customXML/itemProps4.xml><?xml version="1.0" encoding="utf-8"?>
<ds:datastoreItem xmlns:ds="http://schemas.openxmlformats.org/officeDocument/2006/customXml" ds:itemID="{ACD9E290-563E-4309-8E14-223865D6D590}"/>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Ficarelli Monica</dc:creator>
  <dcterms:created xsi:type="dcterms:W3CDTF">2024-02-22T16:08:00Z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