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D74E7" w14:textId="77777777" w:rsidR="00595195" w:rsidRPr="000D3682" w:rsidRDefault="00B336B2">
      <w:pPr>
        <w:rPr>
          <w:rFonts w:ascii="Aptos" w:eastAsia="Arial" w:hAnsi="Aptos" w:cs="Arial"/>
          <w:color w:val="FF0000"/>
          <w:u w:val="single"/>
        </w:rPr>
      </w:pPr>
      <w:r w:rsidRPr="000D3682">
        <w:rPr>
          <w:rFonts w:ascii="Aptos" w:eastAsia="Arial" w:hAnsi="Aptos" w:cs="Arial"/>
          <w:color w:val="FF0000"/>
          <w:u w:val="single"/>
        </w:rPr>
        <w:t>La presente dichiarazione deve essere compilata in formato digitale, utilizzando il modulo fornito dalla Regione</w:t>
      </w:r>
    </w:p>
    <w:p w14:paraId="150AB29D" w14:textId="77777777" w:rsidR="00595195" w:rsidRPr="000D3682" w:rsidRDefault="00595195">
      <w:pPr>
        <w:ind w:left="70"/>
        <w:jc w:val="center"/>
        <w:rPr>
          <w:rFonts w:ascii="Aptos" w:eastAsia="Arial" w:hAnsi="Aptos" w:cs="Arial"/>
          <w:b/>
          <w:color w:val="333399"/>
          <w:sz w:val="24"/>
          <w:szCs w:val="24"/>
        </w:rPr>
      </w:pPr>
    </w:p>
    <w:p w14:paraId="5672EBB4" w14:textId="77777777" w:rsidR="00595195" w:rsidRPr="000D3682" w:rsidRDefault="00595195">
      <w:pPr>
        <w:ind w:left="70"/>
        <w:jc w:val="center"/>
        <w:rPr>
          <w:rFonts w:ascii="Aptos" w:eastAsia="Arial" w:hAnsi="Aptos" w:cs="Arial"/>
          <w:b/>
          <w:color w:val="333399"/>
          <w:sz w:val="24"/>
          <w:szCs w:val="24"/>
        </w:rPr>
      </w:pPr>
    </w:p>
    <w:p w14:paraId="11C93AD9" w14:textId="77777777" w:rsidR="00595195" w:rsidRPr="000D3682" w:rsidRDefault="00B336B2">
      <w:pPr>
        <w:ind w:left="70"/>
        <w:jc w:val="center"/>
        <w:rPr>
          <w:rFonts w:ascii="Aptos" w:eastAsia="Arial" w:hAnsi="Aptos" w:cs="Arial"/>
          <w:b/>
          <w:color w:val="333399"/>
          <w:sz w:val="28"/>
          <w:szCs w:val="28"/>
        </w:rPr>
      </w:pPr>
      <w:bookmarkStart w:id="0" w:name="_heading=h.gjdgxs" w:colFirst="0" w:colLast="0"/>
      <w:bookmarkEnd w:id="0"/>
      <w:r w:rsidRPr="000D3682">
        <w:rPr>
          <w:rFonts w:ascii="Aptos" w:eastAsia="Arial" w:hAnsi="Aptos" w:cs="Arial"/>
          <w:b/>
          <w:color w:val="333399"/>
          <w:sz w:val="28"/>
          <w:szCs w:val="28"/>
        </w:rPr>
        <w:t>PR FESR 2021/2027 Priorità 1 Azione 1.3.5.</w:t>
      </w:r>
    </w:p>
    <w:p w14:paraId="6FE3643B" w14:textId="04B2A140" w:rsidR="00595195" w:rsidRPr="000D3682" w:rsidRDefault="00B336B2">
      <w:pPr>
        <w:ind w:left="70"/>
        <w:jc w:val="center"/>
        <w:rPr>
          <w:rFonts w:ascii="Aptos" w:eastAsia="Arial" w:hAnsi="Aptos" w:cs="Arial"/>
          <w:b/>
          <w:color w:val="333399"/>
          <w:sz w:val="28"/>
          <w:szCs w:val="28"/>
        </w:rPr>
      </w:pPr>
      <w:r w:rsidRPr="000D3682">
        <w:rPr>
          <w:rFonts w:ascii="Aptos" w:eastAsia="Arial" w:hAnsi="Aptos" w:cs="Arial"/>
          <w:b/>
          <w:color w:val="333399"/>
          <w:sz w:val="28"/>
          <w:szCs w:val="28"/>
        </w:rPr>
        <w:t>Bando per il sostegno degli investimenti per l’INNOVAZIONE SOCIALE</w:t>
      </w:r>
    </w:p>
    <w:p w14:paraId="01891DA1" w14:textId="77777777" w:rsidR="00595195" w:rsidRPr="000D3682" w:rsidRDefault="00B336B2">
      <w:pPr>
        <w:ind w:left="70"/>
        <w:jc w:val="center"/>
        <w:rPr>
          <w:rFonts w:ascii="Aptos" w:eastAsia="Arial" w:hAnsi="Aptos" w:cs="Arial"/>
          <w:b/>
          <w:color w:val="333399"/>
          <w:sz w:val="24"/>
          <w:szCs w:val="24"/>
        </w:rPr>
      </w:pPr>
      <w:r w:rsidRPr="000D3682">
        <w:rPr>
          <w:rFonts w:ascii="Aptos" w:eastAsia="Arial" w:hAnsi="Aptos" w:cs="Arial"/>
          <w:b/>
          <w:color w:val="333399"/>
          <w:sz w:val="28"/>
          <w:szCs w:val="28"/>
        </w:rPr>
        <w:t>D.G.R. n.1287/2023</w:t>
      </w:r>
    </w:p>
    <w:tbl>
      <w:tblPr>
        <w:tblStyle w:val="a5"/>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595195" w:rsidRPr="000D3682" w14:paraId="7FECCD4C" w14:textId="77777777">
        <w:trPr>
          <w:trHeight w:val="540"/>
        </w:trPr>
        <w:tc>
          <w:tcPr>
            <w:tcW w:w="9885" w:type="dxa"/>
            <w:tcBorders>
              <w:top w:val="single" w:sz="4" w:space="0" w:color="FFFFFF"/>
              <w:left w:val="single" w:sz="4" w:space="0" w:color="FFFFFF"/>
              <w:bottom w:val="single" w:sz="4" w:space="0" w:color="FFFFFF"/>
              <w:right w:val="single" w:sz="4" w:space="0" w:color="FFFFFF"/>
            </w:tcBorders>
            <w:shd w:val="clear" w:color="auto" w:fill="auto"/>
            <w:tcMar>
              <w:top w:w="0" w:type="dxa"/>
              <w:left w:w="40" w:type="dxa"/>
              <w:bottom w:w="0" w:type="dxa"/>
              <w:right w:w="40" w:type="dxa"/>
            </w:tcMar>
            <w:vAlign w:val="center"/>
          </w:tcPr>
          <w:p w14:paraId="04425613" w14:textId="77777777" w:rsidR="00595195" w:rsidRPr="000D3682" w:rsidRDefault="00595195">
            <w:pPr>
              <w:widowControl w:val="0"/>
              <w:spacing w:line="276" w:lineRule="auto"/>
              <w:rPr>
                <w:rFonts w:ascii="Aptos" w:eastAsia="Arial" w:hAnsi="Aptos" w:cs="Arial"/>
                <w:sz w:val="24"/>
                <w:szCs w:val="24"/>
              </w:rPr>
            </w:pPr>
          </w:p>
        </w:tc>
      </w:tr>
    </w:tbl>
    <w:p w14:paraId="4FFD1B5F" w14:textId="77777777" w:rsidR="00595195" w:rsidRPr="000D3682" w:rsidRDefault="00B336B2">
      <w:pPr>
        <w:ind w:left="-142"/>
        <w:jc w:val="center"/>
        <w:rPr>
          <w:rFonts w:ascii="Aptos" w:eastAsia="Arial" w:hAnsi="Aptos" w:cs="Arial"/>
          <w:b/>
          <w:color w:val="333399"/>
          <w:sz w:val="40"/>
          <w:szCs w:val="40"/>
        </w:rPr>
      </w:pPr>
      <w:r w:rsidRPr="000D3682">
        <w:rPr>
          <w:rFonts w:ascii="Aptos" w:eastAsia="Arial" w:hAnsi="Aptos" w:cs="Arial"/>
          <w:b/>
          <w:color w:val="333399"/>
          <w:sz w:val="40"/>
          <w:szCs w:val="40"/>
        </w:rPr>
        <w:t xml:space="preserve">RELAZIONE DI APPLICAZIONE </w:t>
      </w:r>
    </w:p>
    <w:p w14:paraId="3C0FFD1B" w14:textId="77777777" w:rsidR="00595195" w:rsidRPr="000D3682" w:rsidRDefault="00B336B2">
      <w:pPr>
        <w:ind w:left="-142"/>
        <w:jc w:val="center"/>
        <w:rPr>
          <w:rFonts w:ascii="Aptos" w:eastAsia="Arial" w:hAnsi="Aptos" w:cs="Arial"/>
          <w:b/>
          <w:color w:val="333399"/>
          <w:sz w:val="40"/>
          <w:szCs w:val="40"/>
        </w:rPr>
      </w:pPr>
      <w:r w:rsidRPr="000D3682">
        <w:rPr>
          <w:rFonts w:ascii="Aptos" w:eastAsia="Arial" w:hAnsi="Aptos" w:cs="Arial"/>
          <w:b/>
          <w:color w:val="333399"/>
          <w:sz w:val="40"/>
          <w:szCs w:val="40"/>
        </w:rPr>
        <w:t>DEL PRINCIPIO DNSH</w:t>
      </w:r>
    </w:p>
    <w:p w14:paraId="4C6DB65F" w14:textId="77777777" w:rsidR="00595195" w:rsidRDefault="00B336B2">
      <w:pPr>
        <w:ind w:left="-142"/>
        <w:jc w:val="center"/>
        <w:rPr>
          <w:rFonts w:ascii="Arial" w:eastAsia="Arial" w:hAnsi="Arial" w:cs="Arial"/>
          <w:b/>
          <w:color w:val="333399"/>
          <w:sz w:val="40"/>
          <w:szCs w:val="40"/>
        </w:rPr>
      </w:pPr>
      <w:r w:rsidRPr="000D3682">
        <w:rPr>
          <w:rFonts w:ascii="Aptos" w:eastAsia="Arial" w:hAnsi="Aptos" w:cs="Arial"/>
          <w:b/>
          <w:color w:val="333399"/>
          <w:sz w:val="40"/>
          <w:szCs w:val="40"/>
        </w:rPr>
        <w:t>AL PROGETTO n. PG/202_/______</w:t>
      </w:r>
    </w:p>
    <w:p w14:paraId="27FA31E1" w14:textId="77777777" w:rsidR="00595195" w:rsidRDefault="00595195">
      <w:pPr>
        <w:ind w:left="-142"/>
        <w:rPr>
          <w:rFonts w:ascii="Arial" w:eastAsia="Arial" w:hAnsi="Arial" w:cs="Arial"/>
          <w:b/>
          <w:color w:val="333399"/>
          <w:sz w:val="40"/>
          <w:szCs w:val="40"/>
        </w:rPr>
      </w:pPr>
    </w:p>
    <w:p w14:paraId="445856A3" w14:textId="77777777" w:rsidR="00595195" w:rsidRDefault="00595195">
      <w:pPr>
        <w:widowControl w:val="0"/>
        <w:spacing w:before="40" w:after="40"/>
        <w:jc w:val="center"/>
        <w:rPr>
          <w:rFonts w:ascii="Arial" w:eastAsia="Arial" w:hAnsi="Arial" w:cs="Arial"/>
        </w:rPr>
      </w:pPr>
    </w:p>
    <w:tbl>
      <w:tblPr>
        <w:tblStyle w:val="Grigliatabella"/>
        <w:tblW w:w="0" w:type="auto"/>
        <w:tblLook w:val="04A0" w:firstRow="1" w:lastRow="0" w:firstColumn="1" w:lastColumn="0" w:noHBand="0" w:noVBand="1"/>
      </w:tblPr>
      <w:tblGrid>
        <w:gridCol w:w="1696"/>
        <w:gridCol w:w="3260"/>
        <w:gridCol w:w="4957"/>
      </w:tblGrid>
      <w:tr w:rsidR="00863D2F" w14:paraId="40308775" w14:textId="77777777" w:rsidTr="00863D2F">
        <w:tc>
          <w:tcPr>
            <w:tcW w:w="1696" w:type="dxa"/>
          </w:tcPr>
          <w:p w14:paraId="38006793" w14:textId="50DBCF98" w:rsidR="00863D2F" w:rsidRPr="00863D2F" w:rsidRDefault="00863D2F" w:rsidP="00863D2F">
            <w:pPr>
              <w:widowControl w:val="0"/>
              <w:spacing w:before="40" w:after="40"/>
              <w:rPr>
                <w:rFonts w:ascii="Aptos" w:eastAsia="Arial" w:hAnsi="Aptos" w:cs="Arial"/>
              </w:rPr>
            </w:pPr>
            <w:r>
              <w:rPr>
                <w:rFonts w:ascii="Aptos" w:eastAsia="Arial" w:hAnsi="Aptos" w:cs="Arial"/>
              </w:rPr>
              <w:t>Ragione sociale</w:t>
            </w:r>
            <w:r w:rsidR="00804F91">
              <w:rPr>
                <w:rFonts w:ascii="Arial" w:eastAsia="Arial" w:hAnsi="Arial" w:cs="Arial"/>
                <w:sz w:val="18"/>
                <w:szCs w:val="18"/>
                <w:vertAlign w:val="superscript"/>
              </w:rPr>
              <w:footnoteReference w:id="1"/>
            </w:r>
          </w:p>
        </w:tc>
        <w:tc>
          <w:tcPr>
            <w:tcW w:w="8217" w:type="dxa"/>
            <w:gridSpan w:val="2"/>
          </w:tcPr>
          <w:p w14:paraId="02924367" w14:textId="77777777" w:rsidR="00863D2F" w:rsidRDefault="00863D2F">
            <w:pPr>
              <w:widowControl w:val="0"/>
              <w:spacing w:before="40" w:after="40"/>
              <w:jc w:val="center"/>
              <w:rPr>
                <w:rFonts w:ascii="Arial" w:eastAsia="Arial" w:hAnsi="Arial" w:cs="Arial"/>
              </w:rPr>
            </w:pPr>
          </w:p>
        </w:tc>
      </w:tr>
      <w:tr w:rsidR="00863D2F" w14:paraId="0280B213" w14:textId="77777777" w:rsidTr="00863D2F">
        <w:tc>
          <w:tcPr>
            <w:tcW w:w="1696" w:type="dxa"/>
          </w:tcPr>
          <w:p w14:paraId="20C96076" w14:textId="64617A82" w:rsidR="00863D2F" w:rsidRPr="00863D2F" w:rsidRDefault="00863D2F" w:rsidP="00863D2F">
            <w:pPr>
              <w:widowControl w:val="0"/>
              <w:spacing w:before="40" w:after="40"/>
              <w:rPr>
                <w:rFonts w:ascii="Aptos" w:eastAsia="Arial" w:hAnsi="Aptos" w:cs="Arial"/>
              </w:rPr>
            </w:pPr>
            <w:r w:rsidRPr="00863D2F">
              <w:rPr>
                <w:rFonts w:ascii="Aptos" w:eastAsia="Arial" w:hAnsi="Aptos" w:cs="Arial"/>
              </w:rPr>
              <w:t>Sede intervento</w:t>
            </w:r>
          </w:p>
        </w:tc>
        <w:tc>
          <w:tcPr>
            <w:tcW w:w="8217" w:type="dxa"/>
            <w:gridSpan w:val="2"/>
          </w:tcPr>
          <w:p w14:paraId="688647E3" w14:textId="77777777" w:rsidR="00863D2F" w:rsidRDefault="00863D2F">
            <w:pPr>
              <w:widowControl w:val="0"/>
              <w:spacing w:before="40" w:after="40"/>
              <w:jc w:val="center"/>
              <w:rPr>
                <w:rFonts w:ascii="Arial" w:eastAsia="Arial" w:hAnsi="Arial" w:cs="Arial"/>
              </w:rPr>
            </w:pPr>
          </w:p>
        </w:tc>
      </w:tr>
      <w:tr w:rsidR="00863D2F" w14:paraId="1C2038DA" w14:textId="77777777" w:rsidTr="00863D2F">
        <w:tc>
          <w:tcPr>
            <w:tcW w:w="1696" w:type="dxa"/>
          </w:tcPr>
          <w:p w14:paraId="1E3C37E1" w14:textId="764F151E" w:rsidR="00863D2F" w:rsidRPr="00863D2F" w:rsidRDefault="00863D2F" w:rsidP="00863D2F">
            <w:pPr>
              <w:widowControl w:val="0"/>
              <w:spacing w:before="40" w:after="40"/>
              <w:rPr>
                <w:rFonts w:ascii="Aptos" w:eastAsia="Arial" w:hAnsi="Aptos" w:cs="Arial"/>
              </w:rPr>
            </w:pPr>
            <w:r w:rsidRPr="00863D2F">
              <w:rPr>
                <w:rFonts w:ascii="Aptos" w:eastAsia="Arial" w:hAnsi="Aptos" w:cs="Arial"/>
              </w:rPr>
              <w:t>Titolo progetto</w:t>
            </w:r>
            <w:r w:rsidR="00804F91">
              <w:rPr>
                <w:rStyle w:val="Rimandonotaapidipagina"/>
                <w:rFonts w:ascii="Aptos" w:eastAsia="Arial" w:hAnsi="Aptos" w:cs="Arial"/>
              </w:rPr>
              <w:footnoteReference w:id="2"/>
            </w:r>
          </w:p>
        </w:tc>
        <w:tc>
          <w:tcPr>
            <w:tcW w:w="8217" w:type="dxa"/>
            <w:gridSpan w:val="2"/>
          </w:tcPr>
          <w:p w14:paraId="07387654" w14:textId="77777777" w:rsidR="00863D2F" w:rsidRDefault="00863D2F">
            <w:pPr>
              <w:widowControl w:val="0"/>
              <w:spacing w:before="40" w:after="40"/>
              <w:jc w:val="center"/>
              <w:rPr>
                <w:rFonts w:ascii="Arial" w:eastAsia="Arial" w:hAnsi="Arial" w:cs="Arial"/>
              </w:rPr>
            </w:pPr>
          </w:p>
        </w:tc>
      </w:tr>
      <w:tr w:rsidR="00863D2F" w14:paraId="4678F12F" w14:textId="77777777" w:rsidTr="00863D2F">
        <w:tc>
          <w:tcPr>
            <w:tcW w:w="1696" w:type="dxa"/>
          </w:tcPr>
          <w:p w14:paraId="1B31CFD9" w14:textId="5831D35B" w:rsidR="00863D2F" w:rsidRPr="00863D2F" w:rsidRDefault="00863D2F" w:rsidP="00863D2F">
            <w:pPr>
              <w:widowControl w:val="0"/>
              <w:spacing w:before="40" w:after="40"/>
              <w:rPr>
                <w:rFonts w:ascii="Aptos" w:eastAsia="Arial" w:hAnsi="Aptos" w:cs="Arial"/>
              </w:rPr>
            </w:pPr>
            <w:r w:rsidRPr="00863D2F">
              <w:rPr>
                <w:rFonts w:ascii="Aptos" w:eastAsia="Arial" w:hAnsi="Aptos" w:cs="Arial"/>
              </w:rPr>
              <w:t>CUP</w:t>
            </w:r>
          </w:p>
        </w:tc>
        <w:tc>
          <w:tcPr>
            <w:tcW w:w="8217" w:type="dxa"/>
            <w:gridSpan w:val="2"/>
          </w:tcPr>
          <w:p w14:paraId="60FF8AB3" w14:textId="77777777" w:rsidR="00863D2F" w:rsidRDefault="00863D2F">
            <w:pPr>
              <w:widowControl w:val="0"/>
              <w:spacing w:before="40" w:after="40"/>
              <w:jc w:val="center"/>
              <w:rPr>
                <w:rFonts w:ascii="Arial" w:eastAsia="Arial" w:hAnsi="Arial" w:cs="Arial"/>
              </w:rPr>
            </w:pPr>
          </w:p>
        </w:tc>
      </w:tr>
      <w:tr w:rsidR="00804F91" w14:paraId="0E17097B" w14:textId="77777777" w:rsidTr="00804F91">
        <w:tc>
          <w:tcPr>
            <w:tcW w:w="4956" w:type="dxa"/>
            <w:gridSpan w:val="2"/>
          </w:tcPr>
          <w:p w14:paraId="4627B42E" w14:textId="50133FB0" w:rsidR="00804F91" w:rsidRPr="00804F91" w:rsidRDefault="00804F91">
            <w:pPr>
              <w:widowControl w:val="0"/>
              <w:rPr>
                <w:rFonts w:ascii="Aptos" w:eastAsia="Arial" w:hAnsi="Aptos" w:cs="Arial"/>
              </w:rPr>
            </w:pPr>
            <w:r w:rsidRPr="00804F91">
              <w:rPr>
                <w:rFonts w:ascii="Aptos" w:eastAsia="Arial" w:hAnsi="Aptos" w:cs="Arial"/>
              </w:rPr>
              <w:t>Data di avvio e di conclusione del progetto</w:t>
            </w:r>
          </w:p>
        </w:tc>
        <w:tc>
          <w:tcPr>
            <w:tcW w:w="4957" w:type="dxa"/>
          </w:tcPr>
          <w:p w14:paraId="7C3811FD" w14:textId="0EC0AD65" w:rsidR="00804F91" w:rsidRPr="001508E9" w:rsidRDefault="00804F91">
            <w:pPr>
              <w:widowControl w:val="0"/>
              <w:rPr>
                <w:rFonts w:ascii="Aptos" w:eastAsia="Arial" w:hAnsi="Aptos" w:cs="Arial"/>
              </w:rPr>
            </w:pPr>
            <w:r w:rsidRPr="001508E9">
              <w:rPr>
                <w:rFonts w:ascii="Aptos" w:eastAsia="Arial" w:hAnsi="Aptos" w:cs="Arial"/>
              </w:rPr>
              <w:t>Dal…………………al…………………</w:t>
            </w:r>
          </w:p>
        </w:tc>
      </w:tr>
    </w:tbl>
    <w:p w14:paraId="0CAE80CE" w14:textId="77777777" w:rsidR="00804F91" w:rsidRDefault="00804F91">
      <w:pPr>
        <w:widowControl w:val="0"/>
        <w:rPr>
          <w:rFonts w:ascii="Arial" w:eastAsia="Arial" w:hAnsi="Arial" w:cs="Arial"/>
        </w:rPr>
      </w:pPr>
    </w:p>
    <w:tbl>
      <w:tblPr>
        <w:tblStyle w:val="Grigliatabella"/>
        <w:tblW w:w="0" w:type="auto"/>
        <w:tblLook w:val="04A0" w:firstRow="1" w:lastRow="0" w:firstColumn="1" w:lastColumn="0" w:noHBand="0" w:noVBand="1"/>
      </w:tblPr>
      <w:tblGrid>
        <w:gridCol w:w="4956"/>
        <w:gridCol w:w="4957"/>
      </w:tblGrid>
      <w:tr w:rsidR="00804F91" w14:paraId="05B06AFD" w14:textId="77777777" w:rsidTr="00804F91">
        <w:tc>
          <w:tcPr>
            <w:tcW w:w="4956" w:type="dxa"/>
          </w:tcPr>
          <w:p w14:paraId="0037DD3F" w14:textId="104F38F1" w:rsidR="00804F91" w:rsidRPr="00804F91" w:rsidRDefault="00804F91">
            <w:pPr>
              <w:widowControl w:val="0"/>
              <w:rPr>
                <w:rFonts w:ascii="Aptos" w:eastAsia="Arial" w:hAnsi="Aptos" w:cstheme="minorBidi"/>
              </w:rPr>
            </w:pPr>
            <w:r w:rsidRPr="00804F91">
              <w:rPr>
                <w:rFonts w:ascii="Aptos" w:eastAsia="Arial" w:hAnsi="Aptos" w:cstheme="minorBidi"/>
              </w:rPr>
              <w:t>Autore della relazione:</w:t>
            </w:r>
          </w:p>
        </w:tc>
        <w:tc>
          <w:tcPr>
            <w:tcW w:w="4957" w:type="dxa"/>
          </w:tcPr>
          <w:p w14:paraId="7A2F5A84" w14:textId="77777777" w:rsidR="00804F91" w:rsidRPr="00804F91" w:rsidRDefault="00804F91">
            <w:pPr>
              <w:widowControl w:val="0"/>
              <w:rPr>
                <w:rFonts w:ascii="Aptos" w:eastAsia="Arial" w:hAnsi="Aptos" w:cstheme="minorBidi"/>
              </w:rPr>
            </w:pPr>
          </w:p>
        </w:tc>
      </w:tr>
      <w:tr w:rsidR="00804F91" w14:paraId="5F62772A" w14:textId="77777777" w:rsidTr="00804F91">
        <w:tc>
          <w:tcPr>
            <w:tcW w:w="4956" w:type="dxa"/>
          </w:tcPr>
          <w:p w14:paraId="5C051AE4" w14:textId="3861859A" w:rsidR="00804F91" w:rsidRPr="00804F91" w:rsidRDefault="00804F91">
            <w:pPr>
              <w:widowControl w:val="0"/>
              <w:rPr>
                <w:rFonts w:ascii="Aptos" w:eastAsia="Arial" w:hAnsi="Aptos" w:cstheme="minorBidi"/>
              </w:rPr>
            </w:pPr>
            <w:r w:rsidRPr="00804F91">
              <w:rPr>
                <w:rFonts w:ascii="Aptos" w:eastAsia="Arial" w:hAnsi="Aptos" w:cstheme="minorBidi"/>
              </w:rPr>
              <w:t>In qualità di:</w:t>
            </w:r>
          </w:p>
        </w:tc>
        <w:tc>
          <w:tcPr>
            <w:tcW w:w="4957" w:type="dxa"/>
          </w:tcPr>
          <w:p w14:paraId="4AE57265" w14:textId="7786E167" w:rsidR="00804F91" w:rsidRPr="00804F91" w:rsidRDefault="00804F91">
            <w:pPr>
              <w:widowControl w:val="0"/>
              <w:rPr>
                <w:rFonts w:ascii="Aptos" w:eastAsia="Arial" w:hAnsi="Aptos" w:cstheme="minorBidi"/>
              </w:rPr>
            </w:pPr>
            <w:r w:rsidRPr="00804F91">
              <w:rPr>
                <w:rFonts w:ascii="Aptos" w:eastAsia="Arial" w:hAnsi="Aptos" w:cstheme="minorBidi"/>
              </w:rPr>
              <w:t>Legale Rappresentante/Procuratore</w:t>
            </w:r>
          </w:p>
        </w:tc>
      </w:tr>
      <w:tr w:rsidR="00804F91" w14:paraId="51790945" w14:textId="77777777" w:rsidTr="00804F91">
        <w:tc>
          <w:tcPr>
            <w:tcW w:w="4956" w:type="dxa"/>
          </w:tcPr>
          <w:p w14:paraId="5F82645E" w14:textId="26CCBACC" w:rsidR="00804F91" w:rsidRPr="00804F91" w:rsidRDefault="00804F91">
            <w:pPr>
              <w:widowControl w:val="0"/>
              <w:rPr>
                <w:rFonts w:ascii="Aptos" w:eastAsia="Arial" w:hAnsi="Aptos" w:cstheme="minorBidi"/>
              </w:rPr>
            </w:pPr>
            <w:r w:rsidRPr="00804F91">
              <w:rPr>
                <w:rFonts w:ascii="Aptos" w:eastAsia="Arial" w:hAnsi="Aptos" w:cstheme="minorBidi"/>
              </w:rPr>
              <w:t>Telefono:</w:t>
            </w:r>
          </w:p>
        </w:tc>
        <w:tc>
          <w:tcPr>
            <w:tcW w:w="4957" w:type="dxa"/>
          </w:tcPr>
          <w:p w14:paraId="28514962" w14:textId="1BC6E590" w:rsidR="00804F91" w:rsidRPr="00804F91" w:rsidRDefault="00804F91">
            <w:pPr>
              <w:widowControl w:val="0"/>
              <w:rPr>
                <w:rFonts w:ascii="Aptos" w:eastAsia="Arial" w:hAnsi="Aptos" w:cstheme="minorBidi"/>
              </w:rPr>
            </w:pPr>
            <w:r w:rsidRPr="00804F91">
              <w:rPr>
                <w:rFonts w:ascii="Aptos" w:eastAsia="Arial" w:hAnsi="Aptos" w:cstheme="minorBidi"/>
              </w:rPr>
              <w:t xml:space="preserve">E-mail: </w:t>
            </w:r>
          </w:p>
        </w:tc>
      </w:tr>
    </w:tbl>
    <w:p w14:paraId="3C3AE2CC" w14:textId="77777777" w:rsidR="00804F91" w:rsidRDefault="00804F91">
      <w:pPr>
        <w:widowControl w:val="0"/>
        <w:rPr>
          <w:rFonts w:ascii="Arial" w:eastAsia="Arial" w:hAnsi="Arial" w:cs="Arial"/>
        </w:rPr>
      </w:pPr>
    </w:p>
    <w:p w14:paraId="3C1F6F5C" w14:textId="1160D01C" w:rsidR="00595195" w:rsidRPr="00804F91" w:rsidRDefault="00B336B2">
      <w:pPr>
        <w:tabs>
          <w:tab w:val="left" w:pos="284"/>
        </w:tabs>
        <w:spacing w:before="240" w:after="160" w:line="276" w:lineRule="auto"/>
        <w:ind w:hanging="2"/>
        <w:jc w:val="both"/>
        <w:rPr>
          <w:rFonts w:ascii="Aptos" w:eastAsia="Arial" w:hAnsi="Aptos" w:cs="Arial"/>
          <w:i/>
        </w:rPr>
      </w:pPr>
      <w:r w:rsidRPr="00804F91">
        <w:rPr>
          <w:rFonts w:ascii="Aptos" w:eastAsia="Arial" w:hAnsi="Aptos" w:cs="Arial"/>
          <w:i/>
        </w:rPr>
        <w:t xml:space="preserve">Il presente modello consente di assolvere a quanto previsto dal par. 10.4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w:t>
      </w:r>
      <w:r w:rsidRPr="00A00253">
        <w:rPr>
          <w:rFonts w:ascii="Aptos" w:eastAsia="Arial" w:hAnsi="Aptos" w:cs="Arial"/>
          <w:i/>
        </w:rPr>
        <w:t>progetto (</w:t>
      </w:r>
      <w:r w:rsidRPr="00A00253">
        <w:rPr>
          <w:rFonts w:ascii="Aptos" w:eastAsia="Arial" w:hAnsi="Aptos" w:cs="Arial"/>
          <w:i/>
          <w:color w:val="0000FF"/>
        </w:rPr>
        <w:t>in alternativa alle</w:t>
      </w:r>
      <w:r w:rsidR="007E4ED9" w:rsidRPr="00A00253">
        <w:rPr>
          <w:rFonts w:ascii="Aptos" w:eastAsia="Arial" w:hAnsi="Aptos" w:cs="Arial"/>
          <w:i/>
          <w:color w:val="0000FF"/>
        </w:rPr>
        <w:t xml:space="preserve"> spese per opere edili oltre € 10.000,00</w:t>
      </w:r>
      <w:r w:rsidR="00AF3187" w:rsidRPr="00A00253">
        <w:rPr>
          <w:rFonts w:ascii="Aptos" w:eastAsia="Arial" w:hAnsi="Aptos" w:cs="Arial"/>
          <w:i/>
          <w:color w:val="0000FF"/>
        </w:rPr>
        <w:t xml:space="preserve"> per le quali non siano rispettate le condizioni di assolvimento ex ante, </w:t>
      </w:r>
      <w:r w:rsidR="00AF3187" w:rsidRPr="00EB4DA9">
        <w:rPr>
          <w:rFonts w:ascii="Aptos" w:eastAsia="Arial" w:hAnsi="Aptos" w:cs="Arial"/>
          <w:i/>
          <w:color w:val="0000FF"/>
        </w:rPr>
        <w:t>alle</w:t>
      </w:r>
      <w:r w:rsidRPr="00EB4DA9">
        <w:rPr>
          <w:rFonts w:ascii="Aptos" w:eastAsia="Arial" w:hAnsi="Aptos" w:cs="Arial"/>
          <w:i/>
          <w:color w:val="0000FF"/>
        </w:rPr>
        <w:t xml:space="preserve"> certificazioni/etichette ambientali e all’alimentazione da fonti energetiche rinnovabili per almeno l’80% dei fabbisogni energetici del progetto</w:t>
      </w:r>
      <w:r w:rsidRPr="00EB4DA9">
        <w:rPr>
          <w:rFonts w:ascii="Aptos" w:eastAsia="Arial" w:hAnsi="Aptos" w:cs="Arial"/>
          <w:i/>
        </w:rPr>
        <w:t>).</w:t>
      </w:r>
    </w:p>
    <w:p w14:paraId="1CFFEE9F" w14:textId="77777777" w:rsidR="00595195" w:rsidRPr="00804F91" w:rsidRDefault="00B336B2">
      <w:pPr>
        <w:tabs>
          <w:tab w:val="left" w:pos="284"/>
        </w:tabs>
        <w:spacing w:before="240" w:after="160" w:line="276" w:lineRule="auto"/>
        <w:ind w:hanging="2"/>
        <w:jc w:val="both"/>
        <w:rPr>
          <w:rFonts w:ascii="Aptos" w:eastAsia="Arial" w:hAnsi="Aptos" w:cs="Arial"/>
          <w:i/>
        </w:rPr>
      </w:pPr>
      <w:r w:rsidRPr="00804F91">
        <w:rPr>
          <w:rFonts w:ascii="Aptos" w:eastAsia="Arial" w:hAnsi="Aptos" w:cs="Arial"/>
          <w:i/>
        </w:rPr>
        <w:t xml:space="preserve">Al fine di garantire la conformità attuativa del bando al principio DNSH sono stati individuati quali obiettivi ambientali del Regolamento UE n. 852/2020 potenzialmente più interferenti con le operazioni finanziabili: </w:t>
      </w:r>
    </w:p>
    <w:p w14:paraId="21720735" w14:textId="77777777" w:rsidR="00595195" w:rsidRPr="00804F91" w:rsidRDefault="00B336B2" w:rsidP="00804F91">
      <w:pPr>
        <w:numPr>
          <w:ilvl w:val="0"/>
          <w:numId w:val="4"/>
        </w:numPr>
        <w:tabs>
          <w:tab w:val="left" w:pos="284"/>
        </w:tabs>
        <w:spacing w:line="360" w:lineRule="auto"/>
        <w:ind w:left="426"/>
        <w:jc w:val="both"/>
        <w:rPr>
          <w:rFonts w:ascii="Aptos" w:eastAsia="Arial" w:hAnsi="Aptos" w:cs="Arial"/>
          <w:i/>
        </w:rPr>
      </w:pPr>
      <w:r w:rsidRPr="00804F91">
        <w:rPr>
          <w:rFonts w:ascii="Aptos" w:eastAsia="Arial" w:hAnsi="Aptos" w:cs="Arial"/>
          <w:i/>
        </w:rPr>
        <w:t>mitigazione dei cambiamenti climatici (</w:t>
      </w:r>
      <w:proofErr w:type="spellStart"/>
      <w:r w:rsidRPr="00804F91">
        <w:rPr>
          <w:rFonts w:ascii="Aptos" w:eastAsia="Arial" w:hAnsi="Aptos" w:cs="Arial"/>
          <w:b/>
          <w:i/>
        </w:rPr>
        <w:t>Ob</w:t>
      </w:r>
      <w:proofErr w:type="spellEnd"/>
      <w:r w:rsidRPr="00804F91">
        <w:rPr>
          <w:rFonts w:ascii="Aptos" w:eastAsia="Arial" w:hAnsi="Aptos" w:cs="Arial"/>
          <w:b/>
          <w:i/>
        </w:rPr>
        <w:t>. 1</w:t>
      </w:r>
      <w:r w:rsidRPr="00804F91">
        <w:rPr>
          <w:rFonts w:ascii="Aptos" w:eastAsia="Arial" w:hAnsi="Aptos" w:cs="Arial"/>
          <w:i/>
        </w:rPr>
        <w:t>).</w:t>
      </w:r>
    </w:p>
    <w:p w14:paraId="2E8B2DA2" w14:textId="77777777" w:rsidR="00595195" w:rsidRPr="00804F91" w:rsidRDefault="00B336B2" w:rsidP="00804F91">
      <w:pPr>
        <w:numPr>
          <w:ilvl w:val="0"/>
          <w:numId w:val="4"/>
        </w:numPr>
        <w:tabs>
          <w:tab w:val="left" w:pos="284"/>
        </w:tabs>
        <w:spacing w:line="360" w:lineRule="auto"/>
        <w:ind w:left="426"/>
        <w:jc w:val="both"/>
        <w:rPr>
          <w:rFonts w:ascii="Aptos" w:eastAsia="Arial" w:hAnsi="Aptos" w:cs="Arial"/>
          <w:i/>
        </w:rPr>
      </w:pPr>
      <w:r w:rsidRPr="00804F91">
        <w:rPr>
          <w:rFonts w:ascii="Aptos" w:eastAsia="Arial" w:hAnsi="Aptos" w:cs="Arial"/>
          <w:i/>
        </w:rPr>
        <w:t xml:space="preserve">economia circolare compresa la prevenzione e il riciclaggio dei rifiuti </w:t>
      </w:r>
      <w:r w:rsidRPr="00804F91">
        <w:rPr>
          <w:rFonts w:ascii="Aptos" w:eastAsia="Arial" w:hAnsi="Aptos" w:cs="Arial"/>
          <w:b/>
          <w:i/>
        </w:rPr>
        <w:t>(</w:t>
      </w:r>
      <w:proofErr w:type="spellStart"/>
      <w:r w:rsidRPr="00804F91">
        <w:rPr>
          <w:rFonts w:ascii="Aptos" w:eastAsia="Arial" w:hAnsi="Aptos" w:cs="Arial"/>
          <w:b/>
          <w:i/>
        </w:rPr>
        <w:t>Ob</w:t>
      </w:r>
      <w:proofErr w:type="spellEnd"/>
      <w:r w:rsidRPr="00804F91">
        <w:rPr>
          <w:rFonts w:ascii="Aptos" w:eastAsia="Arial" w:hAnsi="Aptos" w:cs="Arial"/>
          <w:b/>
          <w:i/>
        </w:rPr>
        <w:t>. 4).</w:t>
      </w:r>
    </w:p>
    <w:p w14:paraId="2C626E3A" w14:textId="2513D5C4" w:rsidR="00595195" w:rsidRPr="00863D2F" w:rsidRDefault="00B336B2">
      <w:pPr>
        <w:widowControl w:val="0"/>
        <w:pBdr>
          <w:top w:val="nil"/>
          <w:left w:val="nil"/>
          <w:bottom w:val="nil"/>
          <w:right w:val="nil"/>
          <w:between w:val="nil"/>
        </w:pBdr>
        <w:spacing w:before="240" w:after="60"/>
        <w:ind w:right="-6"/>
        <w:rPr>
          <w:rFonts w:ascii="Aptos" w:eastAsia="Arial" w:hAnsi="Aptos" w:cs="Arial"/>
          <w:b/>
          <w:color w:val="365F91"/>
          <w:sz w:val="28"/>
          <w:szCs w:val="28"/>
        </w:rPr>
      </w:pPr>
      <w:r w:rsidRPr="00863D2F">
        <w:rPr>
          <w:rFonts w:ascii="Aptos" w:eastAsia="Arial" w:hAnsi="Aptos" w:cs="Arial"/>
          <w:b/>
          <w:color w:val="365F91"/>
          <w:sz w:val="28"/>
          <w:szCs w:val="28"/>
        </w:rPr>
        <w:t>NOTE PER LA COMPILAZIONE DEL MODELLO</w:t>
      </w:r>
    </w:p>
    <w:p w14:paraId="4C72A35D" w14:textId="284322D7" w:rsidR="00595195" w:rsidRPr="00863D2F" w:rsidRDefault="002511CC">
      <w:pPr>
        <w:spacing w:line="276" w:lineRule="auto"/>
        <w:jc w:val="both"/>
        <w:rPr>
          <w:rFonts w:ascii="Aptos" w:eastAsia="Arial" w:hAnsi="Aptos" w:cs="Arial"/>
          <w:i/>
        </w:rPr>
      </w:pPr>
      <w:r>
        <w:rPr>
          <w:rFonts w:ascii="Aptos" w:eastAsia="Arial" w:hAnsi="Aptos" w:cs="Arial"/>
          <w:i/>
        </w:rPr>
        <w:t>I</w:t>
      </w:r>
      <w:r w:rsidR="00B336B2" w:rsidRPr="00863D2F">
        <w:rPr>
          <w:rFonts w:ascii="Aptos" w:eastAsia="Arial" w:hAnsi="Aptos" w:cs="Arial"/>
          <w:i/>
        </w:rPr>
        <w:t>l beneficiario è tenuto a descrivere di seguito la potenziale interferenza rispetto all’obiettivo DNSH potenzialmente più interferente con le operazioni finanziabili (ob.1 e 4).</w:t>
      </w:r>
    </w:p>
    <w:p w14:paraId="33C9A364" w14:textId="77777777" w:rsidR="00595195" w:rsidRPr="00863D2F" w:rsidRDefault="00B336B2">
      <w:pPr>
        <w:widowControl w:val="0"/>
        <w:pBdr>
          <w:top w:val="nil"/>
          <w:left w:val="nil"/>
          <w:bottom w:val="nil"/>
          <w:right w:val="nil"/>
          <w:between w:val="nil"/>
        </w:pBdr>
        <w:spacing w:before="240" w:after="60"/>
        <w:ind w:right="-6"/>
        <w:rPr>
          <w:rFonts w:ascii="Aptos" w:eastAsia="Arial" w:hAnsi="Aptos" w:cs="Arial"/>
          <w:b/>
          <w:color w:val="365F91"/>
          <w:sz w:val="28"/>
          <w:szCs w:val="28"/>
        </w:rPr>
      </w:pPr>
      <w:r w:rsidRPr="00863D2F">
        <w:rPr>
          <w:rFonts w:ascii="Aptos" w:eastAsia="Arial" w:hAnsi="Aptos" w:cs="Arial"/>
          <w:b/>
          <w:color w:val="365F91"/>
          <w:sz w:val="28"/>
          <w:szCs w:val="28"/>
        </w:rPr>
        <w:lastRenderedPageBreak/>
        <w:t>Breve descrizione degli interventi realizzati</w:t>
      </w:r>
    </w:p>
    <w:tbl>
      <w:tblPr>
        <w:tblStyle w:val="Grigliatabella"/>
        <w:tblW w:w="0" w:type="auto"/>
        <w:tblLook w:val="04A0" w:firstRow="1" w:lastRow="0" w:firstColumn="1" w:lastColumn="0" w:noHBand="0" w:noVBand="1"/>
      </w:tblPr>
      <w:tblGrid>
        <w:gridCol w:w="9913"/>
      </w:tblGrid>
      <w:tr w:rsidR="00863D2F" w14:paraId="270275B2" w14:textId="77777777" w:rsidTr="00863D2F">
        <w:tc>
          <w:tcPr>
            <w:tcW w:w="9913" w:type="dxa"/>
          </w:tcPr>
          <w:p w14:paraId="6C415BCC" w14:textId="35397C59" w:rsidR="00863D2F" w:rsidRDefault="00863D2F" w:rsidP="00863D2F">
            <w:pPr>
              <w:spacing w:after="160" w:line="259" w:lineRule="auto"/>
              <w:jc w:val="both"/>
              <w:rPr>
                <w:rFonts w:ascii="Aptos" w:eastAsia="Arial" w:hAnsi="Aptos" w:cs="Arial"/>
                <w:i/>
                <w:sz w:val="18"/>
                <w:szCs w:val="18"/>
              </w:rPr>
            </w:pPr>
            <w:r w:rsidRPr="00863D2F">
              <w:rPr>
                <w:rFonts w:ascii="Aptos" w:eastAsia="Arial" w:hAnsi="Aptos" w:cs="Arial"/>
                <w:i/>
                <w:sz w:val="18"/>
                <w:szCs w:val="18"/>
              </w:rPr>
              <w:t>Descrivere sinteticamente tutti gli interventi realizzati che non rientrano</w:t>
            </w:r>
            <w:r w:rsidR="00C86DB3">
              <w:rPr>
                <w:rFonts w:ascii="Aptos" w:eastAsia="Arial" w:hAnsi="Aptos" w:cs="Arial"/>
                <w:i/>
                <w:sz w:val="18"/>
                <w:szCs w:val="18"/>
              </w:rPr>
              <w:t xml:space="preserve"> tra quelli per cui il rispetto del principio DNSH si </w:t>
            </w:r>
            <w:r w:rsidR="003269AE">
              <w:rPr>
                <w:rFonts w:ascii="Aptos" w:eastAsia="Arial" w:hAnsi="Aptos" w:cs="Arial"/>
                <w:i/>
                <w:sz w:val="18"/>
                <w:szCs w:val="18"/>
              </w:rPr>
              <w:t>ritiene assolto ex ante</w:t>
            </w:r>
            <w:r w:rsidRPr="00863D2F">
              <w:rPr>
                <w:rFonts w:ascii="Aptos" w:eastAsia="Arial" w:hAnsi="Aptos" w:cs="Arial"/>
                <w:i/>
                <w:sz w:val="18"/>
                <w:szCs w:val="18"/>
              </w:rPr>
              <w:t>:</w:t>
            </w:r>
          </w:p>
          <w:p w14:paraId="61B6D0AC" w14:textId="77777777" w:rsidR="00863D2F" w:rsidRDefault="00863D2F" w:rsidP="00863D2F">
            <w:pPr>
              <w:spacing w:after="160" w:line="259" w:lineRule="auto"/>
              <w:jc w:val="both"/>
              <w:rPr>
                <w:rFonts w:ascii="Aptos" w:eastAsia="Arial" w:hAnsi="Aptos" w:cs="Arial"/>
                <w:i/>
                <w:sz w:val="18"/>
                <w:szCs w:val="18"/>
              </w:rPr>
            </w:pPr>
          </w:p>
          <w:p w14:paraId="15A6FE8F" w14:textId="77777777" w:rsidR="00863D2F" w:rsidRDefault="00863D2F" w:rsidP="00863D2F">
            <w:pPr>
              <w:spacing w:after="160" w:line="259" w:lineRule="auto"/>
              <w:jc w:val="both"/>
              <w:rPr>
                <w:rFonts w:ascii="Aptos" w:eastAsia="Arial" w:hAnsi="Aptos" w:cs="Arial"/>
                <w:i/>
                <w:sz w:val="18"/>
                <w:szCs w:val="18"/>
              </w:rPr>
            </w:pPr>
          </w:p>
          <w:p w14:paraId="52F2B36F" w14:textId="77777777" w:rsidR="00863D2F" w:rsidRDefault="00863D2F" w:rsidP="00863D2F">
            <w:pPr>
              <w:spacing w:after="160" w:line="259" w:lineRule="auto"/>
              <w:jc w:val="both"/>
              <w:rPr>
                <w:rFonts w:ascii="Aptos" w:eastAsia="Arial" w:hAnsi="Aptos" w:cs="Arial"/>
                <w:i/>
                <w:sz w:val="18"/>
                <w:szCs w:val="18"/>
              </w:rPr>
            </w:pPr>
          </w:p>
          <w:p w14:paraId="30A496E8" w14:textId="77777777" w:rsidR="00863D2F" w:rsidRDefault="00863D2F" w:rsidP="00863D2F">
            <w:pPr>
              <w:spacing w:after="160" w:line="259" w:lineRule="auto"/>
              <w:jc w:val="both"/>
              <w:rPr>
                <w:rFonts w:ascii="Aptos" w:eastAsia="Arial" w:hAnsi="Aptos" w:cs="Arial"/>
                <w:i/>
                <w:sz w:val="18"/>
                <w:szCs w:val="18"/>
              </w:rPr>
            </w:pPr>
          </w:p>
          <w:p w14:paraId="27AD66C2" w14:textId="77777777" w:rsidR="00863D2F" w:rsidRDefault="00863D2F" w:rsidP="00863D2F">
            <w:pPr>
              <w:spacing w:after="160" w:line="259" w:lineRule="auto"/>
              <w:jc w:val="both"/>
              <w:rPr>
                <w:rFonts w:ascii="Aptos" w:eastAsia="Arial" w:hAnsi="Aptos" w:cs="Arial"/>
                <w:i/>
                <w:sz w:val="18"/>
                <w:szCs w:val="18"/>
              </w:rPr>
            </w:pPr>
          </w:p>
          <w:p w14:paraId="76563809" w14:textId="77777777" w:rsidR="00863D2F" w:rsidRPr="00863D2F" w:rsidRDefault="00863D2F" w:rsidP="00863D2F">
            <w:pPr>
              <w:spacing w:after="160" w:line="259" w:lineRule="auto"/>
              <w:jc w:val="both"/>
              <w:rPr>
                <w:rFonts w:ascii="Aptos" w:eastAsia="Arial" w:hAnsi="Aptos" w:cs="Arial"/>
                <w:i/>
                <w:sz w:val="18"/>
                <w:szCs w:val="18"/>
              </w:rPr>
            </w:pPr>
          </w:p>
          <w:p w14:paraId="3F3673BA" w14:textId="77777777" w:rsidR="00863D2F" w:rsidRDefault="00863D2F">
            <w:pPr>
              <w:widowControl w:val="0"/>
              <w:spacing w:before="240" w:after="60"/>
              <w:ind w:right="-6"/>
              <w:rPr>
                <w:rFonts w:ascii="Arial" w:eastAsia="Arial" w:hAnsi="Arial" w:cs="Arial"/>
                <w:b/>
                <w:color w:val="365F91"/>
                <w:sz w:val="28"/>
                <w:szCs w:val="28"/>
              </w:rPr>
            </w:pPr>
          </w:p>
        </w:tc>
      </w:tr>
    </w:tbl>
    <w:p w14:paraId="53E947CC" w14:textId="15DAD210" w:rsidR="00595195" w:rsidRPr="00863D2F" w:rsidRDefault="00B336B2">
      <w:pPr>
        <w:widowControl w:val="0"/>
        <w:pBdr>
          <w:top w:val="nil"/>
          <w:left w:val="nil"/>
          <w:bottom w:val="nil"/>
          <w:right w:val="nil"/>
          <w:between w:val="nil"/>
        </w:pBdr>
        <w:spacing w:before="240" w:after="60"/>
        <w:ind w:right="-6"/>
        <w:rPr>
          <w:rFonts w:ascii="Aptos" w:eastAsia="Arial" w:hAnsi="Aptos" w:cs="Arial"/>
          <w:b/>
          <w:color w:val="365F91"/>
          <w:sz w:val="28"/>
          <w:szCs w:val="28"/>
        </w:rPr>
      </w:pPr>
      <w:proofErr w:type="spellStart"/>
      <w:r w:rsidRPr="00863D2F">
        <w:rPr>
          <w:rFonts w:ascii="Aptos" w:eastAsia="Arial" w:hAnsi="Aptos" w:cs="Arial"/>
          <w:b/>
          <w:color w:val="365F91"/>
          <w:sz w:val="28"/>
          <w:szCs w:val="28"/>
        </w:rPr>
        <w:t>Ob</w:t>
      </w:r>
      <w:proofErr w:type="spellEnd"/>
      <w:r w:rsidRPr="00863D2F">
        <w:rPr>
          <w:rFonts w:ascii="Aptos" w:eastAsia="Arial" w:hAnsi="Aptos" w:cs="Arial"/>
          <w:b/>
          <w:color w:val="365F91"/>
          <w:sz w:val="28"/>
          <w:szCs w:val="28"/>
        </w:rPr>
        <w:t>. 1 - Mitigazione dei cambiamenti climatici</w:t>
      </w:r>
    </w:p>
    <w:p w14:paraId="37742D6F" w14:textId="77777777" w:rsidR="00595195" w:rsidRPr="00863D2F" w:rsidRDefault="00595195">
      <w:pPr>
        <w:rPr>
          <w:rFonts w:ascii="Aptos" w:hAnsi="Aptos"/>
        </w:rPr>
      </w:pPr>
    </w:p>
    <w:p w14:paraId="7EFFCA5F" w14:textId="77777777" w:rsidR="00595195" w:rsidRPr="00863D2F" w:rsidRDefault="00B336B2">
      <w:pPr>
        <w:spacing w:after="160" w:line="259" w:lineRule="auto"/>
        <w:jc w:val="both"/>
        <w:rPr>
          <w:rFonts w:ascii="Aptos" w:eastAsia="Arial" w:hAnsi="Aptos" w:cs="Arial"/>
          <w:sz w:val="22"/>
          <w:szCs w:val="22"/>
        </w:rPr>
      </w:pPr>
      <w:r w:rsidRPr="00863D2F">
        <w:rPr>
          <w:rFonts w:ascii="Aptos" w:eastAsia="Arial" w:hAnsi="Aptos" w:cs="Arial"/>
          <w:sz w:val="22"/>
          <w:szCs w:val="22"/>
        </w:rPr>
        <w:t xml:space="preserve">Gli interventi realizzati: </w:t>
      </w:r>
    </w:p>
    <w:p w14:paraId="3603908E" w14:textId="32E5A7C4" w:rsidR="00595195" w:rsidRPr="00863D2F" w:rsidRDefault="00391F41" w:rsidP="000D3682">
      <w:pPr>
        <w:spacing w:line="259" w:lineRule="auto"/>
        <w:ind w:left="644"/>
        <w:jc w:val="both"/>
        <w:rPr>
          <w:rFonts w:ascii="Aptos" w:eastAsia="Arial" w:hAnsi="Aptos" w:cs="Arial"/>
          <w:b/>
          <w:sz w:val="22"/>
          <w:szCs w:val="22"/>
        </w:rPr>
      </w:pPr>
      <w:sdt>
        <w:sdtPr>
          <w:rPr>
            <w:rFonts w:ascii="Aptos" w:eastAsia="Arial" w:hAnsi="Aptos" w:cs="Arial"/>
            <w:sz w:val="22"/>
            <w:szCs w:val="22"/>
          </w:rPr>
          <w:id w:val="1108780139"/>
          <w14:checkbox>
            <w14:checked w14:val="0"/>
            <w14:checkedState w14:val="2612" w14:font="MS Gothic"/>
            <w14:uncheckedState w14:val="2610" w14:font="MS Gothic"/>
          </w14:checkbox>
        </w:sdtPr>
        <w:sdtEndPr/>
        <w:sdtContent>
          <w:r w:rsidR="0055516B" w:rsidRPr="00863D2F">
            <w:rPr>
              <w:rFonts w:ascii="Aptos" w:eastAsia="MS Gothic" w:hAnsi="Aptos" w:cs="Arial"/>
              <w:sz w:val="22"/>
              <w:szCs w:val="22"/>
            </w:rPr>
            <w:t>☐</w:t>
          </w:r>
        </w:sdtContent>
      </w:sdt>
      <w:r w:rsidR="00B336B2" w:rsidRPr="00863D2F">
        <w:rPr>
          <w:rFonts w:ascii="Aptos" w:eastAsia="Arial" w:hAnsi="Aptos" w:cs="Arial"/>
          <w:sz w:val="22"/>
          <w:szCs w:val="22"/>
        </w:rPr>
        <w:t>producono</w:t>
      </w:r>
    </w:p>
    <w:p w14:paraId="41CD5CBF" w14:textId="35ECCBD0" w:rsidR="00595195" w:rsidRPr="00863D2F" w:rsidRDefault="00391F41" w:rsidP="000D3682">
      <w:pPr>
        <w:spacing w:after="160" w:line="259" w:lineRule="auto"/>
        <w:ind w:left="644"/>
        <w:jc w:val="both"/>
        <w:rPr>
          <w:rFonts w:ascii="Aptos" w:eastAsia="Arial" w:hAnsi="Aptos" w:cs="Arial"/>
          <w:b/>
          <w:sz w:val="22"/>
          <w:szCs w:val="22"/>
        </w:rPr>
      </w:pPr>
      <w:sdt>
        <w:sdtPr>
          <w:rPr>
            <w:rFonts w:ascii="Aptos" w:eastAsia="Arial" w:hAnsi="Aptos" w:cs="Arial"/>
            <w:sz w:val="22"/>
            <w:szCs w:val="22"/>
          </w:rPr>
          <w:id w:val="1512566476"/>
          <w14:checkbox>
            <w14:checked w14:val="0"/>
            <w14:checkedState w14:val="2612" w14:font="MS Gothic"/>
            <w14:uncheckedState w14:val="2610" w14:font="MS Gothic"/>
          </w14:checkbox>
        </w:sdtPr>
        <w:sdtEndPr/>
        <w:sdtContent>
          <w:r w:rsidR="000D3682" w:rsidRPr="00863D2F">
            <w:rPr>
              <w:rFonts w:ascii="Aptos" w:eastAsia="MS Gothic" w:hAnsi="Aptos" w:cs="Arial"/>
              <w:sz w:val="22"/>
              <w:szCs w:val="22"/>
            </w:rPr>
            <w:t>☐</w:t>
          </w:r>
        </w:sdtContent>
      </w:sdt>
      <w:r w:rsidR="00B336B2" w:rsidRPr="00863D2F">
        <w:rPr>
          <w:rFonts w:ascii="Aptos" w:eastAsia="Arial" w:hAnsi="Aptos" w:cs="Arial"/>
          <w:sz w:val="22"/>
          <w:szCs w:val="22"/>
        </w:rPr>
        <w:t>NON producono</w:t>
      </w:r>
    </w:p>
    <w:p w14:paraId="7E6BD7F6" w14:textId="77777777" w:rsidR="00595195" w:rsidRPr="00863D2F" w:rsidRDefault="00B336B2">
      <w:pPr>
        <w:spacing w:after="160" w:line="259" w:lineRule="auto"/>
        <w:jc w:val="both"/>
        <w:rPr>
          <w:rFonts w:ascii="Aptos" w:eastAsia="Arial" w:hAnsi="Aptos" w:cs="Arial"/>
          <w:sz w:val="22"/>
          <w:szCs w:val="22"/>
        </w:rPr>
      </w:pPr>
      <w:r w:rsidRPr="00863D2F">
        <w:rPr>
          <w:rFonts w:ascii="Aptos" w:eastAsia="Arial" w:hAnsi="Aptos" w:cs="Arial"/>
          <w:sz w:val="22"/>
          <w:szCs w:val="22"/>
        </w:rPr>
        <w:t xml:space="preserve">danni ambientali significativi in relazione all’Obiettivo in oggetto. </w:t>
      </w:r>
    </w:p>
    <w:p w14:paraId="2A5E22D8" w14:textId="77777777" w:rsidR="00595195"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r w:rsidRPr="00863D2F">
        <w:rPr>
          <w:rFonts w:ascii="Aptos" w:eastAsia="Arial" w:hAnsi="Aptos" w:cs="Arial"/>
          <w:i/>
          <w:sz w:val="18"/>
          <w:szCs w:val="18"/>
        </w:rPr>
        <w:t xml:space="preserve">Riportare di seguito i motivi per i quali gli interventi realizzati possano essere </w:t>
      </w:r>
      <w:r w:rsidRPr="00863D2F">
        <w:rPr>
          <w:rFonts w:ascii="Aptos" w:eastAsia="Arial" w:hAnsi="Aptos" w:cs="Arial"/>
          <w:b/>
          <w:i/>
          <w:sz w:val="18"/>
          <w:szCs w:val="18"/>
        </w:rPr>
        <w:t>considerati</w:t>
      </w:r>
      <w:r w:rsidRPr="00863D2F">
        <w:rPr>
          <w:rFonts w:ascii="Aptos" w:eastAsia="Arial" w:hAnsi="Aptos" w:cs="Arial"/>
          <w:i/>
          <w:sz w:val="18"/>
          <w:szCs w:val="18"/>
        </w:rPr>
        <w:t xml:space="preserve"> </w:t>
      </w:r>
      <w:r w:rsidRPr="00863D2F">
        <w:rPr>
          <w:rFonts w:ascii="Aptos" w:eastAsia="Arial" w:hAnsi="Aptos" w:cs="Arial"/>
          <w:b/>
          <w:i/>
          <w:sz w:val="18"/>
          <w:szCs w:val="18"/>
        </w:rPr>
        <w:t>in linea</w:t>
      </w:r>
      <w:r w:rsidRPr="00863D2F">
        <w:rPr>
          <w:rFonts w:ascii="Aptos" w:eastAsia="Arial" w:hAnsi="Aptos" w:cs="Arial"/>
          <w:i/>
          <w:sz w:val="18"/>
          <w:szCs w:val="18"/>
        </w:rPr>
        <w:t xml:space="preserve"> con questo obiettivo oppure perché si ritiene che </w:t>
      </w:r>
      <w:r w:rsidRPr="00863D2F">
        <w:rPr>
          <w:rFonts w:ascii="Aptos" w:eastAsia="Arial" w:hAnsi="Aptos" w:cs="Arial"/>
          <w:b/>
          <w:i/>
          <w:sz w:val="18"/>
          <w:szCs w:val="18"/>
        </w:rPr>
        <w:t>producano un danno ambientale significativo</w:t>
      </w:r>
      <w:r w:rsidRPr="00863D2F">
        <w:rPr>
          <w:rFonts w:ascii="Aptos" w:eastAsia="Arial" w:hAnsi="Aptos" w:cs="Arial"/>
          <w:i/>
          <w:sz w:val="18"/>
          <w:szCs w:val="18"/>
        </w:rPr>
        <w:t xml:space="preserve"> in relazione all’obiettivo ambientale “Mitigazione dei cambiamenti climatici” (rispetto al contesto di riferimento regionale): </w:t>
      </w:r>
    </w:p>
    <w:p w14:paraId="468A8823" w14:textId="77777777" w:rsidR="00066D37" w:rsidRDefault="00066D3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3F0D54CE" w14:textId="77777777" w:rsidR="00066D37" w:rsidRDefault="00066D3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7B12F32E" w14:textId="77777777" w:rsidR="00066D37" w:rsidRDefault="00066D3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529D7557" w14:textId="77777777" w:rsidR="00066D37" w:rsidRDefault="00066D3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32676487" w14:textId="77777777" w:rsidR="00066D37" w:rsidRPr="00863D2F" w:rsidRDefault="00066D3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786B71B6" w14:textId="01D41075" w:rsidR="00595195" w:rsidRPr="00863D2F"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r w:rsidRPr="00863D2F">
        <w:rPr>
          <w:rFonts w:ascii="Aptos" w:eastAsia="Arial" w:hAnsi="Aptos" w:cs="Arial"/>
          <w:i/>
          <w:sz w:val="18"/>
          <w:szCs w:val="18"/>
        </w:rPr>
        <w:t xml:space="preserve">Descrivere di seguito tutti gli impatti </w:t>
      </w:r>
      <w:r w:rsidR="00534159">
        <w:rPr>
          <w:rFonts w:ascii="Aptos" w:eastAsia="Arial" w:hAnsi="Aptos" w:cs="Arial"/>
          <w:i/>
          <w:sz w:val="18"/>
          <w:szCs w:val="18"/>
        </w:rPr>
        <w:t xml:space="preserve">delle singole spese </w:t>
      </w:r>
      <w:r w:rsidRPr="00863D2F">
        <w:rPr>
          <w:rFonts w:ascii="Aptos" w:eastAsia="Arial" w:hAnsi="Aptos" w:cs="Arial"/>
          <w:i/>
          <w:sz w:val="18"/>
          <w:szCs w:val="18"/>
        </w:rPr>
        <w:t>(</w:t>
      </w:r>
      <w:r w:rsidRPr="00863D2F">
        <w:rPr>
          <w:rFonts w:ascii="Aptos" w:eastAsia="Arial" w:hAnsi="Aptos" w:cs="Arial"/>
          <w:i/>
          <w:color w:val="0000FF"/>
          <w:sz w:val="18"/>
          <w:szCs w:val="18"/>
        </w:rPr>
        <w:t>se sono alimentati da fonti energetiche rinnovabili per almeno l’80% dei fabbisogni energetici del progett</w:t>
      </w:r>
      <w:r w:rsidRPr="00B60087">
        <w:rPr>
          <w:rFonts w:ascii="Aptos" w:eastAsia="Arial" w:hAnsi="Aptos" w:cs="Arial"/>
          <w:i/>
          <w:color w:val="0000FF"/>
          <w:sz w:val="18"/>
          <w:szCs w:val="18"/>
        </w:rPr>
        <w:t>o</w:t>
      </w:r>
      <w:r w:rsidR="00B60087" w:rsidRPr="00B60087">
        <w:rPr>
          <w:rFonts w:ascii="Aptos" w:eastAsia="Arial" w:hAnsi="Aptos" w:cs="Arial"/>
          <w:i/>
          <w:color w:val="0000FF"/>
          <w:sz w:val="18"/>
          <w:szCs w:val="18"/>
        </w:rPr>
        <w:t>,</w:t>
      </w:r>
      <w:r w:rsidR="00B60087">
        <w:rPr>
          <w:rFonts w:ascii="Aptos" w:eastAsia="Arial" w:hAnsi="Aptos" w:cs="Arial"/>
          <w:i/>
          <w:color w:val="0000FF"/>
          <w:sz w:val="18"/>
          <w:szCs w:val="18"/>
        </w:rPr>
        <w:t xml:space="preserve"> </w:t>
      </w:r>
      <w:r w:rsidRPr="00863D2F">
        <w:rPr>
          <w:rFonts w:ascii="Aptos" w:eastAsia="Arial" w:hAnsi="Aptos" w:cs="Arial"/>
          <w:i/>
          <w:color w:val="0000FF"/>
          <w:sz w:val="18"/>
          <w:szCs w:val="18"/>
        </w:rPr>
        <w:t xml:space="preserve">o </w:t>
      </w:r>
      <w:r w:rsidR="00D9504F">
        <w:rPr>
          <w:rFonts w:ascii="Aptos" w:eastAsia="Arial" w:hAnsi="Aptos" w:cs="Arial"/>
          <w:i/>
          <w:color w:val="0000FF"/>
          <w:sz w:val="18"/>
          <w:szCs w:val="18"/>
        </w:rPr>
        <w:t xml:space="preserve">se </w:t>
      </w:r>
      <w:r w:rsidRPr="00863D2F">
        <w:rPr>
          <w:rFonts w:ascii="Aptos" w:eastAsia="Arial" w:hAnsi="Aptos" w:cs="Arial"/>
          <w:i/>
          <w:color w:val="0000FF"/>
          <w:sz w:val="18"/>
          <w:szCs w:val="18"/>
        </w:rPr>
        <w:t>sono dotati di certificazione/etichetta ambientale</w:t>
      </w:r>
      <w:r w:rsidR="00D6176C">
        <w:rPr>
          <w:rFonts w:ascii="Aptos" w:eastAsia="Arial" w:hAnsi="Aptos" w:cs="Arial"/>
          <w:i/>
          <w:color w:val="0000FF"/>
          <w:sz w:val="18"/>
          <w:szCs w:val="18"/>
        </w:rPr>
        <w:t xml:space="preserve"> o </w:t>
      </w:r>
      <w:r w:rsidR="00D9504F">
        <w:rPr>
          <w:rFonts w:ascii="Aptos" w:eastAsia="Arial" w:hAnsi="Aptos" w:cs="Arial"/>
          <w:i/>
          <w:color w:val="0000FF"/>
          <w:sz w:val="18"/>
          <w:szCs w:val="18"/>
        </w:rPr>
        <w:t xml:space="preserve">se </w:t>
      </w:r>
      <w:r w:rsidR="000D5EC7">
        <w:rPr>
          <w:rFonts w:ascii="Aptos" w:eastAsia="Arial" w:hAnsi="Aptos" w:cs="Arial"/>
          <w:i/>
          <w:color w:val="0000FF"/>
          <w:sz w:val="18"/>
          <w:szCs w:val="18"/>
        </w:rPr>
        <w:t>sono relativi a</w:t>
      </w:r>
      <w:r w:rsidR="00D6176C" w:rsidRPr="00D6176C">
        <w:rPr>
          <w:rFonts w:ascii="Aptos" w:eastAsia="Arial" w:hAnsi="Aptos" w:cs="Arial"/>
          <w:i/>
          <w:color w:val="0000FF"/>
          <w:sz w:val="18"/>
          <w:szCs w:val="18"/>
        </w:rPr>
        <w:t xml:space="preserve"> spese per opere edili oltre € 10.000,00 per le quali siano rispettate le condizioni di assolvimento ex </w:t>
      </w:r>
      <w:r w:rsidR="00066D37">
        <w:rPr>
          <w:rFonts w:ascii="Aptos" w:eastAsia="Arial" w:hAnsi="Aptos" w:cs="Arial"/>
          <w:i/>
          <w:color w:val="0000FF"/>
          <w:sz w:val="18"/>
          <w:szCs w:val="18"/>
        </w:rPr>
        <w:t xml:space="preserve">ante </w:t>
      </w:r>
      <w:r w:rsidR="00066D37" w:rsidRPr="00250665">
        <w:rPr>
          <w:rFonts w:ascii="Aptos" w:eastAsia="Arial" w:hAnsi="Aptos" w:cs="Arial"/>
          <w:i/>
          <w:color w:val="0000FF"/>
          <w:sz w:val="18"/>
          <w:szCs w:val="18"/>
          <w:u w:val="single"/>
        </w:rPr>
        <w:t>n</w:t>
      </w:r>
      <w:r w:rsidRPr="00250665">
        <w:rPr>
          <w:rFonts w:ascii="Aptos" w:eastAsia="Arial" w:hAnsi="Aptos" w:cs="Arial"/>
          <w:i/>
          <w:color w:val="0000FF"/>
          <w:sz w:val="18"/>
          <w:szCs w:val="18"/>
          <w:u w:val="single"/>
        </w:rPr>
        <w:t>on è necessario redigere la relazione DNSH</w:t>
      </w:r>
      <w:r w:rsidRPr="00863D2F">
        <w:rPr>
          <w:rFonts w:ascii="Aptos" w:eastAsia="Arial" w:hAnsi="Aptos" w:cs="Arial"/>
          <w:i/>
          <w:sz w:val="18"/>
          <w:szCs w:val="18"/>
        </w:rPr>
        <w:t>):</w:t>
      </w:r>
    </w:p>
    <w:p w14:paraId="4CF64AA1" w14:textId="77777777" w:rsidR="00595195" w:rsidRPr="00863D2F"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color w:val="808080"/>
          <w:sz w:val="18"/>
          <w:szCs w:val="18"/>
        </w:rPr>
      </w:pPr>
      <w:r w:rsidRPr="00863D2F">
        <w:rPr>
          <w:rFonts w:ascii="Aptos" w:eastAsia="Arial" w:hAnsi="Aptos" w:cs="Arial"/>
          <w:i/>
          <w:color w:val="808080"/>
          <w:sz w:val="18"/>
          <w:szCs w:val="18"/>
        </w:rPr>
        <w:t>Es. L’attrezzatura installata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energia rinnovabile prodotta mediante proprio impianto FER o acquistata da società che fornisce energia “verde” etc.</w:t>
      </w:r>
    </w:p>
    <w:p w14:paraId="1F99D18A" w14:textId="5E8D8D86"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6B0866CF"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3C5CFE92"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66736622"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74220668"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585CBEBD"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31216542" w14:textId="77777777" w:rsidR="00595195" w:rsidRPr="00863D2F" w:rsidRDefault="00B336B2">
      <w:pPr>
        <w:widowControl w:val="0"/>
        <w:pBdr>
          <w:top w:val="nil"/>
          <w:left w:val="nil"/>
          <w:bottom w:val="nil"/>
          <w:right w:val="nil"/>
          <w:between w:val="nil"/>
        </w:pBdr>
        <w:spacing w:before="240" w:after="60"/>
        <w:ind w:right="-6"/>
        <w:rPr>
          <w:rFonts w:ascii="Aptos" w:eastAsia="Arial" w:hAnsi="Aptos" w:cs="Arial"/>
          <w:b/>
          <w:color w:val="365F91"/>
          <w:sz w:val="28"/>
          <w:szCs w:val="28"/>
        </w:rPr>
      </w:pPr>
      <w:bookmarkStart w:id="1" w:name="_heading=h.3fcnq0ja5b9f" w:colFirst="0" w:colLast="0"/>
      <w:bookmarkEnd w:id="1"/>
      <w:proofErr w:type="spellStart"/>
      <w:r w:rsidRPr="00863D2F">
        <w:rPr>
          <w:rFonts w:ascii="Aptos" w:eastAsia="Arial" w:hAnsi="Aptos" w:cs="Arial"/>
          <w:b/>
          <w:color w:val="365F91"/>
          <w:sz w:val="28"/>
          <w:szCs w:val="28"/>
        </w:rPr>
        <w:lastRenderedPageBreak/>
        <w:t>Ob</w:t>
      </w:r>
      <w:proofErr w:type="spellEnd"/>
      <w:r w:rsidRPr="00863D2F">
        <w:rPr>
          <w:rFonts w:ascii="Aptos" w:eastAsia="Arial" w:hAnsi="Aptos" w:cs="Arial"/>
          <w:b/>
          <w:color w:val="365F91"/>
          <w:sz w:val="28"/>
          <w:szCs w:val="28"/>
        </w:rPr>
        <w:t xml:space="preserve">. 4 - Economia circolare compresa gestione dei rifiuti </w:t>
      </w:r>
    </w:p>
    <w:p w14:paraId="69366B38" w14:textId="77777777" w:rsidR="00595195" w:rsidRPr="00863D2F" w:rsidRDefault="00595195">
      <w:pPr>
        <w:rPr>
          <w:rFonts w:ascii="Aptos" w:hAnsi="Aptos"/>
        </w:rPr>
      </w:pPr>
    </w:p>
    <w:p w14:paraId="67BC1FCE" w14:textId="77777777" w:rsidR="00595195" w:rsidRPr="00863D2F" w:rsidRDefault="00B336B2">
      <w:pPr>
        <w:spacing w:after="160" w:line="259" w:lineRule="auto"/>
        <w:jc w:val="both"/>
        <w:rPr>
          <w:rFonts w:ascii="Aptos" w:eastAsia="Arial" w:hAnsi="Aptos" w:cs="Arial"/>
          <w:sz w:val="22"/>
          <w:szCs w:val="22"/>
        </w:rPr>
      </w:pPr>
      <w:r w:rsidRPr="00863D2F">
        <w:rPr>
          <w:rFonts w:ascii="Aptos" w:eastAsia="Arial" w:hAnsi="Aptos" w:cs="Arial"/>
          <w:sz w:val="22"/>
          <w:szCs w:val="22"/>
        </w:rPr>
        <w:t xml:space="preserve">Gli interventi realizzati: </w:t>
      </w:r>
    </w:p>
    <w:p w14:paraId="12831984" w14:textId="03938EE1" w:rsidR="000D3682" w:rsidRPr="00863D2F" w:rsidRDefault="00391F41" w:rsidP="000D3682">
      <w:pPr>
        <w:spacing w:line="259" w:lineRule="auto"/>
        <w:ind w:left="644"/>
        <w:jc w:val="both"/>
        <w:rPr>
          <w:rFonts w:ascii="Aptos" w:eastAsia="Arial" w:hAnsi="Aptos" w:cs="Arial"/>
          <w:b/>
          <w:sz w:val="22"/>
          <w:szCs w:val="22"/>
        </w:rPr>
      </w:pPr>
      <w:sdt>
        <w:sdtPr>
          <w:rPr>
            <w:rFonts w:ascii="Aptos" w:eastAsia="Arial" w:hAnsi="Aptos" w:cs="Arial"/>
            <w:sz w:val="22"/>
            <w:szCs w:val="22"/>
          </w:rPr>
          <w:id w:val="-1072732091"/>
          <w14:checkbox>
            <w14:checked w14:val="0"/>
            <w14:checkedState w14:val="2612" w14:font="MS Gothic"/>
            <w14:uncheckedState w14:val="2610" w14:font="MS Gothic"/>
          </w14:checkbox>
        </w:sdtPr>
        <w:sdtEndPr/>
        <w:sdtContent>
          <w:r w:rsidR="00804F91">
            <w:rPr>
              <w:rFonts w:ascii="MS Gothic" w:eastAsia="MS Gothic" w:hAnsi="MS Gothic" w:cs="Arial" w:hint="eastAsia"/>
              <w:sz w:val="22"/>
              <w:szCs w:val="22"/>
            </w:rPr>
            <w:t>☐</w:t>
          </w:r>
        </w:sdtContent>
      </w:sdt>
      <w:r w:rsidR="000D3682" w:rsidRPr="00863D2F">
        <w:rPr>
          <w:rFonts w:ascii="Aptos" w:eastAsia="Arial" w:hAnsi="Aptos" w:cs="Arial"/>
          <w:sz w:val="22"/>
          <w:szCs w:val="22"/>
        </w:rPr>
        <w:t>producono</w:t>
      </w:r>
    </w:p>
    <w:p w14:paraId="4A769440" w14:textId="77777777" w:rsidR="000D3682" w:rsidRPr="00863D2F" w:rsidRDefault="00391F41" w:rsidP="000D3682">
      <w:pPr>
        <w:spacing w:after="160" w:line="259" w:lineRule="auto"/>
        <w:ind w:left="644"/>
        <w:jc w:val="both"/>
        <w:rPr>
          <w:rFonts w:ascii="Aptos" w:eastAsia="Arial" w:hAnsi="Aptos" w:cs="Arial"/>
          <w:b/>
          <w:sz w:val="22"/>
          <w:szCs w:val="22"/>
        </w:rPr>
      </w:pPr>
      <w:sdt>
        <w:sdtPr>
          <w:rPr>
            <w:rFonts w:ascii="Aptos" w:eastAsia="Arial" w:hAnsi="Aptos" w:cs="Arial"/>
            <w:sz w:val="22"/>
            <w:szCs w:val="22"/>
          </w:rPr>
          <w:id w:val="1805662985"/>
          <w14:checkbox>
            <w14:checked w14:val="0"/>
            <w14:checkedState w14:val="2612" w14:font="MS Gothic"/>
            <w14:uncheckedState w14:val="2610" w14:font="MS Gothic"/>
          </w14:checkbox>
        </w:sdtPr>
        <w:sdtEndPr/>
        <w:sdtContent>
          <w:r w:rsidR="000D3682" w:rsidRPr="00863D2F">
            <w:rPr>
              <w:rFonts w:ascii="Aptos" w:eastAsia="MS Gothic" w:hAnsi="Aptos" w:cs="Arial"/>
              <w:sz w:val="22"/>
              <w:szCs w:val="22"/>
            </w:rPr>
            <w:t>☐</w:t>
          </w:r>
        </w:sdtContent>
      </w:sdt>
      <w:r w:rsidR="000D3682" w:rsidRPr="00863D2F">
        <w:rPr>
          <w:rFonts w:ascii="Aptos" w:eastAsia="Arial" w:hAnsi="Aptos" w:cs="Arial"/>
          <w:sz w:val="22"/>
          <w:szCs w:val="22"/>
        </w:rPr>
        <w:t>NON producono</w:t>
      </w:r>
    </w:p>
    <w:p w14:paraId="08D27C9E" w14:textId="77777777" w:rsidR="00595195" w:rsidRPr="00863D2F" w:rsidRDefault="00B336B2">
      <w:pPr>
        <w:spacing w:after="160" w:line="259" w:lineRule="auto"/>
        <w:jc w:val="both"/>
        <w:rPr>
          <w:rFonts w:ascii="Aptos" w:eastAsia="Arial" w:hAnsi="Aptos" w:cs="Arial"/>
          <w:sz w:val="22"/>
          <w:szCs w:val="22"/>
        </w:rPr>
      </w:pPr>
      <w:r w:rsidRPr="00863D2F">
        <w:rPr>
          <w:rFonts w:ascii="Aptos" w:eastAsia="Arial" w:hAnsi="Aptos" w:cs="Arial"/>
          <w:sz w:val="22"/>
          <w:szCs w:val="22"/>
        </w:rPr>
        <w:t xml:space="preserve">danni ambientali significativi in relazione all’Obiettivo in oggetto. </w:t>
      </w:r>
    </w:p>
    <w:p w14:paraId="0E037D10" w14:textId="77777777" w:rsidR="00595195"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r w:rsidRPr="00863D2F">
        <w:rPr>
          <w:rFonts w:ascii="Aptos" w:eastAsia="Arial" w:hAnsi="Aptos" w:cs="Arial"/>
          <w:i/>
          <w:sz w:val="18"/>
          <w:szCs w:val="18"/>
        </w:rPr>
        <w:t xml:space="preserve">Riportare di seguito i motivi per i quali gli interventi realizzati possano essere </w:t>
      </w:r>
      <w:r w:rsidRPr="00863D2F">
        <w:rPr>
          <w:rFonts w:ascii="Aptos" w:eastAsia="Arial" w:hAnsi="Aptos" w:cs="Arial"/>
          <w:b/>
          <w:i/>
          <w:sz w:val="18"/>
          <w:szCs w:val="18"/>
        </w:rPr>
        <w:t>considerati</w:t>
      </w:r>
      <w:r w:rsidRPr="00863D2F">
        <w:rPr>
          <w:rFonts w:ascii="Aptos" w:eastAsia="Arial" w:hAnsi="Aptos" w:cs="Arial"/>
          <w:i/>
          <w:sz w:val="18"/>
          <w:szCs w:val="18"/>
        </w:rPr>
        <w:t xml:space="preserve"> </w:t>
      </w:r>
      <w:r w:rsidRPr="00863D2F">
        <w:rPr>
          <w:rFonts w:ascii="Aptos" w:eastAsia="Arial" w:hAnsi="Aptos" w:cs="Arial"/>
          <w:b/>
          <w:i/>
          <w:sz w:val="18"/>
          <w:szCs w:val="18"/>
        </w:rPr>
        <w:t>in linea</w:t>
      </w:r>
      <w:r w:rsidRPr="00863D2F">
        <w:rPr>
          <w:rFonts w:ascii="Aptos" w:eastAsia="Arial" w:hAnsi="Aptos" w:cs="Arial"/>
          <w:i/>
          <w:sz w:val="18"/>
          <w:szCs w:val="18"/>
        </w:rPr>
        <w:t xml:space="preserve"> con questo obiettivo oppure perché si ritiene che </w:t>
      </w:r>
      <w:r w:rsidRPr="00863D2F">
        <w:rPr>
          <w:rFonts w:ascii="Aptos" w:eastAsia="Arial" w:hAnsi="Aptos" w:cs="Arial"/>
          <w:b/>
          <w:i/>
          <w:sz w:val="18"/>
          <w:szCs w:val="18"/>
        </w:rPr>
        <w:t>producano un danno ambientale significativo</w:t>
      </w:r>
      <w:r w:rsidRPr="00863D2F">
        <w:rPr>
          <w:rFonts w:ascii="Aptos" w:eastAsia="Arial" w:hAnsi="Aptos" w:cs="Arial"/>
          <w:i/>
          <w:sz w:val="18"/>
          <w:szCs w:val="18"/>
        </w:rPr>
        <w:t xml:space="preserve"> in relazione all’obiettivo ambientale “Economia circolare” (rispetto al contesto di riferimento regionale): </w:t>
      </w:r>
    </w:p>
    <w:p w14:paraId="19683575"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5E24C364"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223B171F"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30DFBD8D"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12A44E13"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61E9ABDB" w14:textId="77777777" w:rsidR="005A35D6"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04281043" w14:textId="77777777" w:rsidR="005A35D6" w:rsidRPr="00863D2F" w:rsidRDefault="005A35D6">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p>
    <w:p w14:paraId="059E8BCE" w14:textId="731D9178" w:rsidR="000C2457" w:rsidRPr="00863D2F" w:rsidRDefault="00B336B2" w:rsidP="000C245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r w:rsidRPr="00863D2F">
        <w:rPr>
          <w:rFonts w:ascii="Aptos" w:eastAsia="Arial" w:hAnsi="Aptos" w:cs="Arial"/>
          <w:i/>
          <w:sz w:val="18"/>
          <w:szCs w:val="18"/>
        </w:rPr>
        <w:t xml:space="preserve">Descrivere di seguito, tutti gli impatti </w:t>
      </w:r>
      <w:r w:rsidR="000C2457">
        <w:rPr>
          <w:rFonts w:ascii="Aptos" w:eastAsia="Arial" w:hAnsi="Aptos" w:cs="Arial"/>
          <w:i/>
          <w:sz w:val="18"/>
          <w:szCs w:val="18"/>
        </w:rPr>
        <w:t xml:space="preserve">delle singole spese </w:t>
      </w:r>
      <w:r w:rsidR="000C2457" w:rsidRPr="00863D2F">
        <w:rPr>
          <w:rFonts w:ascii="Aptos" w:eastAsia="Arial" w:hAnsi="Aptos" w:cs="Arial"/>
          <w:i/>
          <w:sz w:val="18"/>
          <w:szCs w:val="18"/>
        </w:rPr>
        <w:t>(</w:t>
      </w:r>
      <w:r w:rsidR="000C2457" w:rsidRPr="00863D2F">
        <w:rPr>
          <w:rFonts w:ascii="Aptos" w:eastAsia="Arial" w:hAnsi="Aptos" w:cs="Arial"/>
          <w:i/>
          <w:color w:val="0000FF"/>
          <w:sz w:val="18"/>
          <w:szCs w:val="18"/>
        </w:rPr>
        <w:t>se sono alimentati da fonti energetiche rinnovabili per almeno l’80% dei fabbisogni energetici del progetto</w:t>
      </w:r>
      <w:r w:rsidR="002511CC">
        <w:rPr>
          <w:rFonts w:ascii="Aptos" w:eastAsia="Arial" w:hAnsi="Aptos" w:cs="Arial"/>
          <w:i/>
          <w:color w:val="0000FF"/>
          <w:sz w:val="18"/>
          <w:szCs w:val="18"/>
        </w:rPr>
        <w:t>,</w:t>
      </w:r>
      <w:r w:rsidR="000C2457" w:rsidRPr="00863D2F">
        <w:rPr>
          <w:rFonts w:ascii="Aptos" w:eastAsia="Arial" w:hAnsi="Aptos" w:cs="Arial"/>
          <w:i/>
          <w:color w:val="0000FF"/>
          <w:sz w:val="18"/>
          <w:szCs w:val="18"/>
        </w:rPr>
        <w:t xml:space="preserve"> o </w:t>
      </w:r>
      <w:r w:rsidR="000C2457">
        <w:rPr>
          <w:rFonts w:ascii="Aptos" w:eastAsia="Arial" w:hAnsi="Aptos" w:cs="Arial"/>
          <w:i/>
          <w:color w:val="0000FF"/>
          <w:sz w:val="18"/>
          <w:szCs w:val="18"/>
        </w:rPr>
        <w:t xml:space="preserve">se </w:t>
      </w:r>
      <w:r w:rsidR="000C2457" w:rsidRPr="00863D2F">
        <w:rPr>
          <w:rFonts w:ascii="Aptos" w:eastAsia="Arial" w:hAnsi="Aptos" w:cs="Arial"/>
          <w:i/>
          <w:color w:val="0000FF"/>
          <w:sz w:val="18"/>
          <w:szCs w:val="18"/>
        </w:rPr>
        <w:t>sono dotati di certificazione/etichetta ambientale</w:t>
      </w:r>
      <w:r w:rsidR="000C2457">
        <w:rPr>
          <w:rFonts w:ascii="Aptos" w:eastAsia="Arial" w:hAnsi="Aptos" w:cs="Arial"/>
          <w:i/>
          <w:color w:val="0000FF"/>
          <w:sz w:val="18"/>
          <w:szCs w:val="18"/>
        </w:rPr>
        <w:t xml:space="preserve"> o se sono relativi a</w:t>
      </w:r>
      <w:r w:rsidR="000C2457" w:rsidRPr="00D6176C">
        <w:rPr>
          <w:rFonts w:ascii="Aptos" w:eastAsia="Arial" w:hAnsi="Aptos" w:cs="Arial"/>
          <w:i/>
          <w:color w:val="0000FF"/>
          <w:sz w:val="18"/>
          <w:szCs w:val="18"/>
        </w:rPr>
        <w:t xml:space="preserve"> spese per opere edili oltre € 10.000,00 per le quali siano rispettate le condizioni di assolvimento ex </w:t>
      </w:r>
      <w:r w:rsidR="000C2457">
        <w:rPr>
          <w:rFonts w:ascii="Aptos" w:eastAsia="Arial" w:hAnsi="Aptos" w:cs="Arial"/>
          <w:i/>
          <w:color w:val="0000FF"/>
          <w:sz w:val="18"/>
          <w:szCs w:val="18"/>
        </w:rPr>
        <w:t xml:space="preserve">ante </w:t>
      </w:r>
      <w:r w:rsidR="000C2457" w:rsidRPr="00391F41">
        <w:rPr>
          <w:rFonts w:ascii="Aptos" w:eastAsia="Arial" w:hAnsi="Aptos" w:cs="Arial"/>
          <w:i/>
          <w:color w:val="0000FF"/>
          <w:sz w:val="18"/>
          <w:szCs w:val="18"/>
          <w:u w:val="single"/>
        </w:rPr>
        <w:t>non è necessario redigere la relazione DNSH</w:t>
      </w:r>
      <w:r w:rsidR="000C2457" w:rsidRPr="00863D2F">
        <w:rPr>
          <w:rFonts w:ascii="Aptos" w:eastAsia="Arial" w:hAnsi="Aptos" w:cs="Arial"/>
          <w:i/>
          <w:sz w:val="18"/>
          <w:szCs w:val="18"/>
        </w:rPr>
        <w:t>):</w:t>
      </w:r>
    </w:p>
    <w:p w14:paraId="36E1831D" w14:textId="2E660D1E" w:rsidR="00595195" w:rsidRPr="00863D2F"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sz w:val="18"/>
          <w:szCs w:val="18"/>
        </w:rPr>
      </w:pPr>
      <w:r w:rsidRPr="00863D2F">
        <w:rPr>
          <w:rFonts w:ascii="Aptos" w:eastAsia="Arial" w:hAnsi="Aptos" w:cs="Arial"/>
          <w:i/>
          <w:sz w:val="18"/>
          <w:szCs w:val="18"/>
        </w:rPr>
        <w:t>del singolo bene acquisito di cui non si possiede certificazione ambientale o evidenza dell’applicazione dei criteri di gestione dei rifiuti, della corretta gestione delle AEE mediante iscrizione ad un registro delle AEE</w:t>
      </w:r>
    </w:p>
    <w:p w14:paraId="046FC123" w14:textId="77777777" w:rsidR="00595195" w:rsidRPr="00863D2F" w:rsidRDefault="00B336B2">
      <w:pPr>
        <w:pBdr>
          <w:top w:val="single" w:sz="4" w:space="1" w:color="000000"/>
          <w:left w:val="single" w:sz="4" w:space="4" w:color="000000"/>
          <w:bottom w:val="single" w:sz="4" w:space="1" w:color="000000"/>
          <w:right w:val="single" w:sz="4" w:space="4" w:color="000000"/>
        </w:pBdr>
        <w:spacing w:line="259" w:lineRule="auto"/>
        <w:jc w:val="both"/>
        <w:rPr>
          <w:rFonts w:ascii="Aptos" w:eastAsia="Arial" w:hAnsi="Aptos" w:cs="Arial"/>
          <w:i/>
          <w:color w:val="808080"/>
          <w:sz w:val="18"/>
          <w:szCs w:val="18"/>
        </w:rPr>
      </w:pPr>
      <w:r w:rsidRPr="00863D2F">
        <w:rPr>
          <w:rFonts w:ascii="Aptos" w:eastAsia="Arial" w:hAnsi="Aptos" w:cs="Arial"/>
          <w:i/>
          <w:color w:val="808080"/>
          <w:sz w:val="18"/>
          <w:szCs w:val="18"/>
        </w:rPr>
        <w:t>Es. L’attrezzatura, il macchinario hanno un contenuto di ___ % di materiali riciclati, è previsto un recupero/riutilizzo dei materiali di circa il ___% etc. Gli interventi edilizi sulle costruzioni esistenti/ nuove costruzioni realizzati hanno consentito l’avvio al recupero di __% di materiali da demolizione (CER 17) prodotti durante l’intervento. Tali materiali sono stati avviati a recupero presso impianti autorizzati ai sensi della normativa vigente entro ___ km dall’area di intervento).</w:t>
      </w:r>
    </w:p>
    <w:p w14:paraId="4E5107C6" w14:textId="77777777" w:rsidR="00595195" w:rsidRPr="00863D2F" w:rsidRDefault="00B336B2">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rPr>
      </w:pPr>
      <w:r w:rsidRPr="00863D2F">
        <w:rPr>
          <w:rFonts w:ascii="Aptos" w:eastAsia="Arial" w:hAnsi="Aptos" w:cs="Arial"/>
          <w:i/>
          <w:color w:val="808080"/>
          <w:sz w:val="18"/>
          <w:szCs w:val="18"/>
        </w:rPr>
        <w:t>La gestione dei RAAE è pianificata: iscrizione ad un registro di gestione delle AEE da parte del produttore/fornitore/beneficiario, trasporto a cura di soggetti autorizzati e conferimento presso ditte autorizzate.</w:t>
      </w:r>
    </w:p>
    <w:p w14:paraId="15A40947"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5104B42C"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3C80CB7C"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340B232C"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A5121A2"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058404BE" w14:textId="77777777" w:rsidR="00595195" w:rsidRDefault="0059519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5EF2CC41" w14:textId="77777777" w:rsidR="00595195" w:rsidRDefault="00595195">
      <w:pPr>
        <w:spacing w:after="160" w:line="259" w:lineRule="auto"/>
        <w:jc w:val="both"/>
        <w:rPr>
          <w:rFonts w:ascii="Arial" w:eastAsia="Arial" w:hAnsi="Arial" w:cs="Arial"/>
          <w:sz w:val="22"/>
          <w:szCs w:val="22"/>
        </w:rPr>
      </w:pPr>
    </w:p>
    <w:p w14:paraId="2392C48A" w14:textId="3F15C601" w:rsidR="00595195" w:rsidRPr="00863D2F" w:rsidRDefault="00B336B2" w:rsidP="008E5D52">
      <w:pPr>
        <w:spacing w:before="120"/>
        <w:ind w:left="4820" w:hanging="4820"/>
        <w:rPr>
          <w:rFonts w:ascii="Aptos" w:eastAsia="Arial" w:hAnsi="Aptos" w:cs="Arial"/>
        </w:rPr>
      </w:pPr>
      <w:bookmarkStart w:id="2" w:name="_heading=h.30j0zll" w:colFirst="0" w:colLast="0"/>
      <w:bookmarkEnd w:id="2"/>
      <w:r w:rsidRPr="00863D2F">
        <w:rPr>
          <w:rFonts w:ascii="Aptos" w:eastAsia="Arial" w:hAnsi="Aptos" w:cs="Arial"/>
          <w:b/>
        </w:rPr>
        <w:t>DATA</w:t>
      </w:r>
      <w:r w:rsidRPr="00863D2F">
        <w:rPr>
          <w:rFonts w:ascii="Aptos" w:eastAsia="Arial" w:hAnsi="Aptos" w:cs="Arial"/>
        </w:rPr>
        <w:tab/>
      </w:r>
      <w:r w:rsidRPr="00863D2F">
        <w:rPr>
          <w:rFonts w:ascii="Aptos" w:eastAsia="Arial" w:hAnsi="Aptos" w:cs="Arial"/>
          <w:b/>
        </w:rPr>
        <w:t xml:space="preserve">FIRMA DEL </w:t>
      </w:r>
      <w:r w:rsidR="008E5D52">
        <w:rPr>
          <w:rFonts w:ascii="Aptos" w:eastAsia="Arial" w:hAnsi="Aptos" w:cs="Arial"/>
          <w:b/>
        </w:rPr>
        <w:t xml:space="preserve">LEGALE </w:t>
      </w:r>
      <w:r w:rsidRPr="00863D2F">
        <w:rPr>
          <w:rFonts w:ascii="Aptos" w:eastAsia="Arial" w:hAnsi="Aptos" w:cs="Arial"/>
          <w:b/>
        </w:rPr>
        <w:t>RAPPRESENTANTE</w:t>
      </w:r>
      <w:r w:rsidR="008E5D52">
        <w:rPr>
          <w:rFonts w:ascii="Aptos" w:eastAsia="Arial" w:hAnsi="Aptos" w:cs="Arial"/>
          <w:b/>
        </w:rPr>
        <w:t xml:space="preserve"> o del               RAPPRESENTANTE DEL SOGGETTO REA</w:t>
      </w:r>
    </w:p>
    <w:p w14:paraId="508A9D53" w14:textId="77777777" w:rsidR="00595195" w:rsidRDefault="00595195">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3A1A3A3A" w14:textId="6F9DE1E5" w:rsidR="00595195" w:rsidRDefault="00B336B2" w:rsidP="000D3682">
      <w:pPr>
        <w:tabs>
          <w:tab w:val="left" w:pos="1451"/>
          <w:tab w:val="left" w:pos="2427"/>
          <w:tab w:val="left" w:pos="3403"/>
          <w:tab w:val="left" w:pos="3779"/>
          <w:tab w:val="left" w:pos="4835"/>
          <w:tab w:val="left" w:pos="5811"/>
          <w:tab w:val="left" w:pos="7686"/>
          <w:tab w:val="left" w:pos="9016"/>
        </w:tabs>
        <w:ind w:right="-153"/>
        <w:rPr>
          <w:highlight w:val="yellow"/>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sectPr w:rsidR="00595195">
      <w:headerReference w:type="default" r:id="rId9"/>
      <w:footerReference w:type="default" r:id="rId10"/>
      <w:headerReference w:type="first" r:id="rId11"/>
      <w:footerReference w:type="first" r:id="rId12"/>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BCC5" w14:textId="77777777" w:rsidR="00344E84" w:rsidRDefault="00344E84">
      <w:r>
        <w:separator/>
      </w:r>
    </w:p>
  </w:endnote>
  <w:endnote w:type="continuationSeparator" w:id="0">
    <w:p w14:paraId="60D19C3C" w14:textId="77777777" w:rsidR="00344E84" w:rsidRDefault="0034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792BA598-9A17-4F09-A3EB-01633738A248}"/>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E8700173-2FC4-4BB2-9EC9-A578A4CA04E4}"/>
    <w:embedBold r:id="rId3" w:fontKey="{990BAD9B-A214-4273-AFE4-B611FFE4FC79}"/>
    <w:embedItalic r:id="rId4" w:fontKey="{308B4D6C-CD1A-4D2B-9671-53F640B9CEB3}"/>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5" w:fontKey="{B63D4B9B-C54A-4E72-B5D0-FF29626D7B1F}"/>
  </w:font>
  <w:font w:name="Calibri">
    <w:panose1 w:val="020F0502020204030204"/>
    <w:charset w:val="00"/>
    <w:family w:val="swiss"/>
    <w:pitch w:val="variable"/>
    <w:sig w:usb0="E4002EFF" w:usb1="C200247B" w:usb2="00000009" w:usb3="00000000" w:csb0="000001FF" w:csb1="00000000"/>
    <w:embedRegular r:id="rId6" w:fontKey="{37E65003-6140-4B7F-8986-06B927425505}"/>
  </w:font>
  <w:font w:name="Georgia">
    <w:panose1 w:val="02040502050405020303"/>
    <w:charset w:val="00"/>
    <w:family w:val="roman"/>
    <w:pitch w:val="variable"/>
    <w:sig w:usb0="00000287" w:usb1="00000000" w:usb2="00000000" w:usb3="00000000" w:csb0="0000009F" w:csb1="00000000"/>
    <w:embedRegular r:id="rId7" w:fontKey="{DCB6647F-1DF9-43DA-ACBB-4F5F8A204E7D}"/>
    <w:embedItalic r:id="rId8" w:fontKey="{65D3095B-8719-4832-BD85-D47398E7413F}"/>
  </w:font>
  <w:font w:name="Aptos">
    <w:charset w:val="00"/>
    <w:family w:val="swiss"/>
    <w:pitch w:val="variable"/>
    <w:sig w:usb0="20000287" w:usb1="00000003" w:usb2="00000000" w:usb3="00000000" w:csb0="0000019F" w:csb1="00000000"/>
    <w:embedRegular r:id="rId9" w:fontKey="{1670569F-B7BC-4DF3-8D28-CF7F3726CCA4}"/>
    <w:embedBold r:id="rId10" w:fontKey="{D50675B7-E161-4CBB-9CA8-A60AC0743E88}"/>
    <w:embedItalic r:id="rId11" w:fontKey="{AA01EB58-CB39-4F49-8557-9A05C4E1BB54}"/>
    <w:embedBoldItalic r:id="rId12" w:fontKey="{23A6F18B-DC7F-41A2-80B2-657F4172A971}"/>
  </w:font>
  <w:font w:name="MS Gothic">
    <w:altName w:val="ＭＳ ゴシック"/>
    <w:panose1 w:val="020B0609070205080204"/>
    <w:charset w:val="80"/>
    <w:family w:val="modern"/>
    <w:pitch w:val="fixed"/>
    <w:sig w:usb0="E00002FF" w:usb1="6AC7FDFB" w:usb2="08000012" w:usb3="00000000" w:csb0="0002009F" w:csb1="00000000"/>
    <w:embedRegular r:id="rId13" w:subsetted="1" w:fontKey="{B984E92F-1E17-4E9F-832C-9D0B3DA51CE4}"/>
  </w:font>
  <w:font w:name="Cambria">
    <w:panose1 w:val="02040503050406030204"/>
    <w:charset w:val="00"/>
    <w:family w:val="roman"/>
    <w:pitch w:val="variable"/>
    <w:sig w:usb0="E00006FF" w:usb1="420024FF" w:usb2="02000000" w:usb3="00000000" w:csb0="0000019F" w:csb1="00000000"/>
    <w:embedRegular r:id="rId14" w:fontKey="{364B92B7-8AA6-4CD3-8E56-2527AF8760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101A" w14:textId="41ECD85C" w:rsidR="00595195" w:rsidRDefault="00B336B2">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4598" w14:textId="77777777" w:rsidR="00595195" w:rsidRDefault="00595195">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378A" w14:textId="77777777" w:rsidR="00344E84" w:rsidRDefault="00344E84">
      <w:r>
        <w:separator/>
      </w:r>
    </w:p>
  </w:footnote>
  <w:footnote w:type="continuationSeparator" w:id="0">
    <w:p w14:paraId="7EAB2B71" w14:textId="77777777" w:rsidR="00344E84" w:rsidRDefault="00344E84">
      <w:r>
        <w:continuationSeparator/>
      </w:r>
    </w:p>
  </w:footnote>
  <w:footnote w:id="1">
    <w:p w14:paraId="1BB7D40F" w14:textId="77777777" w:rsidR="00804F91" w:rsidRPr="00804F91" w:rsidRDefault="00804F91" w:rsidP="00804F91">
      <w:pPr>
        <w:rPr>
          <w:rFonts w:ascii="Aptos" w:eastAsia="Arial" w:hAnsi="Aptos" w:cs="Arial"/>
          <w:sz w:val="18"/>
          <w:szCs w:val="18"/>
        </w:rPr>
      </w:pPr>
      <w:r w:rsidRPr="00804F91">
        <w:rPr>
          <w:rFonts w:ascii="Aptos" w:hAnsi="Aptos"/>
          <w:vertAlign w:val="superscript"/>
        </w:rPr>
        <w:footnoteRef/>
      </w:r>
      <w:r w:rsidRPr="00804F91">
        <w:rPr>
          <w:rFonts w:ascii="Aptos" w:eastAsia="Arial" w:hAnsi="Aptos" w:cs="Arial"/>
          <w:sz w:val="18"/>
          <w:szCs w:val="18"/>
        </w:rPr>
        <w:t xml:space="preserve"> Come inserita nella Domanda di concessione del contributo</w:t>
      </w:r>
    </w:p>
  </w:footnote>
  <w:footnote w:id="2">
    <w:p w14:paraId="4F960B01" w14:textId="77777777" w:rsidR="00804F91" w:rsidRPr="00804F91" w:rsidRDefault="00804F91" w:rsidP="00804F91">
      <w:pPr>
        <w:rPr>
          <w:rFonts w:ascii="Aptos" w:hAnsi="Aptos"/>
        </w:rPr>
      </w:pPr>
      <w:r w:rsidRPr="00804F91">
        <w:rPr>
          <w:rStyle w:val="Rimandonotaapidipagina"/>
          <w:rFonts w:ascii="Aptos" w:hAnsi="Aptos"/>
        </w:rPr>
        <w:footnoteRef/>
      </w:r>
      <w:r w:rsidRPr="00804F91">
        <w:rPr>
          <w:rFonts w:ascii="Aptos" w:hAnsi="Aptos"/>
        </w:rPr>
        <w:t xml:space="preserve"> </w:t>
      </w:r>
      <w:r w:rsidRPr="00804F91">
        <w:rPr>
          <w:rFonts w:ascii="Aptos" w:eastAsia="Arial" w:hAnsi="Aptos" w:cs="Arial"/>
          <w:sz w:val="18"/>
          <w:szCs w:val="18"/>
        </w:rPr>
        <w:t>Riportare il Titolo indicato della Domanda di concessione del contributo</w:t>
      </w:r>
    </w:p>
    <w:p w14:paraId="52EA1FA6" w14:textId="4A310CC4" w:rsidR="00804F91" w:rsidRDefault="00804F9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85AE" w14:textId="77777777" w:rsidR="00595195" w:rsidRDefault="00B336B2">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59969034" wp14:editId="002701C5">
          <wp:extent cx="5490210" cy="64833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0210" cy="64833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5BA24385" w14:textId="77777777" w:rsidR="00595195" w:rsidRDefault="00B336B2">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5BFE" w14:textId="77777777" w:rsidR="00595195" w:rsidRDefault="00B336B2">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737BA51A" wp14:editId="6979BBAC">
          <wp:extent cx="5787390" cy="569595"/>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53ACDAFE" w14:textId="77777777" w:rsidR="00595195" w:rsidRDefault="00B336B2">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250D4"/>
    <w:multiLevelType w:val="multilevel"/>
    <w:tmpl w:val="1340BC0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D01059"/>
    <w:multiLevelType w:val="multilevel"/>
    <w:tmpl w:val="D93C607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8001D5"/>
    <w:multiLevelType w:val="multilevel"/>
    <w:tmpl w:val="0494E11C"/>
    <w:lvl w:ilvl="0">
      <w:start w:val="1"/>
      <w:numFmt w:val="bullet"/>
      <w:lvlText w:val="□"/>
      <w:lvlJc w:val="left"/>
      <w:pPr>
        <w:ind w:left="644" w:hanging="360"/>
      </w:pPr>
      <w:rPr>
        <w:u w:val="none"/>
      </w:rPr>
    </w:lvl>
    <w:lvl w:ilvl="1">
      <w:start w:val="1"/>
      <w:numFmt w:val="bullet"/>
      <w:lvlText w:val="o"/>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o"/>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o"/>
      <w:lvlJc w:val="left"/>
      <w:pPr>
        <w:ind w:left="5684" w:hanging="360"/>
      </w:pPr>
      <w:rPr>
        <w:u w:val="none"/>
      </w:rPr>
    </w:lvl>
    <w:lvl w:ilvl="8">
      <w:start w:val="1"/>
      <w:numFmt w:val="bullet"/>
      <w:lvlText w:val="▪"/>
      <w:lvlJc w:val="left"/>
      <w:pPr>
        <w:ind w:left="6404" w:hanging="360"/>
      </w:pPr>
      <w:rPr>
        <w:u w:val="none"/>
      </w:rPr>
    </w:lvl>
  </w:abstractNum>
  <w:abstractNum w:abstractNumId="3" w15:restartNumberingAfterBreak="0">
    <w:nsid w:val="63C97223"/>
    <w:multiLevelType w:val="multilevel"/>
    <w:tmpl w:val="EF264AF8"/>
    <w:lvl w:ilvl="0">
      <w:start w:val="1"/>
      <w:numFmt w:val="decimal"/>
      <w:lvlText w:val="%1."/>
      <w:lvlJc w:val="left"/>
      <w:pPr>
        <w:ind w:left="720" w:hanging="360"/>
      </w:pPr>
      <w:rPr>
        <w:rFonts w:ascii="Arial Narrow" w:eastAsia="Arial Narrow" w:hAnsi="Arial Narrow" w:cs="Arial Narrow"/>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4608953">
    <w:abstractNumId w:val="3"/>
  </w:num>
  <w:num w:numId="2" w16cid:durableId="889192777">
    <w:abstractNumId w:val="2"/>
  </w:num>
  <w:num w:numId="3" w16cid:durableId="1169371913">
    <w:abstractNumId w:val="1"/>
  </w:num>
  <w:num w:numId="4" w16cid:durableId="18625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95"/>
    <w:rsid w:val="00003F45"/>
    <w:rsid w:val="00066D37"/>
    <w:rsid w:val="000C2457"/>
    <w:rsid w:val="000C2BD7"/>
    <w:rsid w:val="000D3682"/>
    <w:rsid w:val="000D5EC7"/>
    <w:rsid w:val="000E2B13"/>
    <w:rsid w:val="001508E9"/>
    <w:rsid w:val="00160089"/>
    <w:rsid w:val="00226167"/>
    <w:rsid w:val="00230561"/>
    <w:rsid w:val="00250665"/>
    <w:rsid w:val="002511CC"/>
    <w:rsid w:val="00315DC6"/>
    <w:rsid w:val="003269AE"/>
    <w:rsid w:val="003431FB"/>
    <w:rsid w:val="00344E84"/>
    <w:rsid w:val="00391F41"/>
    <w:rsid w:val="0048301A"/>
    <w:rsid w:val="00511C5D"/>
    <w:rsid w:val="00534159"/>
    <w:rsid w:val="005441ED"/>
    <w:rsid w:val="0055516B"/>
    <w:rsid w:val="00595195"/>
    <w:rsid w:val="005A35D6"/>
    <w:rsid w:val="00681D5B"/>
    <w:rsid w:val="006C1666"/>
    <w:rsid w:val="007216EC"/>
    <w:rsid w:val="00734F1B"/>
    <w:rsid w:val="007732B1"/>
    <w:rsid w:val="007B3126"/>
    <w:rsid w:val="007C1A63"/>
    <w:rsid w:val="007E4ED9"/>
    <w:rsid w:val="00804F91"/>
    <w:rsid w:val="00863D2F"/>
    <w:rsid w:val="008A29D7"/>
    <w:rsid w:val="008E5D52"/>
    <w:rsid w:val="008E6647"/>
    <w:rsid w:val="009E2D2B"/>
    <w:rsid w:val="00A00253"/>
    <w:rsid w:val="00AA75B0"/>
    <w:rsid w:val="00AB331C"/>
    <w:rsid w:val="00AF3187"/>
    <w:rsid w:val="00B336B2"/>
    <w:rsid w:val="00B60087"/>
    <w:rsid w:val="00BA4701"/>
    <w:rsid w:val="00C16331"/>
    <w:rsid w:val="00C86DB3"/>
    <w:rsid w:val="00D6176C"/>
    <w:rsid w:val="00D9504F"/>
    <w:rsid w:val="00DE2FA5"/>
    <w:rsid w:val="00EB4DA9"/>
    <w:rsid w:val="00F5683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903D"/>
  <w15:docId w15:val="{651BB6F6-AA74-4509-B90C-6E984D45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BBC"/>
  </w:style>
  <w:style w:type="paragraph" w:styleId="Titolo1">
    <w:name w:val="heading 1"/>
    <w:basedOn w:val="Normale"/>
    <w:next w:val="Normale"/>
    <w:uiPriority w:val="9"/>
    <w:qFormat/>
    <w:rsid w:val="00263698"/>
    <w:pPr>
      <w:keepNext/>
      <w:outlineLvl w:val="0"/>
    </w:pPr>
    <w:rPr>
      <w:rFonts w:ascii="Arial" w:hAnsi="Arial"/>
      <w:b/>
      <w:color w:val="FFFFFF"/>
      <w:sz w:val="48"/>
    </w:rPr>
  </w:style>
  <w:style w:type="paragraph" w:styleId="Titolo2">
    <w:name w:val="heading 2"/>
    <w:basedOn w:val="Normale"/>
    <w:next w:val="Normale"/>
    <w:link w:val="Titolo2Carattere"/>
    <w:uiPriority w:val="9"/>
    <w:semiHidden/>
    <w:unhideWhenUsed/>
    <w:qFormat/>
    <w:rsid w:val="00263698"/>
    <w:pPr>
      <w:keepNext/>
      <w:outlineLvl w:val="1"/>
    </w:pPr>
    <w:rPr>
      <w:rFonts w:ascii="Arial" w:hAnsi="Arial"/>
      <w:b/>
      <w:color w:val="FFFFFF"/>
      <w:sz w:val="24"/>
    </w:rPr>
  </w:style>
  <w:style w:type="paragraph" w:styleId="Titolo3">
    <w:name w:val="heading 3"/>
    <w:basedOn w:val="Normale"/>
    <w:next w:val="Normale"/>
    <w:uiPriority w:val="9"/>
    <w:semiHidden/>
    <w:unhideWhenUsed/>
    <w:qFormat/>
    <w:rsid w:val="00263698"/>
    <w:pPr>
      <w:keepNext/>
      <w:outlineLvl w:val="2"/>
    </w:pPr>
    <w:rPr>
      <w:rFonts w:ascii="Arial" w:hAnsi="Arial"/>
      <w:b/>
      <w:color w:val="00FFFF"/>
      <w:sz w:val="52"/>
    </w:rPr>
  </w:style>
  <w:style w:type="paragraph" w:styleId="Titolo4">
    <w:name w:val="heading 4"/>
    <w:basedOn w:val="Normale"/>
    <w:next w:val="Normale"/>
    <w:uiPriority w:val="9"/>
    <w:semiHidden/>
    <w:unhideWhenUsed/>
    <w:qFormat/>
    <w:rsid w:val="00263698"/>
    <w:pPr>
      <w:keepNext/>
      <w:outlineLvl w:val="3"/>
    </w:pPr>
    <w:rPr>
      <w:rFonts w:ascii="Arial" w:hAnsi="Arial"/>
      <w:b/>
      <w:color w:val="800080"/>
      <w:sz w:val="40"/>
    </w:rPr>
  </w:style>
  <w:style w:type="paragraph" w:styleId="Titolo5">
    <w:name w:val="heading 5"/>
    <w:basedOn w:val="Normale"/>
    <w:next w:val="Normale"/>
    <w:link w:val="Titolo5Carattere"/>
    <w:uiPriority w:val="9"/>
    <w:semiHidden/>
    <w:unhideWhenUsed/>
    <w:qFormat/>
    <w:rsid w:val="00263698"/>
    <w:pPr>
      <w:keepNext/>
      <w:outlineLvl w:val="4"/>
    </w:pPr>
    <w:rPr>
      <w:rFonts w:ascii="Arial" w:hAnsi="Arial"/>
      <w:b/>
      <w:color w:val="FF6600"/>
      <w:sz w:val="40"/>
    </w:rPr>
  </w:style>
  <w:style w:type="paragraph" w:styleId="Titolo6">
    <w:name w:val="heading 6"/>
    <w:basedOn w:val="Normale"/>
    <w:next w:val="Normale"/>
    <w:link w:val="Titolo6Carattere"/>
    <w:uiPriority w:val="9"/>
    <w:semiHidden/>
    <w:unhideWhenUsed/>
    <w:qFormat/>
    <w:rsid w:val="00263698"/>
    <w:pPr>
      <w:keepNext/>
      <w:outlineLvl w:val="5"/>
    </w:pPr>
    <w:rPr>
      <w:rFonts w:ascii="Arial" w:hAnsi="Arial" w:cs="Arial"/>
      <w:color w:val="000000"/>
      <w:sz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link w:val="Titolo2"/>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link w:val="Titolo5"/>
    <w:qFormat/>
    <w:rsid w:val="00965B9B"/>
    <w:rPr>
      <w:rFonts w:ascii="Arial" w:hAnsi="Arial"/>
      <w:b/>
      <w:color w:val="FF6600"/>
      <w:sz w:val="40"/>
    </w:rPr>
  </w:style>
  <w:style w:type="character" w:customStyle="1" w:styleId="Titolo6Carattere">
    <w:name w:val="Titolo 6 Carattere"/>
    <w:link w:val="Titolo6"/>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left w:w="88" w:type="dxa"/>
        <w:right w:w="115" w:type="dxa"/>
      </w:tblCellMar>
    </w:tblPr>
  </w:style>
  <w:style w:type="table" w:customStyle="1" w:styleId="a2">
    <w:basedOn w:val="TableNormal4"/>
    <w:tblPr>
      <w:tblStyleRowBandSize w:val="1"/>
      <w:tblStyleColBandSize w:val="1"/>
      <w:tblCellMar>
        <w:left w:w="88" w:type="dxa"/>
        <w:right w:w="115" w:type="dxa"/>
      </w:tblCellMar>
    </w:tblPr>
  </w:style>
  <w:style w:type="table" w:customStyle="1" w:styleId="a3">
    <w:basedOn w:val="TableNormal4"/>
    <w:tblPr>
      <w:tblStyleRowBandSize w:val="1"/>
      <w:tblStyleColBandSize w:val="1"/>
      <w:tblCellMar>
        <w:left w:w="88" w:type="dxa"/>
        <w:right w:w="115" w:type="dxa"/>
      </w:tblCellMar>
    </w:tblPr>
  </w:style>
  <w:style w:type="table" w:customStyle="1" w:styleId="a4">
    <w:basedOn w:val="TableNormal4"/>
    <w:tblPr>
      <w:tblStyleRowBandSize w:val="1"/>
      <w:tblStyleColBandSize w:val="1"/>
      <w:tblCellMar>
        <w:left w:w="88" w:type="dxa"/>
        <w:right w:w="115" w:type="dxa"/>
      </w:tblCellMar>
    </w:tblPr>
  </w:style>
  <w:style w:type="table" w:customStyle="1" w:styleId="a5">
    <w:basedOn w:val="TableNormal4"/>
    <w:tblPr>
      <w:tblStyleRowBandSize w:val="1"/>
      <w:tblStyleColBandSize w:val="1"/>
      <w:tblCellMar>
        <w:left w:w="88" w:type="dxa"/>
        <w:right w:w="115" w:type="dxa"/>
      </w:tblCellMar>
    </w:tblPr>
  </w:style>
  <w:style w:type="table" w:customStyle="1" w:styleId="a6">
    <w:basedOn w:val="TableNormal4"/>
    <w:tblPr>
      <w:tblStyleRowBandSize w:val="1"/>
      <w:tblStyleColBandSize w:val="1"/>
      <w:tblCellMar>
        <w:left w:w="88" w:type="dxa"/>
        <w:right w:w="115" w:type="dxa"/>
      </w:tblCellMar>
    </w:tblPr>
  </w:style>
  <w:style w:type="table" w:customStyle="1" w:styleId="a7">
    <w:basedOn w:val="TableNormal4"/>
    <w:tblPr>
      <w:tblStyleRowBandSize w:val="1"/>
      <w:tblStyleColBandSize w:val="1"/>
      <w:tblCellMar>
        <w:left w:w="88" w:type="dxa"/>
        <w:right w:w="115" w:type="dxa"/>
      </w:tblCellMar>
    </w:tblPr>
  </w:style>
  <w:style w:type="table" w:customStyle="1" w:styleId="a8">
    <w:basedOn w:val="TableNormal4"/>
    <w:tblPr>
      <w:tblStyleRowBandSize w:val="1"/>
      <w:tblStyleColBandSize w:val="1"/>
      <w:tblCellMar>
        <w:left w:w="88" w:type="dxa"/>
        <w:right w:w="115" w:type="dxa"/>
      </w:tblCellMar>
    </w:tblPr>
  </w:style>
  <w:style w:type="table" w:customStyle="1" w:styleId="a9">
    <w:basedOn w:val="TableNormal4"/>
    <w:tblPr>
      <w:tblStyleRowBandSize w:val="1"/>
      <w:tblStyleColBandSize w:val="1"/>
      <w:tblCellMar>
        <w:left w:w="88" w:type="dxa"/>
        <w:right w:w="115" w:type="dxa"/>
      </w:tblCellMar>
    </w:tblPr>
  </w:style>
  <w:style w:type="character" w:styleId="Rimandonotaapidipagina">
    <w:name w:val="footnote reference"/>
    <w:basedOn w:val="Carpredefinitoparagrafo"/>
    <w:uiPriority w:val="99"/>
    <w:semiHidden/>
    <w:unhideWhenUsed/>
    <w:rsid w:val="00804F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XGKnZ4Dtixv9OoX20llHw8srug==">CgMxLjAaHwoBMBIaChgICVIUChJ0YWJsZS5hc2ZudXJ2ZDNsMDAaHwoBMRIaChgICVIUChJ0YWJsZS5kcmhmbzA2ZjhxN2YaHwoBMhIaChgICVIUChJ0YWJsZS5lbDF3bXdub2YxN3QaHwoBMxIaChgICVIUChJ0YWJsZS40a2NkOGlrcW9seWwyCGguZ2pkZ3hzMg5oLjNmY25xMGphNWI5ZjIJaC4zMGowemxsOAByITFuV25Hb240anRhTzdxb0tFQTZnLWJRVkMxcC1WV1Mz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A59F0D-46B9-42EF-8C24-CB3841E1A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810</Words>
  <Characters>4617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Bertolini Chiara</dc:creator>
  <cp:lastModifiedBy>Bertolini Chiara</cp:lastModifiedBy>
  <cp:revision>6</cp:revision>
  <dcterms:created xsi:type="dcterms:W3CDTF">2025-02-04T09:22:00Z</dcterms:created>
  <dcterms:modified xsi:type="dcterms:W3CDTF">2025-02-04T09:24:00Z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