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46CAF" w:rsidP="5CDE0B52" w:rsidRDefault="00F46CAF" w14:paraId="51B7731D" w14:textId="4510506F">
      <w:pPr>
        <w:pStyle w:val="Corpotesto"/>
        <w:spacing w:after="0"/>
        <w:jc w:val="center"/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</w:pPr>
      <w:r w:rsidR="7203739B">
        <w:drawing>
          <wp:inline wp14:editId="5D11F128" wp14:anchorId="43D6AC6E">
            <wp:extent cx="6257925" cy="447999"/>
            <wp:effectExtent l="0" t="0" r="0" b="0"/>
            <wp:docPr id="1017712306" name="Immagine 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magine 7"/>
                    <pic:cNvPicPr/>
                  </pic:nvPicPr>
                  <pic:blipFill>
                    <a:blip r:embed="Rc4428e691ae24a7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6257925" cy="447999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w:rsidR="00F46CAF" w:rsidP="5CDE0B52" w:rsidRDefault="00F46CAF" w14:paraId="3F69E03D" w14:textId="230B2118">
      <w:pPr>
        <w:pStyle w:val="Corpotesto"/>
        <w:spacing w:after="0"/>
        <w:jc w:val="center"/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</w:pPr>
      <w:r w:rsidRPr="5CDE0B52" w:rsidR="00F46CAF"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  <w:t xml:space="preserve">Dichiarazione sostitutiva di atto di </w:t>
      </w:r>
      <w:r w:rsidRPr="5CDE0B52" w:rsidR="00F46CAF"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  <w:t>notoriet</w:t>
      </w:r>
      <w:r w:rsidRPr="5CDE0B52" w:rsidR="00E4608B"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  <w:t>À</w:t>
      </w:r>
      <w:r w:rsidRPr="5CDE0B52" w:rsidR="009527CD"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  <w:t xml:space="preserve"> </w:t>
      </w:r>
      <w:r w:rsidRPr="5CDE0B52" w:rsidR="00653F7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e/o</w:t>
      </w:r>
      <w:r w:rsidRPr="5CDE0B52" w:rsidR="00653F74"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  <w:t xml:space="preserve"> certificazione</w:t>
      </w:r>
    </w:p>
    <w:p w:rsidRPr="009A21FB" w:rsidR="009A21FB" w:rsidP="009A21FB" w:rsidRDefault="009A21FB" w14:paraId="6DB76CE7" w14:textId="30D9C5F7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:rsidRPr="00E97D7B" w:rsidR="00E97D7B" w:rsidP="00F40D6B" w:rsidRDefault="00E97D7B" w14:paraId="7EFE96C2" w14:textId="1FF2C8FD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:rsidR="00DC72C8" w:rsidP="5CDE0B52" w:rsidRDefault="00DC72C8" w14:paraId="09BA1727" w14:textId="0C481E7D">
      <w:pPr>
        <w:autoSpaceDE w:val="0"/>
        <w:spacing w:after="1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CDE0B52" w:rsidR="00DC72C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="00DB7F8E" w:rsidP="5CDE0B52" w:rsidRDefault="00DB7F8E" w14:paraId="619D4DAE" w14:textId="3CF895F8">
      <w:pPr>
        <w:spacing w:after="120" w:afterAutospacing="off"/>
        <w:ind w:left="-20" w:right="-20"/>
        <w:jc w:val="both"/>
        <w:rPr/>
      </w:pPr>
      <w:r w:rsidRPr="5CDE0B52" w:rsidR="00DB7F8E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finanziato sul </w:t>
      </w:r>
      <w:r w:rsidRPr="5CDE0B52" w:rsidR="00DB7F8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PR-FESR Emilia-Romagna 2021-2027, Priorità 2 - Azione 2.4.2, D.G.R. n. 657/2023</w:t>
      </w:r>
      <w:r w:rsidRPr="5CDE0B52" w:rsidR="00DB7F8E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“Individuazione dei soggetti beneficiari per l'attuazione di interventi per contrastare il dissesto Idrogeologico secondo un approccio ecosistemico e privilegiando approcci e tecnologie Nature Based Solution (NBS)”,</w:t>
      </w:r>
    </w:p>
    <w:p w:rsidR="5CDE0B52" w:rsidP="5CDE0B52" w:rsidRDefault="5CDE0B52" w14:paraId="7F7B2F4E" w14:textId="1222702C">
      <w:pPr>
        <w:pStyle w:val="Normale"/>
        <w:spacing w:after="1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7103A2" w:rsidR="00F46CAF" w:rsidP="00CB7407" w:rsidRDefault="00967CB9" w14:paraId="44EA54CC" w14:textId="02ACF6B9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Pr="007103A2" w:rsidR="00F40D6B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:rsidRPr="00F96585" w:rsidR="00F46CAF" w:rsidP="00CB7407" w:rsidRDefault="00F46CAF" w14:paraId="6CC3FEA2" w14:textId="004A0F64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:rsidRPr="00F21E42" w:rsidR="00F21E42" w:rsidP="004E5046" w:rsidRDefault="00F21E42" w14:paraId="7A1710DE" w14:textId="17451B44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2C425F">
        <w:rPr>
          <w:rFonts w:asciiTheme="minorHAnsi" w:hAnsiTheme="minorHAnsi" w:cstheme="minorHAnsi"/>
          <w:sz w:val="24"/>
          <w:szCs w:val="24"/>
        </w:rPr>
        <w:t>che</w:t>
      </w:r>
      <w:r w:rsidRPr="002C425F" w:rsidR="00057464">
        <w:rPr>
          <w:rFonts w:asciiTheme="minorHAnsi" w:hAnsiTheme="minorHAnsi" w:cstheme="minorHAnsi"/>
          <w:sz w:val="24"/>
          <w:szCs w:val="24"/>
        </w:rPr>
        <w:t xml:space="preserve"> gli importi relativi alla retribuzione </w:t>
      </w:r>
      <w:r w:rsidR="0024029C">
        <w:rPr>
          <w:rFonts w:asciiTheme="minorHAnsi" w:hAnsiTheme="minorHAnsi" w:cstheme="minorHAnsi"/>
          <w:sz w:val="24"/>
          <w:szCs w:val="24"/>
        </w:rPr>
        <w:t xml:space="preserve">base (oneri esclusi) </w:t>
      </w:r>
      <w:r w:rsidRPr="002C425F" w:rsidR="00057464">
        <w:rPr>
          <w:rFonts w:asciiTheme="minorHAnsi" w:hAnsiTheme="minorHAnsi" w:cstheme="minorHAnsi"/>
          <w:sz w:val="24"/>
          <w:szCs w:val="24"/>
        </w:rPr>
        <w:t>del collaboratore coordinato continuativo impegnato sul</w:t>
      </w:r>
      <w:r w:rsidRPr="00057464" w:rsidR="00057464">
        <w:rPr>
          <w:rFonts w:asciiTheme="minorHAnsi" w:hAnsiTheme="minorHAnsi" w:cstheme="minorHAnsi"/>
          <w:sz w:val="24"/>
          <w:szCs w:val="24"/>
        </w:rPr>
        <w:t xml:space="preserve"> progetto di cui sopra e compresi nei giustificativi di pagamento cumulativi (</w:t>
      </w:r>
      <w:r w:rsidR="006960D7">
        <w:rPr>
          <w:rFonts w:asciiTheme="minorHAnsi" w:hAnsiTheme="minorHAnsi" w:cstheme="minorHAnsi"/>
          <w:sz w:val="24"/>
          <w:szCs w:val="24"/>
        </w:rPr>
        <w:t>bonifici/</w:t>
      </w:r>
      <w:r w:rsidR="00936626">
        <w:rPr>
          <w:rFonts w:asciiTheme="minorHAnsi" w:hAnsiTheme="minorHAnsi" w:cstheme="minorHAnsi"/>
          <w:sz w:val="24"/>
          <w:szCs w:val="24"/>
        </w:rPr>
        <w:t>ordinativi/</w:t>
      </w:r>
      <w:r w:rsidRPr="00057464" w:rsidR="00057464">
        <w:rPr>
          <w:rFonts w:asciiTheme="minorHAnsi" w:hAnsiTheme="minorHAnsi" w:cstheme="minorHAnsi"/>
          <w:sz w:val="24"/>
          <w:szCs w:val="24"/>
        </w:rPr>
        <w:t>mandati) a supporto della rendicontazione al</w:t>
      </w:r>
      <w:r w:rsidR="00DE3D2A">
        <w:rPr>
          <w:rFonts w:asciiTheme="minorHAnsi" w:hAnsiTheme="minorHAnsi" w:cstheme="minorHAnsi"/>
          <w:sz w:val="24"/>
          <w:szCs w:val="24"/>
        </w:rPr>
        <w:t>la data del __________</w:t>
      </w:r>
      <w:r w:rsidRPr="00057464" w:rsidR="00057464">
        <w:rPr>
          <w:rFonts w:asciiTheme="minorHAnsi" w:hAnsiTheme="minorHAnsi" w:cstheme="minorHAnsi"/>
          <w:sz w:val="24"/>
          <w:szCs w:val="24"/>
        </w:rPr>
        <w:t xml:space="preserve"> sono distribuiti come di seguito specificato:</w:t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41"/>
        <w:gridCol w:w="1701"/>
        <w:gridCol w:w="3261"/>
        <w:gridCol w:w="2126"/>
      </w:tblGrid>
      <w:tr w:rsidRPr="00F010E7" w:rsidR="0024029C" w:rsidTr="0024029C" w14:paraId="3C5EE9E6" w14:textId="7C62CE2D">
        <w:trPr>
          <w:trHeight w:val="768"/>
        </w:trPr>
        <w:tc>
          <w:tcPr>
            <w:tcW w:w="1389" w:type="dxa"/>
            <w:shd w:val="clear" w:color="auto" w:fill="auto"/>
          </w:tcPr>
          <w:p w:rsidR="0024029C" w:rsidP="00357705" w:rsidRDefault="0024029C" w14:paraId="449D3BC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Numero del bonifico/</w:t>
            </w:r>
          </w:p>
          <w:p w:rsidR="0024029C" w:rsidP="00357705" w:rsidRDefault="0024029C" w14:paraId="4EB73F94" w14:textId="240DE8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ordinativo</w:t>
            </w:r>
          </w:p>
          <w:p w:rsidRPr="0066515D" w:rsidR="0024029C" w:rsidP="00357705" w:rsidRDefault="0024029C" w14:paraId="2922C1D9" w14:textId="36F777A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441" w:type="dxa"/>
            <w:shd w:val="clear" w:color="auto" w:fill="auto"/>
          </w:tcPr>
          <w:p w:rsidR="0024029C" w:rsidP="00357705" w:rsidRDefault="0024029C" w14:paraId="18DE1D7D" w14:textId="08043A1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bonifico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:rsidRPr="0066515D" w:rsidR="0024029C" w:rsidP="00357705" w:rsidRDefault="0024029C" w14:paraId="357363EB" w14:textId="25356D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ordinativo/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701" w:type="dxa"/>
            <w:shd w:val="clear" w:color="auto" w:fill="auto"/>
          </w:tcPr>
          <w:p w:rsidR="0024029C" w:rsidP="00F21E42" w:rsidRDefault="0024029C" w14:paraId="31CDA2F1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</w:p>
          <w:p w:rsidR="0024029C" w:rsidP="00F21E42" w:rsidRDefault="0024029C" w14:paraId="351B20B1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estratto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onto/</w:t>
            </w:r>
          </w:p>
          <w:p w:rsidRPr="0066515D" w:rsidR="0024029C" w:rsidP="00F21E42" w:rsidRDefault="0024029C" w14:paraId="23F18395" w14:textId="2328260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quietanza del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l’ordinativo/ 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</w:t>
            </w:r>
          </w:p>
        </w:tc>
        <w:tc>
          <w:tcPr>
            <w:tcW w:w="3261" w:type="dxa"/>
            <w:shd w:val="clear" w:color="auto" w:fill="auto"/>
          </w:tcPr>
          <w:p w:rsidRPr="0066515D" w:rsidR="0024029C" w:rsidP="00192D4C" w:rsidRDefault="0024029C" w14:paraId="70B3CA25" w14:textId="5E1A89F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 coordinato continuativo</w:t>
            </w:r>
          </w:p>
        </w:tc>
        <w:tc>
          <w:tcPr>
            <w:tcW w:w="2126" w:type="dxa"/>
          </w:tcPr>
          <w:p w:rsidRPr="0066515D" w:rsidR="0024029C" w:rsidP="00192D4C" w:rsidRDefault="0024029C" w14:paraId="48421755" w14:textId="6241514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Importo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pag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ato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al netto di oneri</w:t>
            </w:r>
          </w:p>
        </w:tc>
      </w:tr>
      <w:tr w:rsidRPr="00F010E7" w:rsidR="0024029C" w:rsidTr="0024029C" w14:paraId="31D257B8" w14:textId="1FE2FC0D">
        <w:trPr>
          <w:trHeight w:val="260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20400216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529CBE30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62391A1E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43ABD334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15E09B13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24029C" w:rsidTr="0024029C" w14:paraId="0EF3A00D" w14:textId="27C33730">
        <w:trPr>
          <w:trHeight w:val="247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6D7C01E9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49624034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5945EEC5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6AE5DA46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4EC363F6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24029C" w:rsidTr="0024029C" w14:paraId="5F9700CF" w14:textId="0239DB11">
        <w:trPr>
          <w:trHeight w:val="260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334FC680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167EE3AF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1CF1797B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76CE3367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45A95FAB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24029C" w:rsidTr="0024029C" w14:paraId="72D34BBA" w14:textId="0C8EC485">
        <w:trPr>
          <w:trHeight w:val="247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29F9A5C3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6958F704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150931BE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1CC5FEF9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5451FBFB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24029C" w:rsidTr="0024029C" w14:paraId="7F70626E" w14:textId="48BFC57D">
        <w:trPr>
          <w:trHeight w:val="247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68DDEC59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24C10A98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1CC03127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142A6708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39BF6AC9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24029C" w:rsidTr="0024029C" w14:paraId="251D7591" w14:textId="142FB6A1">
        <w:trPr>
          <w:trHeight w:val="247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460DE929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1EB690EE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5CE2B56E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005714EE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27CAAB61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24029C" w:rsidTr="0024029C" w14:paraId="21DF9D09" w14:textId="7D885FA7">
        <w:trPr>
          <w:trHeight w:val="247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528A70D8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24180349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4842C1D0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44122E8A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08904625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24029C" w:rsidTr="0024029C" w14:paraId="79BF3B0D" w14:textId="4BAC6179">
        <w:trPr>
          <w:trHeight w:val="247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6411BA73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172AADFD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5B617F14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4654F6A3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448692EC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24029C" w:rsidTr="0024029C" w14:paraId="25DD8A79" w14:textId="2857B2C2">
        <w:trPr>
          <w:trHeight w:val="247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394A1D2F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6B4E745B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3BD2B08F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1CCC2E33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6015229B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24029C" w:rsidTr="0024029C" w14:paraId="2F78BF75" w14:textId="41A44DD6">
        <w:trPr>
          <w:trHeight w:val="247"/>
        </w:trPr>
        <w:tc>
          <w:tcPr>
            <w:tcW w:w="1389" w:type="dxa"/>
            <w:shd w:val="clear" w:color="auto" w:fill="auto"/>
          </w:tcPr>
          <w:p w:rsidRPr="00F010E7" w:rsidR="0024029C" w:rsidP="00357705" w:rsidRDefault="0024029C" w14:paraId="06536FCF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Pr="00F010E7" w:rsidR="0024029C" w:rsidP="00357705" w:rsidRDefault="0024029C" w14:paraId="49F511AB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010E7" w:rsidR="0024029C" w:rsidP="00357705" w:rsidRDefault="0024029C" w14:paraId="59B3B32C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Pr="00F010E7" w:rsidR="0024029C" w:rsidP="00357705" w:rsidRDefault="0024029C" w14:paraId="5DED87F5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F010E7" w:rsidR="0024029C" w:rsidP="00357705" w:rsidRDefault="0024029C" w14:paraId="7C85AE32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Pr="00073D7F" w:rsidR="00F46CAF" w:rsidP="00954ABF" w:rsidRDefault="00F46CAF" w14:paraId="21DE0D04" w14:textId="3E182DE0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Pr="00073D7F" w:rsidR="00B10F68">
        <w:rPr>
          <w:rFonts w:asciiTheme="minorHAnsi" w:hAnsiTheme="minorHAnsi" w:cstheme="minorHAnsi"/>
          <w:sz w:val="24"/>
          <w:szCs w:val="24"/>
        </w:rPr>
        <w:t>________</w:t>
      </w:r>
      <w:r w:rsidRPr="00073D7F" w:rsidR="00073D7F">
        <w:rPr>
          <w:rFonts w:asciiTheme="minorHAnsi" w:hAnsiTheme="minorHAnsi" w:cstheme="minorHAnsi"/>
          <w:sz w:val="24"/>
          <w:szCs w:val="24"/>
        </w:rPr>
        <w:tab/>
      </w:r>
      <w:r w:rsidRPr="00073D7F" w:rsidR="00461D8F">
        <w:rPr>
          <w:rFonts w:asciiTheme="minorHAnsi" w:hAnsiTheme="minorHAnsi" w:cstheme="minorHAnsi"/>
          <w:sz w:val="24"/>
          <w:szCs w:val="24"/>
        </w:rPr>
        <w:tab/>
      </w:r>
      <w:r w:rsidRPr="00073D7F" w:rsidR="00D20CBB">
        <w:rPr>
          <w:rFonts w:asciiTheme="minorHAnsi" w:hAnsiTheme="minorHAnsi" w:cstheme="minorHAnsi"/>
          <w:sz w:val="24"/>
          <w:szCs w:val="24"/>
        </w:rPr>
        <w:t xml:space="preserve">Firma* del </w:t>
      </w:r>
      <w:r w:rsidRPr="00073D7F" w:rsidR="0049527E">
        <w:rPr>
          <w:rFonts w:asciiTheme="minorHAnsi" w:hAnsiTheme="minorHAnsi" w:cstheme="minorHAnsi"/>
          <w:sz w:val="24"/>
          <w:szCs w:val="24"/>
        </w:rPr>
        <w:t>Legale rappresentante</w:t>
      </w:r>
      <w:r w:rsidRPr="00073D7F"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 w:rsidR="00D20CBB">
        <w:rPr>
          <w:rFonts w:asciiTheme="minorHAnsi" w:hAnsiTheme="minorHAnsi" w:cstheme="minorHAnsi"/>
          <w:sz w:val="24"/>
          <w:szCs w:val="24"/>
        </w:rPr>
        <w:t>_____</w:t>
      </w:r>
      <w:r w:rsidRPr="00073D7F" w:rsidR="008832E6">
        <w:rPr>
          <w:rFonts w:asciiTheme="minorHAnsi" w:hAnsiTheme="minorHAnsi" w:cstheme="minorHAnsi"/>
          <w:sz w:val="24"/>
          <w:szCs w:val="24"/>
        </w:rPr>
        <w:t>___________</w:t>
      </w:r>
      <w:r w:rsidRPr="00073D7F" w:rsidR="00D20CBB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Pr="00073D7F" w:rsidR="0049527E">
        <w:rPr>
          <w:rFonts w:asciiTheme="minorHAnsi" w:hAnsiTheme="minorHAnsi" w:cstheme="minorHAnsi"/>
          <w:sz w:val="24"/>
          <w:szCs w:val="24"/>
        </w:rPr>
        <w:t>_</w:t>
      </w:r>
    </w:p>
    <w:p w:rsidRPr="00073D7F" w:rsidR="00BD15CE" w:rsidP="00954ABF" w:rsidRDefault="00BD15CE" w14:paraId="59578546" w14:textId="77777777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:rsidRPr="005C7D58" w:rsidR="00F46CAF" w:rsidP="005C7D58" w:rsidRDefault="005C7D58" w14:paraId="22AB8838" w14:textId="1B4C049E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Pr="00073D7F" w:rsidR="00497452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Pr="00073D7F" w:rsidR="00564780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Pr="00073D7F" w:rsidR="00F04C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073D7F" w:rsidR="00564780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Pr="00073D7F" w:rsidR="00497452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Pr="00073D7F" w:rsidR="00564780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073D7F" w:rsidR="00E00E52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073D7F" w:rsidR="009521CC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Pr="00073D7F" w:rsidR="00497452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Pr="005C7D58" w:rsidR="00497452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Pr="005C7D58" w:rsidR="009521CC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Pr="005C7D58" w:rsidR="00497452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Pr="005C7D58" w:rsidR="00F46CAF" w:rsidSect="00BB667A">
      <w:footnotePr>
        <w:pos w:val="beneathText"/>
      </w:footnotePr>
      <w:pgSz w:w="11906" w:h="16838" w:orient="portrait"/>
      <w:pgMar w:top="99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687F" w:rsidRDefault="0062687F" w14:paraId="7D31CAA0" w14:textId="77777777">
      <w:r>
        <w:separator/>
      </w:r>
    </w:p>
  </w:endnote>
  <w:endnote w:type="continuationSeparator" w:id="0">
    <w:p w:rsidR="0062687F" w:rsidRDefault="0062687F" w14:paraId="37B2E1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687F" w:rsidRDefault="0062687F" w14:paraId="269F6A5C" w14:textId="77777777">
      <w:r>
        <w:separator/>
      </w:r>
    </w:p>
  </w:footnote>
  <w:footnote w:type="continuationSeparator" w:id="0">
    <w:p w:rsidR="0062687F" w:rsidRDefault="0062687F" w14:paraId="7CE1CC6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eastAsia="Times New Roman" w:cs="Times New Roman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36E40"/>
    <w:rsid w:val="00057464"/>
    <w:rsid w:val="000663E4"/>
    <w:rsid w:val="00073D7F"/>
    <w:rsid w:val="00074D1D"/>
    <w:rsid w:val="00076784"/>
    <w:rsid w:val="00080455"/>
    <w:rsid w:val="00087DD1"/>
    <w:rsid w:val="00092BB5"/>
    <w:rsid w:val="00095A47"/>
    <w:rsid w:val="00096B2F"/>
    <w:rsid w:val="000B1530"/>
    <w:rsid w:val="000E35DA"/>
    <w:rsid w:val="000E514B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77F5D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029C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2383"/>
    <w:rsid w:val="0029531B"/>
    <w:rsid w:val="002A59B9"/>
    <w:rsid w:val="002B375E"/>
    <w:rsid w:val="002C425F"/>
    <w:rsid w:val="002C492B"/>
    <w:rsid w:val="002E637C"/>
    <w:rsid w:val="00310248"/>
    <w:rsid w:val="003105BC"/>
    <w:rsid w:val="00321767"/>
    <w:rsid w:val="00326513"/>
    <w:rsid w:val="003352E9"/>
    <w:rsid w:val="00343EC5"/>
    <w:rsid w:val="00347F88"/>
    <w:rsid w:val="00352DCB"/>
    <w:rsid w:val="00353849"/>
    <w:rsid w:val="003601F3"/>
    <w:rsid w:val="003977BF"/>
    <w:rsid w:val="003A5848"/>
    <w:rsid w:val="003B7BC1"/>
    <w:rsid w:val="003C01BD"/>
    <w:rsid w:val="003C63A9"/>
    <w:rsid w:val="003E43CD"/>
    <w:rsid w:val="003E714F"/>
    <w:rsid w:val="003F57C0"/>
    <w:rsid w:val="003F7D07"/>
    <w:rsid w:val="004039F9"/>
    <w:rsid w:val="004144EA"/>
    <w:rsid w:val="004228A9"/>
    <w:rsid w:val="00432199"/>
    <w:rsid w:val="00442A7B"/>
    <w:rsid w:val="00452ADF"/>
    <w:rsid w:val="00461D8F"/>
    <w:rsid w:val="00462094"/>
    <w:rsid w:val="0047301B"/>
    <w:rsid w:val="00490DF2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5046"/>
    <w:rsid w:val="004F1E2E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621484"/>
    <w:rsid w:val="0062687F"/>
    <w:rsid w:val="00631C99"/>
    <w:rsid w:val="00634C6F"/>
    <w:rsid w:val="00637514"/>
    <w:rsid w:val="00652562"/>
    <w:rsid w:val="00653F74"/>
    <w:rsid w:val="00654D6F"/>
    <w:rsid w:val="0066515D"/>
    <w:rsid w:val="00670A84"/>
    <w:rsid w:val="006843FD"/>
    <w:rsid w:val="00685961"/>
    <w:rsid w:val="006960D7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525DE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07181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29D6"/>
    <w:rsid w:val="008B3FE0"/>
    <w:rsid w:val="008C0B2B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36626"/>
    <w:rsid w:val="009521CC"/>
    <w:rsid w:val="009527CD"/>
    <w:rsid w:val="0095357C"/>
    <w:rsid w:val="00954ABF"/>
    <w:rsid w:val="00964F5D"/>
    <w:rsid w:val="00967CB9"/>
    <w:rsid w:val="00975993"/>
    <w:rsid w:val="00980130"/>
    <w:rsid w:val="009804DF"/>
    <w:rsid w:val="009906FF"/>
    <w:rsid w:val="009917E5"/>
    <w:rsid w:val="009A21FB"/>
    <w:rsid w:val="009A4DAD"/>
    <w:rsid w:val="009B18A4"/>
    <w:rsid w:val="009B305E"/>
    <w:rsid w:val="009B3DBF"/>
    <w:rsid w:val="009C2030"/>
    <w:rsid w:val="009C7940"/>
    <w:rsid w:val="009E32E2"/>
    <w:rsid w:val="00A00D9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C7255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46A2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241AA"/>
    <w:rsid w:val="00C35302"/>
    <w:rsid w:val="00C45523"/>
    <w:rsid w:val="00C66384"/>
    <w:rsid w:val="00C67830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B7F8E"/>
    <w:rsid w:val="00DC2928"/>
    <w:rsid w:val="00DC343E"/>
    <w:rsid w:val="00DC72C8"/>
    <w:rsid w:val="00DD2D83"/>
    <w:rsid w:val="00DE06D7"/>
    <w:rsid w:val="00DE3D2A"/>
    <w:rsid w:val="00E00E52"/>
    <w:rsid w:val="00E04E43"/>
    <w:rsid w:val="00E14CB8"/>
    <w:rsid w:val="00E17862"/>
    <w:rsid w:val="00E239E2"/>
    <w:rsid w:val="00E24218"/>
    <w:rsid w:val="00E34D67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5808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B3C"/>
    <w:rsid w:val="00F46CAF"/>
    <w:rsid w:val="00F55170"/>
    <w:rsid w:val="00F7048B"/>
    <w:rsid w:val="00F825AB"/>
    <w:rsid w:val="00F85399"/>
    <w:rsid w:val="00F87371"/>
    <w:rsid w:val="00F96585"/>
    <w:rsid w:val="00FD3EC7"/>
    <w:rsid w:val="00FF1D39"/>
    <w:rsid w:val="00FF4A72"/>
    <w:rsid w:val="00FF7A0B"/>
    <w:rsid w:val="1FEB038C"/>
    <w:rsid w:val="5CDE0B52"/>
    <w:rsid w:val="7203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Times New Roman" w:hAnsi="Times New Roman" w:cs="Times New Roman"/>
      <w:b w:val="0"/>
      <w:i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hAnsi="Symbol" w:cs="Symbol"/>
    </w:rPr>
  </w:style>
  <w:style w:type="character" w:styleId="WW8Num3z0" w:customStyle="1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ascii="Times New Roman" w:hAnsi="Times New Roman" w:cs="Times New Roman"/>
      <w:sz w:val="21"/>
      <w:szCs w:val="21"/>
    </w:rPr>
  </w:style>
  <w:style w:type="character" w:styleId="WW8Num5z0" w:customStyle="1">
    <w:name w:val="WW8Num5z0"/>
    <w:rPr>
      <w:rFonts w:ascii="Times New Roman" w:hAnsi="Times New Roman" w:cs="Times New Roman"/>
      <w:strike w:val="0"/>
      <w:dstrike w:val="0"/>
    </w:rPr>
  </w:style>
  <w:style w:type="character" w:styleId="WW8Num6z0" w:customStyle="1">
    <w:name w:val="WW8Num6z0"/>
    <w:rPr>
      <w:rFonts w:ascii="Times New Roman" w:hAnsi="Times New Roman" w:cs="Times New Roman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</w:style>
  <w:style w:type="character" w:styleId="WW8Num10z0" w:customStyle="1">
    <w:name w:val="WW8Num10z0"/>
    <w:rPr>
      <w:rFonts w:ascii="Symbol" w:hAnsi="Symbol" w:cs="Symbol"/>
    </w:rPr>
  </w:style>
  <w:style w:type="character" w:styleId="WW8Num11z0" w:customStyle="1">
    <w:name w:val="WW8Num11z0"/>
  </w:style>
  <w:style w:type="character" w:styleId="WW8Num12z0" w:customStyle="1">
    <w:name w:val="WW8Num12z0"/>
  </w:style>
  <w:style w:type="character" w:styleId="WW8Num13z0" w:customStyle="1">
    <w:name w:val="WW8Num13z0"/>
    <w:rPr>
      <w:rFonts w:ascii="Symbol" w:hAnsi="Symbol" w:cs="Symbol"/>
    </w:rPr>
  </w:style>
  <w:style w:type="character" w:styleId="WW8Num14z0" w:customStyle="1">
    <w:name w:val="WW8Num14z0"/>
    <w:rPr>
      <w:rFonts w:ascii="Wingdings" w:hAnsi="Wingdings" w:cs="Wingdings"/>
    </w:rPr>
  </w:style>
  <w:style w:type="character" w:styleId="WW8Num14z1" w:customStyle="1">
    <w:name w:val="WW8Num14z1"/>
    <w:rPr>
      <w:rFonts w:ascii="Courier New" w:hAnsi="Courier New" w:cs="Garamond"/>
    </w:rPr>
  </w:style>
  <w:style w:type="character" w:styleId="WW8Num14z3" w:customStyle="1">
    <w:name w:val="WW8Num14z3"/>
    <w:rPr>
      <w:rFonts w:ascii="Symbol" w:hAnsi="Symbol" w:cs="Symbol"/>
    </w:rPr>
  </w:style>
  <w:style w:type="character" w:styleId="WW8Num15z0" w:customStyle="1">
    <w:name w:val="WW8Num15z0"/>
    <w:rPr>
      <w:rFonts w:ascii="Symbol" w:hAnsi="Symbol" w:cs="Symbol"/>
    </w:rPr>
  </w:style>
  <w:style w:type="character" w:styleId="WW8Num16z0" w:customStyle="1">
    <w:name w:val="WW8Num16z0"/>
  </w:style>
  <w:style w:type="character" w:styleId="WW8Num17z0" w:customStyle="1">
    <w:name w:val="WW8Num17z0"/>
    <w:rPr>
      <w:rFonts w:ascii="Times New Roman" w:hAnsi="Times New Roman" w:cs="Times New Roman"/>
    </w:rPr>
  </w:style>
  <w:style w:type="character" w:styleId="WW8Num18z0" w:customStyle="1">
    <w:name w:val="WW8Num18z0"/>
    <w:rPr>
      <w:rFonts w:ascii="Symbol" w:hAnsi="Symbol" w:cs="Symbol"/>
    </w:rPr>
  </w:style>
  <w:style w:type="character" w:styleId="WW8Num19z0" w:customStyle="1">
    <w:name w:val="WW8Num19z0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</w:style>
  <w:style w:type="character" w:styleId="WW8Num22z0" w:customStyle="1">
    <w:name w:val="WW8Num22z0"/>
    <w:rPr>
      <w:rFonts w:ascii="Arial" w:hAnsi="Arial" w:eastAsia="Times New Roman" w:cs="Arial"/>
    </w:rPr>
  </w:style>
  <w:style w:type="character" w:styleId="WW8Num22z2" w:customStyle="1">
    <w:name w:val="WW8Num22z2"/>
    <w:rPr>
      <w:rFonts w:ascii="Wingdings" w:hAnsi="Wingdings" w:cs="Wingdings"/>
    </w:rPr>
  </w:style>
  <w:style w:type="character" w:styleId="WW8Num22z3" w:customStyle="1">
    <w:name w:val="WW8Num22z3"/>
    <w:rPr>
      <w:rFonts w:ascii="Symbol" w:hAnsi="Symbol" w:cs="Symbol"/>
    </w:rPr>
  </w:style>
  <w:style w:type="character" w:styleId="WW8Num22z4" w:customStyle="1">
    <w:name w:val="WW8Num22z4"/>
    <w:rPr>
      <w:rFonts w:ascii="Courier New" w:hAnsi="Courier New" w:cs="Garamond"/>
    </w:rPr>
  </w:style>
  <w:style w:type="character" w:styleId="WW8Num23z0" w:customStyle="1">
    <w:name w:val="WW8Num23z0"/>
    <w:rPr>
      <w:rFonts w:ascii="Times New Roman" w:hAnsi="Times New Roman" w:cs="Times New Roman"/>
    </w:rPr>
  </w:style>
  <w:style w:type="character" w:styleId="WW8Num24z0" w:customStyle="1">
    <w:name w:val="WW8Num24z0"/>
    <w:rPr>
      <w:rFonts w:ascii="Times New Roman" w:hAnsi="Times New Roman" w:cs="Times New Roman"/>
    </w:rPr>
  </w:style>
  <w:style w:type="character" w:styleId="WW8Num25z0" w:customStyle="1">
    <w:name w:val="WW8Num25z0"/>
  </w:style>
  <w:style w:type="character" w:styleId="WW8Num25z1" w:customStyle="1">
    <w:name w:val="WW8Num25z1"/>
  </w:style>
  <w:style w:type="character" w:styleId="WW8Num25z2" w:customStyle="1">
    <w:name w:val="WW8Num25z2"/>
  </w:style>
  <w:style w:type="character" w:styleId="WW8Num25z3" w:customStyle="1">
    <w:name w:val="WW8Num25z3"/>
  </w:style>
  <w:style w:type="character" w:styleId="WW8Num25z4" w:customStyle="1">
    <w:name w:val="WW8Num25z4"/>
  </w:style>
  <w:style w:type="character" w:styleId="WW8Num25z5" w:customStyle="1">
    <w:name w:val="WW8Num25z5"/>
  </w:style>
  <w:style w:type="character" w:styleId="WW8Num25z6" w:customStyle="1">
    <w:name w:val="WW8Num25z6"/>
  </w:style>
  <w:style w:type="character" w:styleId="WW8Num25z7" w:customStyle="1">
    <w:name w:val="WW8Num25z7"/>
  </w:style>
  <w:style w:type="character" w:styleId="WW8Num25z8" w:customStyle="1">
    <w:name w:val="WW8Num25z8"/>
  </w:style>
  <w:style w:type="character" w:styleId="WW8Num26z0" w:customStyle="1">
    <w:name w:val="WW8Num26z0"/>
  </w:style>
  <w:style w:type="character" w:styleId="WW8Num27z0" w:customStyle="1">
    <w:name w:val="WW8Num27z0"/>
    <w:rPr>
      <w:rFonts w:ascii="Symbol" w:hAnsi="Symbol" w:cs="Symbol"/>
    </w:rPr>
  </w:style>
  <w:style w:type="character" w:styleId="WW8Num28z0" w:customStyle="1">
    <w:name w:val="WW8Num28z0"/>
  </w:style>
  <w:style w:type="character" w:styleId="WW8Num29z0" w:customStyle="1">
    <w:name w:val="WW8Num29z0"/>
  </w:style>
  <w:style w:type="character" w:styleId="WW8Num30z0" w:customStyle="1">
    <w:name w:val="WW8Num30z0"/>
  </w:style>
  <w:style w:type="character" w:styleId="WW8Num30z1" w:customStyle="1">
    <w:name w:val="WW8Num30z1"/>
  </w:style>
  <w:style w:type="character" w:styleId="WW8Num30z2" w:customStyle="1">
    <w:name w:val="WW8Num30z2"/>
  </w:style>
  <w:style w:type="character" w:styleId="WW8Num30z3" w:customStyle="1">
    <w:name w:val="WW8Num30z3"/>
  </w:style>
  <w:style w:type="character" w:styleId="WW8Num30z4" w:customStyle="1">
    <w:name w:val="WW8Num30z4"/>
  </w:style>
  <w:style w:type="character" w:styleId="WW8Num30z5" w:customStyle="1">
    <w:name w:val="WW8Num30z5"/>
  </w:style>
  <w:style w:type="character" w:styleId="WW8Num30z6" w:customStyle="1">
    <w:name w:val="WW8Num30z6"/>
  </w:style>
  <w:style w:type="character" w:styleId="WW8Num30z7" w:customStyle="1">
    <w:name w:val="WW8Num30z7"/>
  </w:style>
  <w:style w:type="character" w:styleId="WW8Num30z8" w:customStyle="1">
    <w:name w:val="WW8Num30z8"/>
  </w:style>
  <w:style w:type="character" w:styleId="WW8Num31z0" w:customStyle="1">
    <w:name w:val="WW8Num31z0"/>
    <w:rPr>
      <w:rFonts w:ascii="Symbol" w:hAnsi="Symbol" w:cs="Symbol"/>
    </w:rPr>
  </w:style>
  <w:style w:type="character" w:styleId="WW8Num32z0" w:customStyle="1">
    <w:name w:val="WW8Num32z0"/>
    <w:rPr>
      <w:rFonts w:ascii="Times New Roman" w:hAnsi="Times New Roman" w:cs="Times New Roman"/>
    </w:rPr>
  </w:style>
  <w:style w:type="character" w:styleId="WW8Num33z0" w:customStyle="1">
    <w:name w:val="WW8Num33z0"/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ascii="Arial" w:hAnsi="Arial" w:eastAsia="Times New Roman" w:cs="Arial"/>
    </w:rPr>
  </w:style>
  <w:style w:type="character" w:styleId="WW8Num34z1" w:customStyle="1">
    <w:name w:val="WW8Num34z1"/>
    <w:rPr>
      <w:rFonts w:ascii="Courier New" w:hAnsi="Courier New" w:cs="Garamond"/>
    </w:rPr>
  </w:style>
  <w:style w:type="character" w:styleId="WW8Num34z2" w:customStyle="1">
    <w:name w:val="WW8Num34z2"/>
    <w:rPr>
      <w:rFonts w:ascii="Wingdings" w:hAnsi="Wingdings" w:cs="Wingdings"/>
    </w:rPr>
  </w:style>
  <w:style w:type="character" w:styleId="WW8Num34z3" w:customStyle="1">
    <w:name w:val="WW8Num34z3"/>
    <w:rPr>
      <w:rFonts w:ascii="Symbol" w:hAnsi="Symbol" w:cs="Symbol"/>
    </w:rPr>
  </w:style>
  <w:style w:type="character" w:styleId="WW8Num35z0" w:customStyle="1">
    <w:name w:val="WW8Num35z0"/>
    <w:rPr>
      <w:rFonts w:ascii="Times New Roman" w:hAnsi="Times New Roman" w:cs="Times New Roman"/>
    </w:rPr>
  </w:style>
  <w:style w:type="character" w:styleId="WW8Num36z0" w:customStyle="1">
    <w:name w:val="WW8Num36z0"/>
  </w:style>
  <w:style w:type="character" w:styleId="WW8Num36z1" w:customStyle="1">
    <w:name w:val="WW8Num36z1"/>
  </w:style>
  <w:style w:type="character" w:styleId="WW8Num36z2" w:customStyle="1">
    <w:name w:val="WW8Num36z2"/>
  </w:style>
  <w:style w:type="character" w:styleId="WW8Num36z3" w:customStyle="1">
    <w:name w:val="WW8Num36z3"/>
  </w:style>
  <w:style w:type="character" w:styleId="WW8Num36z4" w:customStyle="1">
    <w:name w:val="WW8Num36z4"/>
  </w:style>
  <w:style w:type="character" w:styleId="WW8Num36z5" w:customStyle="1">
    <w:name w:val="WW8Num36z5"/>
  </w:style>
  <w:style w:type="character" w:styleId="WW8Num36z6" w:customStyle="1">
    <w:name w:val="WW8Num36z6"/>
  </w:style>
  <w:style w:type="character" w:styleId="WW8Num36z7" w:customStyle="1">
    <w:name w:val="WW8Num36z7"/>
  </w:style>
  <w:style w:type="character" w:styleId="WW8Num36z8" w:customStyle="1">
    <w:name w:val="WW8Num36z8"/>
  </w:style>
  <w:style w:type="character" w:styleId="WW8Num37z0" w:customStyle="1">
    <w:name w:val="WW8Num37z0"/>
  </w:style>
  <w:style w:type="character" w:styleId="WW8Num38z0" w:customStyle="1">
    <w:name w:val="WW8Num38z0"/>
    <w:rPr>
      <w:rFonts w:ascii="Times New Roman" w:hAnsi="Times New Roman" w:cs="Times New Roman"/>
    </w:rPr>
  </w:style>
  <w:style w:type="character" w:styleId="WW8Num39z0" w:customStyle="1">
    <w:name w:val="WW8Num39z0"/>
    <w:rPr>
      <w:rFonts w:ascii="Times New Roman" w:hAnsi="Times New Roman" w:cs="Times New Roman"/>
      <w:caps/>
    </w:rPr>
  </w:style>
  <w:style w:type="character" w:styleId="WW8Num40z0" w:customStyle="1">
    <w:name w:val="WW8Num40z0"/>
  </w:style>
  <w:style w:type="character" w:styleId="WW8Num41z0" w:customStyle="1">
    <w:name w:val="WW8Num41z0"/>
    <w:rPr>
      <w:rFonts w:ascii="Arial" w:hAnsi="Arial" w:eastAsia="Times New Roman" w:cs="Arial"/>
    </w:rPr>
  </w:style>
  <w:style w:type="character" w:styleId="WW8Num41z1" w:customStyle="1">
    <w:name w:val="WW8Num41z1"/>
    <w:rPr>
      <w:rFonts w:ascii="Courier New" w:hAnsi="Courier New" w:cs="Garamond"/>
    </w:rPr>
  </w:style>
  <w:style w:type="character" w:styleId="WW8Num41z2" w:customStyle="1">
    <w:name w:val="WW8Num41z2"/>
    <w:rPr>
      <w:rFonts w:ascii="Wingdings" w:hAnsi="Wingdings" w:cs="Wingdings"/>
    </w:rPr>
  </w:style>
  <w:style w:type="character" w:styleId="WW8Num41z3" w:customStyle="1">
    <w:name w:val="WW8Num41z3"/>
    <w:rPr>
      <w:rFonts w:ascii="Symbol" w:hAnsi="Symbol" w:cs="Symbol"/>
    </w:rPr>
  </w:style>
  <w:style w:type="character" w:styleId="WW8Num42z0" w:customStyle="1">
    <w:name w:val="WW8Num42z0"/>
  </w:style>
  <w:style w:type="character" w:styleId="WW8Num42z1" w:customStyle="1">
    <w:name w:val="WW8Num42z1"/>
  </w:style>
  <w:style w:type="character" w:styleId="WW8Num42z2" w:customStyle="1">
    <w:name w:val="WW8Num42z2"/>
  </w:style>
  <w:style w:type="character" w:styleId="WW8Num42z3" w:customStyle="1">
    <w:name w:val="WW8Num42z3"/>
  </w:style>
  <w:style w:type="character" w:styleId="WW8Num42z4" w:customStyle="1">
    <w:name w:val="WW8Num42z4"/>
  </w:style>
  <w:style w:type="character" w:styleId="WW8Num42z5" w:customStyle="1">
    <w:name w:val="WW8Num42z5"/>
  </w:style>
  <w:style w:type="character" w:styleId="WW8Num42z6" w:customStyle="1">
    <w:name w:val="WW8Num42z6"/>
  </w:style>
  <w:style w:type="character" w:styleId="WW8Num42z7" w:customStyle="1">
    <w:name w:val="WW8Num42z7"/>
  </w:style>
  <w:style w:type="character" w:styleId="WW8Num42z8" w:customStyle="1">
    <w:name w:val="WW8Num42z8"/>
  </w:style>
  <w:style w:type="character" w:styleId="WW8Num43z0" w:customStyle="1">
    <w:name w:val="WW8Num43z0"/>
    <w:rPr>
      <w:rFonts w:ascii="Symbol" w:hAnsi="Symbol" w:cs="Symbol"/>
    </w:rPr>
  </w:style>
  <w:style w:type="character" w:styleId="WW8Num44z0" w:customStyle="1">
    <w:name w:val="WW8Num44z0"/>
    <w:rPr>
      <w:rFonts w:ascii="Times New Roman" w:hAnsi="Times New Roman" w:cs="Times New Roman"/>
    </w:rPr>
  </w:style>
  <w:style w:type="character" w:styleId="WW8Num45z0" w:customStyle="1">
    <w:name w:val="WW8Num45z0"/>
    <w:rPr>
      <w:rFonts w:ascii="Times New Roman" w:hAnsi="Times New Roman" w:cs="Times New Roman"/>
    </w:rPr>
  </w:style>
  <w:style w:type="character" w:styleId="Punti" w:customStyle="1">
    <w:name w:val="Punti"/>
    <w:rPr>
      <w:rFonts w:ascii="OpenSymbol" w:hAnsi="OpenSymbol" w:eastAsia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Corpodeltesto31" w:customStyle="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styleId="Corpodeltesto21" w:customStyle="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styleId="Default" w:customStyle="1">
    <w:name w:val="Default"/>
    <w:basedOn w:val="Normale"/>
    <w:pPr>
      <w:autoSpaceDE w:val="0"/>
    </w:pPr>
    <w:rPr>
      <w:rFonts w:ascii="Calibri" w:hAnsi="Calibri" w:eastAsia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c4428e691ae24a71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FA0F7-FF8D-4F6C-8F95-CD0E110E7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Giulia.Potena@regione.emilia-romagna.it</ap:Manager>
  <ap:Company>Regione Emilia-Romagna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DSAN pagamenti cumulativi DGR 2060/2022</dc:title>
  <dc:subject>DSAN per tracciabilità pagamenti cumulativi - DGR 2060/2022 - PR FESR 21-27</dc:subject>
  <dc:creator>Regione Emilia-Romagna</dc:creator>
  <keywords>2060; modulistica</keywords>
  <lastModifiedBy>Iaci Daniela</lastModifiedBy>
  <revision>10</revision>
  <lastPrinted>2017-09-13T11:10:00.0000000Z</lastPrinted>
  <dcterms:created xsi:type="dcterms:W3CDTF">2023-09-08T09:45:00.0000000Z</dcterms:created>
  <dcterms:modified xsi:type="dcterms:W3CDTF">2024-02-29T09:51:38.7117718Z</dcterms:modified>
  <category>Modulistica</category>
  <version>rev_00</ver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