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D36E1" w14:textId="77777777" w:rsidR="00C708DD" w:rsidRDefault="00C708DD"/>
    <w:p w14:paraId="083BFD28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  <w:r w:rsidRPr="00404D21">
        <w:rPr>
          <w:noProof/>
        </w:rPr>
        <w:drawing>
          <wp:inline distT="0" distB="0" distL="0" distR="0" wp14:anchorId="35ECEADC" wp14:editId="5CFAB87C">
            <wp:extent cx="6120130" cy="44005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B916C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39B67DF4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290AC971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1DDEC427" w14:textId="77777777" w:rsidR="008E0EA1" w:rsidRPr="008527EA" w:rsidRDefault="008E0EA1" w:rsidP="008E0EA1">
      <w:pPr>
        <w:spacing w:before="120"/>
        <w:ind w:hanging="2"/>
        <w:rPr>
          <w:rFonts w:ascii="Arial Nova" w:eastAsia="Courier New" w:hAnsi="Arial Nova" w:cs="Courier New"/>
          <w:color w:val="C00000"/>
          <w:sz w:val="24"/>
          <w:szCs w:val="24"/>
        </w:rPr>
      </w:pPr>
      <w:r w:rsidRPr="008527EA">
        <w:rPr>
          <w:rFonts w:ascii="Arial Nova" w:eastAsia="Calibri" w:hAnsi="Arial Nova" w:cs="Calibri"/>
          <w:b/>
          <w:color w:val="C00000"/>
          <w:sz w:val="24"/>
          <w:szCs w:val="24"/>
        </w:rPr>
        <w:t>ALLEGATO A</w:t>
      </w:r>
    </w:p>
    <w:p w14:paraId="0617C651" w14:textId="77777777" w:rsidR="008E0EA1" w:rsidRDefault="008E0EA1" w:rsidP="008E0EA1">
      <w:pPr>
        <w:spacing w:before="200" w:after="240" w:line="256" w:lineRule="auto"/>
        <w:ind w:left="2" w:hanging="4"/>
        <w:jc w:val="center"/>
        <w:rPr>
          <w:rFonts w:ascii="Arial Nova" w:eastAsia="Courier New" w:hAnsi="Arial Nova" w:cs="Arial"/>
          <w:b/>
          <w:bCs/>
          <w:sz w:val="28"/>
          <w:szCs w:val="28"/>
        </w:rPr>
      </w:pPr>
      <w:r w:rsidRPr="006B6634">
        <w:rPr>
          <w:rFonts w:ascii="Arial Nova" w:eastAsia="Courier New" w:hAnsi="Arial Nova" w:cs="Arial"/>
          <w:b/>
          <w:bCs/>
          <w:sz w:val="28"/>
          <w:szCs w:val="28"/>
        </w:rPr>
        <w:t xml:space="preserve">BANDO PER </w:t>
      </w:r>
      <w:r w:rsidRPr="00E83503">
        <w:rPr>
          <w:rFonts w:ascii="Arial Nova" w:eastAsia="Courier New" w:hAnsi="Arial Nova" w:cs="Arial"/>
          <w:b/>
          <w:bCs/>
          <w:sz w:val="28"/>
          <w:szCs w:val="28"/>
        </w:rPr>
        <w:t>POTENZIAMENTO DELLE INFRASTRUTTURE DI RICARICA</w:t>
      </w:r>
    </w:p>
    <w:p w14:paraId="591FC31A" w14:textId="77777777" w:rsidR="008E0EA1" w:rsidRPr="006B6634" w:rsidRDefault="008E0EA1" w:rsidP="008E0EA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hanging="2"/>
        <w:jc w:val="center"/>
        <w:rPr>
          <w:rFonts w:ascii="Arial Nova" w:eastAsia="Courier New" w:hAnsi="Arial Nova" w:cs="Arial"/>
          <w:color w:val="000000"/>
          <w:sz w:val="24"/>
          <w:szCs w:val="24"/>
        </w:rPr>
      </w:pPr>
      <w:r w:rsidRPr="006B6634">
        <w:rPr>
          <w:rFonts w:ascii="Arial Nova" w:eastAsia="Courier New" w:hAnsi="Arial Nova" w:cs="Arial"/>
          <w:b/>
          <w:bCs/>
          <w:color w:val="000000" w:themeColor="text1"/>
          <w:sz w:val="24"/>
          <w:szCs w:val="24"/>
        </w:rPr>
        <w:t xml:space="preserve">PRIORITA’ 3 </w:t>
      </w:r>
      <w:r w:rsidRPr="006B6634">
        <w:rPr>
          <w:rFonts w:ascii="Arial Nova" w:eastAsia="Courier New" w:hAnsi="Arial Nova" w:cs="Arial"/>
          <w:b/>
          <w:color w:val="000000" w:themeColor="text1"/>
          <w:sz w:val="24"/>
          <w:szCs w:val="24"/>
        </w:rPr>
        <w:t>OBIETTIVO SPECIFICO 2 - AZIONI 2.</w:t>
      </w:r>
      <w:r w:rsidRPr="006B6634">
        <w:rPr>
          <w:rFonts w:ascii="Arial Nova" w:eastAsia="Courier New" w:hAnsi="Arial Nova" w:cs="Arial"/>
          <w:b/>
          <w:bCs/>
          <w:color w:val="000000" w:themeColor="text1"/>
          <w:sz w:val="24"/>
          <w:szCs w:val="24"/>
        </w:rPr>
        <w:t>8.</w:t>
      </w:r>
      <w:r>
        <w:rPr>
          <w:rFonts w:ascii="Arial Nova" w:eastAsia="Courier New" w:hAnsi="Arial Nova" w:cs="Arial"/>
          <w:b/>
          <w:bCs/>
          <w:color w:val="000000" w:themeColor="text1"/>
          <w:sz w:val="24"/>
          <w:szCs w:val="24"/>
        </w:rPr>
        <w:t>3</w:t>
      </w:r>
      <w:r w:rsidRPr="006B6634">
        <w:rPr>
          <w:rFonts w:ascii="Arial Nova" w:eastAsia="Courier New" w:hAnsi="Arial Nova" w:cs="Arial"/>
          <w:b/>
          <w:color w:val="000000" w:themeColor="text1"/>
          <w:sz w:val="24"/>
          <w:szCs w:val="24"/>
        </w:rPr>
        <w:t xml:space="preserve"> BANDO </w:t>
      </w:r>
      <w:r w:rsidRPr="006B6634">
        <w:rPr>
          <w:rFonts w:ascii="Arial Nova" w:eastAsia="Courier New" w:hAnsi="Arial Nova" w:cs="Arial"/>
          <w:b/>
          <w:bCs/>
          <w:color w:val="000000" w:themeColor="text1"/>
          <w:sz w:val="24"/>
          <w:szCs w:val="24"/>
        </w:rPr>
        <w:t>2023</w:t>
      </w:r>
    </w:p>
    <w:p w14:paraId="328CA6B2" w14:textId="77777777" w:rsidR="008E0EA1" w:rsidRDefault="008E0EA1" w:rsidP="008E0EA1">
      <w:pPr>
        <w:spacing w:before="200" w:after="240" w:line="256" w:lineRule="auto"/>
        <w:ind w:left="2" w:hanging="4"/>
        <w:jc w:val="center"/>
        <w:rPr>
          <w:rFonts w:ascii="Arial Nova" w:eastAsia="Arial Nova" w:hAnsi="Arial Nova" w:cs="Arial Nova"/>
          <w:b/>
          <w:color w:val="C00000"/>
          <w:sz w:val="40"/>
          <w:szCs w:val="40"/>
          <w:highlight w:val="yellow"/>
        </w:rPr>
      </w:pPr>
    </w:p>
    <w:p w14:paraId="58E3C3DE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34DE073F" w14:textId="77777777" w:rsidR="008E0EA1" w:rsidRPr="00292FD3" w:rsidRDefault="008E0EA1" w:rsidP="008E0EA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rFonts w:ascii="Arial Nova" w:eastAsia="Calibri" w:hAnsi="Arial Nova" w:cs="Calibri"/>
          <w:b/>
          <w:color w:val="C00000"/>
          <w:sz w:val="36"/>
          <w:szCs w:val="36"/>
        </w:rPr>
      </w:pPr>
      <w:r w:rsidRPr="00292FD3">
        <w:rPr>
          <w:rFonts w:ascii="Arial Nova" w:eastAsia="Calibri" w:hAnsi="Arial Nova" w:cs="Calibri"/>
          <w:b/>
          <w:color w:val="C00000"/>
          <w:sz w:val="36"/>
          <w:szCs w:val="36"/>
        </w:rPr>
        <w:t>Schema di relazione tecnica del progetto</w:t>
      </w:r>
    </w:p>
    <w:p w14:paraId="44C8CF6F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66CA9D1A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05F9EF1A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60566733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6DC1F68D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451C760F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6FE9FA95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7E3F1DDC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56698B50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2A1268C9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1F4AB001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0F4EC6B2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5C295435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38906246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1616FC49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0AD942BB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4BE1BAFA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2DCEE7C2" w14:textId="77777777" w:rsidR="008E0EA1" w:rsidRPr="00B05E7D" w:rsidRDefault="008E0EA1" w:rsidP="008E0EA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Arial Nova" w:hAnsi="Arial Nova"/>
          <w:b/>
          <w:i/>
          <w:u w:val="single"/>
        </w:rPr>
      </w:pPr>
      <w:r w:rsidRPr="00B05E7D">
        <w:rPr>
          <w:rFonts w:ascii="Arial Nova" w:hAnsi="Arial Nova"/>
          <w:b/>
          <w:i/>
          <w:u w:val="single"/>
        </w:rPr>
        <w:t>Si precisa che la presente relazione dovrà essere compilata in TUTTE le sue parti in base agli interventi oggetto di domanda di contributo per consentire la valutazione di merito e l’attribuzione del punteggio in relazione ai criteri di selezione definiti all’art. 6.2 del presente bando</w:t>
      </w:r>
    </w:p>
    <w:p w14:paraId="759DB645" w14:textId="77777777" w:rsidR="008E0EA1" w:rsidRPr="00B05E7D" w:rsidRDefault="008E0EA1" w:rsidP="008E0EA1">
      <w:pPr>
        <w:jc w:val="center"/>
        <w:rPr>
          <w:rFonts w:ascii="Arial Nova" w:hAnsi="Arial Nova"/>
          <w:b/>
          <w:bCs/>
          <w:iCs/>
          <w:u w:val="single"/>
        </w:rPr>
      </w:pPr>
    </w:p>
    <w:p w14:paraId="3E666921" w14:textId="77777777" w:rsidR="008E0EA1" w:rsidRPr="00B05E7D" w:rsidRDefault="008E0EA1" w:rsidP="008E0EA1">
      <w:pPr>
        <w:jc w:val="center"/>
        <w:rPr>
          <w:rFonts w:ascii="Arial Nova" w:hAnsi="Arial Nova"/>
          <w:b/>
          <w:bCs/>
          <w:i/>
          <w:u w:val="single"/>
        </w:rPr>
      </w:pPr>
      <w:r w:rsidRPr="00B05E7D">
        <w:rPr>
          <w:rFonts w:ascii="Arial Nova" w:hAnsi="Arial Nova"/>
          <w:b/>
          <w:bCs/>
          <w:iCs/>
          <w:u w:val="single"/>
        </w:rPr>
        <w:t>ASSEVERAZI</w:t>
      </w:r>
      <w:r w:rsidRPr="00B05E7D">
        <w:rPr>
          <w:rFonts w:ascii="Arial Nova" w:hAnsi="Arial Nova"/>
          <w:b/>
          <w:bCs/>
          <w:i/>
          <w:u w:val="single"/>
        </w:rPr>
        <w:t>ONE DEL TECNICO PROGETTISTA</w:t>
      </w:r>
    </w:p>
    <w:p w14:paraId="79DBFEC3" w14:textId="77777777" w:rsidR="008E0EA1" w:rsidRPr="00B05E7D" w:rsidRDefault="008E0EA1" w:rsidP="008E0EA1">
      <w:pPr>
        <w:rPr>
          <w:rFonts w:ascii="Arial Nova" w:hAnsi="Arial Nova"/>
          <w:b/>
          <w:bCs/>
          <w:i/>
          <w:color w:val="FF0000"/>
          <w:u w:val="single"/>
        </w:rPr>
      </w:pPr>
    </w:p>
    <w:p w14:paraId="07C96EA3" w14:textId="77777777" w:rsidR="008E0EA1" w:rsidRPr="00B05E7D" w:rsidRDefault="008E0EA1" w:rsidP="008E0EA1">
      <w:pPr>
        <w:jc w:val="both"/>
        <w:rPr>
          <w:rFonts w:ascii="Arial Nova" w:hAnsi="Arial Nova"/>
          <w:i/>
        </w:rPr>
      </w:pPr>
      <w:r w:rsidRPr="00B05E7D">
        <w:rPr>
          <w:rFonts w:ascii="Arial Nova" w:hAnsi="Arial Nova"/>
          <w:i/>
        </w:rPr>
        <w:t>Il sottoscritto/a _______________________________ nato/a  ______________ il _________________, C.F. ___________________________     residente in _____________________ (_____) Via ______________________________________________________ n. civ. _________ C.A.P._________ iscritto presso l’albo professionale _____________________________________(specificare estremi iscrizione albo professionale), con n. ________________, per incarico ricevuto da ____________________________________________, in qualità di tecnico abilitato che assume funzioni di persona esercente un servizio di pubblica necessità ai sensi degli artt. 359 e 481 del Codice Penale, consapevole delle responsabilità e delle pene stabilite dalla legge per false attestazioni e mendaci dichiarazioni (art. 76 D.P.R. 445/00), sotto la sua personale responsabilità</w:t>
      </w:r>
    </w:p>
    <w:p w14:paraId="55A616FD" w14:textId="77777777" w:rsidR="008E0EA1" w:rsidRPr="00B05E7D" w:rsidRDefault="008E0EA1" w:rsidP="008E0EA1">
      <w:pPr>
        <w:jc w:val="both"/>
        <w:rPr>
          <w:rFonts w:ascii="Arial Nova" w:hAnsi="Arial Nova"/>
          <w:i/>
        </w:rPr>
      </w:pPr>
    </w:p>
    <w:p w14:paraId="5FCCD574" w14:textId="77777777" w:rsidR="008E0EA1" w:rsidRPr="00B05E7D" w:rsidRDefault="008E0EA1" w:rsidP="008E0EA1">
      <w:pPr>
        <w:jc w:val="center"/>
        <w:rPr>
          <w:rFonts w:ascii="Arial Nova" w:hAnsi="Arial Nova"/>
          <w:b/>
          <w:i/>
        </w:rPr>
      </w:pPr>
      <w:r w:rsidRPr="00B05E7D">
        <w:rPr>
          <w:rFonts w:ascii="Arial Nova" w:hAnsi="Arial Nova"/>
          <w:b/>
          <w:i/>
        </w:rPr>
        <w:t>ASSEVERA</w:t>
      </w:r>
    </w:p>
    <w:p w14:paraId="5025B269" w14:textId="77777777" w:rsidR="008E0EA1" w:rsidRPr="00B05E7D" w:rsidRDefault="008E0EA1" w:rsidP="008E0EA1">
      <w:pPr>
        <w:numPr>
          <w:ilvl w:val="0"/>
          <w:numId w:val="1"/>
        </w:numPr>
        <w:spacing w:after="200" w:line="276" w:lineRule="auto"/>
        <w:jc w:val="both"/>
        <w:rPr>
          <w:rFonts w:ascii="Arial Nova" w:hAnsi="Arial Nova"/>
          <w:i/>
        </w:rPr>
      </w:pPr>
      <w:r w:rsidRPr="00B05E7D">
        <w:rPr>
          <w:rFonts w:ascii="Arial Nova" w:hAnsi="Arial Nova"/>
          <w:i/>
        </w:rPr>
        <w:t>che quanto dichiarato nella presente relazione, si basa su elementi, dati ed informazioni personalmente acquisite e verificate con diligenza tecnico-specialistica;</w:t>
      </w:r>
    </w:p>
    <w:p w14:paraId="513A35DE" w14:textId="77777777" w:rsidR="008E0EA1" w:rsidRPr="00B05E7D" w:rsidRDefault="008E0EA1" w:rsidP="008E0EA1">
      <w:pPr>
        <w:numPr>
          <w:ilvl w:val="0"/>
          <w:numId w:val="1"/>
        </w:numPr>
        <w:spacing w:after="200" w:line="276" w:lineRule="auto"/>
        <w:jc w:val="both"/>
        <w:rPr>
          <w:rFonts w:ascii="Arial Nova" w:hAnsi="Arial Nova"/>
          <w:i/>
        </w:rPr>
      </w:pPr>
      <w:r w:rsidRPr="00B05E7D">
        <w:rPr>
          <w:rFonts w:ascii="Arial Nova" w:hAnsi="Arial Nova"/>
          <w:i/>
        </w:rPr>
        <w:t>che il progetto è conforme alle prescrizioni previste dal bando in oggetto;</w:t>
      </w:r>
    </w:p>
    <w:p w14:paraId="413169AE" w14:textId="77777777" w:rsidR="008E0EA1" w:rsidRPr="00B05E7D" w:rsidRDefault="008E0EA1" w:rsidP="008E0EA1">
      <w:pPr>
        <w:numPr>
          <w:ilvl w:val="0"/>
          <w:numId w:val="1"/>
        </w:numPr>
        <w:spacing w:after="200" w:line="276" w:lineRule="auto"/>
        <w:jc w:val="both"/>
        <w:rPr>
          <w:rFonts w:ascii="Arial Nova" w:hAnsi="Arial Nova"/>
          <w:i/>
          <w:iCs/>
        </w:rPr>
      </w:pPr>
      <w:r w:rsidRPr="00B05E7D">
        <w:rPr>
          <w:rFonts w:ascii="Arial Nova" w:hAnsi="Arial Nova"/>
          <w:i/>
          <w:iCs/>
        </w:rPr>
        <w:t xml:space="preserve"> che il progetto è conforme alla normativa urbanistica, edilizia, ambientale, energetica e di settore; </w:t>
      </w:r>
    </w:p>
    <w:p w14:paraId="1FAFFE7F" w14:textId="77777777" w:rsidR="008E0EA1" w:rsidRPr="00B05E7D" w:rsidRDefault="008E0EA1" w:rsidP="008E0EA1">
      <w:pPr>
        <w:numPr>
          <w:ilvl w:val="0"/>
          <w:numId w:val="1"/>
        </w:numPr>
        <w:spacing w:after="200" w:line="276" w:lineRule="auto"/>
        <w:jc w:val="both"/>
        <w:rPr>
          <w:rFonts w:ascii="Arial Nova" w:hAnsi="Arial Nova"/>
          <w:i/>
          <w:iCs/>
        </w:rPr>
      </w:pPr>
      <w:r w:rsidRPr="00B05E7D">
        <w:rPr>
          <w:rFonts w:ascii="Arial Nova" w:hAnsi="Arial Nova"/>
          <w:i/>
        </w:rPr>
        <w:t>Il rispetto delle norme tecnico costruttive vigenti.</w:t>
      </w:r>
    </w:p>
    <w:p w14:paraId="3DC31026" w14:textId="77777777" w:rsidR="008E0EA1" w:rsidRPr="00B05E7D" w:rsidRDefault="008E0EA1" w:rsidP="008E0EA1">
      <w:pPr>
        <w:jc w:val="both"/>
        <w:rPr>
          <w:rFonts w:ascii="Arial Nova" w:hAnsi="Arial Nova"/>
          <w:i/>
        </w:rPr>
      </w:pPr>
    </w:p>
    <w:p w14:paraId="7F4F5C9D" w14:textId="77777777" w:rsidR="008E0EA1" w:rsidRPr="00B05E7D" w:rsidRDefault="008E0EA1" w:rsidP="008E0EA1">
      <w:pPr>
        <w:rPr>
          <w:rFonts w:ascii="Arial Nova" w:hAnsi="Arial Nova"/>
          <w:i/>
        </w:rPr>
      </w:pPr>
      <w:proofErr w:type="gramStart"/>
      <w:r w:rsidRPr="00B05E7D">
        <w:rPr>
          <w:rFonts w:ascii="Arial Nova" w:hAnsi="Arial Nova"/>
          <w:i/>
        </w:rPr>
        <w:t>lì,_</w:t>
      </w:r>
      <w:proofErr w:type="gramEnd"/>
      <w:r w:rsidRPr="00B05E7D">
        <w:rPr>
          <w:rFonts w:ascii="Arial Nova" w:hAnsi="Arial Nova"/>
          <w:i/>
        </w:rPr>
        <w:t xml:space="preserve">_______________                                       </w:t>
      </w:r>
      <w:r w:rsidRPr="00B05E7D">
        <w:rPr>
          <w:rFonts w:ascii="Arial Nova" w:hAnsi="Arial Nova"/>
          <w:i/>
        </w:rPr>
        <w:tab/>
      </w:r>
      <w:r w:rsidRPr="00B05E7D">
        <w:rPr>
          <w:rFonts w:ascii="Arial Nova" w:hAnsi="Arial Nova"/>
          <w:i/>
        </w:rPr>
        <w:tab/>
      </w:r>
      <w:r w:rsidRPr="00B05E7D">
        <w:rPr>
          <w:rFonts w:ascii="Arial Nova" w:hAnsi="Arial Nova"/>
          <w:i/>
        </w:rPr>
        <w:tab/>
      </w:r>
      <w:r w:rsidRPr="00B05E7D">
        <w:rPr>
          <w:rFonts w:ascii="Arial Nova" w:hAnsi="Arial Nova"/>
          <w:i/>
        </w:rPr>
        <w:tab/>
      </w:r>
      <w:r w:rsidRPr="00B05E7D">
        <w:rPr>
          <w:rFonts w:ascii="Arial Nova" w:hAnsi="Arial Nova"/>
          <w:i/>
        </w:rPr>
        <w:tab/>
        <w:t xml:space="preserve">     </w:t>
      </w:r>
      <w:r w:rsidRPr="00B05E7D">
        <w:rPr>
          <w:rFonts w:ascii="Arial Nova" w:hAnsi="Arial Nova"/>
          <w:i/>
        </w:rPr>
        <w:tab/>
        <w:t xml:space="preserve">        Il Tecnico</w:t>
      </w:r>
    </w:p>
    <w:p w14:paraId="22A0F8EF" w14:textId="77777777" w:rsidR="008E0EA1" w:rsidRPr="00B05E7D" w:rsidRDefault="008E0EA1" w:rsidP="008E0EA1">
      <w:pPr>
        <w:rPr>
          <w:rFonts w:ascii="Arial Nova" w:hAnsi="Arial Nova"/>
          <w:i/>
        </w:rPr>
      </w:pPr>
      <w:r w:rsidRPr="00B05E7D">
        <w:rPr>
          <w:rFonts w:ascii="Arial Nova" w:hAnsi="Arial Nova"/>
          <w:i/>
        </w:rPr>
        <w:t xml:space="preserve">                                                    </w:t>
      </w:r>
      <w:r w:rsidRPr="00B05E7D">
        <w:rPr>
          <w:rFonts w:ascii="Arial Nova" w:hAnsi="Arial Nova"/>
          <w:i/>
        </w:rPr>
        <w:tab/>
        <w:t xml:space="preserve">    </w:t>
      </w:r>
      <w:r w:rsidRPr="00B05E7D">
        <w:rPr>
          <w:rFonts w:ascii="Arial Nova" w:hAnsi="Arial Nova"/>
          <w:i/>
        </w:rPr>
        <w:tab/>
      </w:r>
      <w:r w:rsidRPr="00B05E7D">
        <w:rPr>
          <w:rFonts w:ascii="Arial Nova" w:hAnsi="Arial Nova"/>
          <w:i/>
        </w:rPr>
        <w:tab/>
      </w:r>
      <w:r w:rsidRPr="00B05E7D">
        <w:rPr>
          <w:rFonts w:ascii="Arial Nova" w:hAnsi="Arial Nova"/>
          <w:i/>
        </w:rPr>
        <w:tab/>
      </w:r>
      <w:r w:rsidRPr="00B05E7D">
        <w:rPr>
          <w:rFonts w:ascii="Arial Nova" w:hAnsi="Arial Nova"/>
          <w:i/>
        </w:rPr>
        <w:tab/>
      </w:r>
      <w:r w:rsidRPr="00B05E7D">
        <w:rPr>
          <w:rFonts w:ascii="Arial Nova" w:hAnsi="Arial Nova"/>
          <w:i/>
        </w:rPr>
        <w:tab/>
      </w:r>
      <w:r w:rsidRPr="00B05E7D">
        <w:rPr>
          <w:rFonts w:ascii="Arial Nova" w:hAnsi="Arial Nova"/>
          <w:i/>
        </w:rPr>
        <w:tab/>
      </w:r>
      <w:r>
        <w:rPr>
          <w:rFonts w:ascii="Arial Nova" w:hAnsi="Arial Nova"/>
          <w:i/>
        </w:rPr>
        <w:tab/>
      </w:r>
      <w:r w:rsidRPr="00B05E7D">
        <w:rPr>
          <w:rFonts w:ascii="Arial Nova" w:hAnsi="Arial Nova"/>
          <w:i/>
        </w:rPr>
        <w:t xml:space="preserve"> (Timbro e firma)</w:t>
      </w:r>
    </w:p>
    <w:p w14:paraId="147AB315" w14:textId="77777777" w:rsidR="008E0EA1" w:rsidRPr="00B05E7D" w:rsidRDefault="008E0EA1" w:rsidP="008E0EA1">
      <w:pPr>
        <w:rPr>
          <w:rFonts w:ascii="Arial Nova" w:hAnsi="Arial Nova"/>
          <w:i/>
        </w:rPr>
      </w:pPr>
      <w:r w:rsidRPr="00B05E7D">
        <w:rPr>
          <w:rFonts w:ascii="Arial Nova" w:hAnsi="Arial Nova"/>
          <w:i/>
        </w:rPr>
        <w:t xml:space="preserve"> </w:t>
      </w:r>
    </w:p>
    <w:p w14:paraId="4234E054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018EDD19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60C4AEBE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7470A4BC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206CB350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0527D703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6470447C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4200444E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1F493676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56BB0357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5F7BFC77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32915598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0C8D856F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2C44A54E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60865ABB" w14:textId="77777777" w:rsidR="008E0EA1" w:rsidRDefault="008E0EA1" w:rsidP="008E0EA1">
      <w:pPr>
        <w:rPr>
          <w:rFonts w:ascii="Arial Nova" w:hAnsi="Arial Nova"/>
          <w:i/>
        </w:rPr>
      </w:pPr>
    </w:p>
    <w:p w14:paraId="1D539705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2AD5618D" w14:textId="77777777" w:rsidR="008E0EA1" w:rsidRPr="00B05E7D" w:rsidRDefault="008E0EA1" w:rsidP="008E0EA1">
      <w:pPr>
        <w:rPr>
          <w:rFonts w:ascii="Arial Nova" w:hAnsi="Arial Nova"/>
          <w:i/>
        </w:rPr>
      </w:pPr>
    </w:p>
    <w:p w14:paraId="570C23AE" w14:textId="77777777" w:rsidR="008E0EA1" w:rsidRPr="00B05E7D" w:rsidRDefault="008E0EA1" w:rsidP="008E0EA1">
      <w:pPr>
        <w:numPr>
          <w:ilvl w:val="0"/>
          <w:numId w:val="2"/>
        </w:numPr>
        <w:suppressAutoHyphens/>
        <w:spacing w:after="200" w:line="240" w:lineRule="auto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  <w:r w:rsidRPr="00B05E7D">
        <w:rPr>
          <w:rFonts w:ascii="Arial Nova" w:hAnsi="Arial Nova" w:cs="Arial"/>
          <w:b/>
          <w:sz w:val="24"/>
          <w:szCs w:val="24"/>
          <w:u w:val="single"/>
          <w:lang w:eastAsia="ar-SA"/>
        </w:rPr>
        <w:t>INQUADRAMENTO GENERALE E QUADRO ESIGENZIALE</w:t>
      </w:r>
    </w:p>
    <w:p w14:paraId="07C1B2AA" w14:textId="77777777" w:rsidR="008E0EA1" w:rsidRPr="00B05E7D" w:rsidRDefault="008E0EA1" w:rsidP="008E0EA1">
      <w:pPr>
        <w:rPr>
          <w:rFonts w:ascii="Arial Nova" w:hAnsi="Arial Nova"/>
          <w:bCs/>
          <w:i/>
          <w:iCs/>
        </w:rPr>
      </w:pPr>
      <w:r w:rsidRPr="00B05E7D">
        <w:rPr>
          <w:rFonts w:ascii="Arial Nova" w:hAnsi="Arial Nova"/>
          <w:bCs/>
          <w:i/>
          <w:iCs/>
        </w:rPr>
        <w:t>Descrivere la localizzazione, gli ambiti interessati dall’intervento, le caratteristiche e le esigenze del contesto in cui si realizzano gli interventi</w:t>
      </w:r>
    </w:p>
    <w:p w14:paraId="2CEFDF2D" w14:textId="77777777" w:rsidR="008E0EA1" w:rsidRPr="00B05E7D" w:rsidRDefault="008E0EA1" w:rsidP="008E0EA1">
      <w:pPr>
        <w:rPr>
          <w:rFonts w:ascii="Arial Nova" w:hAnsi="Arial Nova"/>
          <w:bCs/>
          <w:u w:val="single"/>
        </w:rPr>
      </w:pPr>
      <w:r w:rsidRPr="00B05E7D">
        <w:rPr>
          <w:rFonts w:ascii="Arial Nova" w:hAnsi="Arial Nova"/>
          <w:bCs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519CC4" w14:textId="77777777" w:rsidR="008E0EA1" w:rsidRPr="00B05E7D" w:rsidRDefault="008E0EA1" w:rsidP="008E0EA1">
      <w:pPr>
        <w:numPr>
          <w:ilvl w:val="0"/>
          <w:numId w:val="2"/>
        </w:numPr>
        <w:suppressAutoHyphens/>
        <w:spacing w:after="200" w:line="240" w:lineRule="auto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  <w:r w:rsidRPr="00B05E7D">
        <w:rPr>
          <w:rFonts w:ascii="Arial Nova" w:hAnsi="Arial Nova" w:cs="Arial"/>
          <w:b/>
          <w:sz w:val="24"/>
          <w:szCs w:val="24"/>
          <w:u w:val="single"/>
          <w:lang w:eastAsia="ar-SA"/>
        </w:rPr>
        <w:t xml:space="preserve">OBIETTIVI </w:t>
      </w:r>
    </w:p>
    <w:p w14:paraId="1AF7AF65" w14:textId="77777777" w:rsidR="008E0EA1" w:rsidRPr="00A51EE1" w:rsidRDefault="008E0EA1" w:rsidP="008E0EA1">
      <w:pPr>
        <w:spacing w:after="200" w:line="276" w:lineRule="auto"/>
        <w:rPr>
          <w:rFonts w:ascii="Arial Nova" w:eastAsia="Calibri" w:hAnsi="Arial Nova" w:cs="Calibri"/>
          <w:bCs/>
          <w:i/>
          <w:iCs/>
        </w:rPr>
      </w:pPr>
      <w:r w:rsidRPr="00A51EE1">
        <w:rPr>
          <w:rFonts w:ascii="Arial Nova" w:eastAsia="Calibri" w:hAnsi="Arial Nova" w:cs="Calibri"/>
          <w:bCs/>
          <w:i/>
          <w:iCs/>
        </w:rPr>
        <w:t>Descrivere gli obiettivi che si intendono perseguire attraverso la realizzazione del progetto.</w:t>
      </w:r>
    </w:p>
    <w:p w14:paraId="2B108544" w14:textId="77777777" w:rsidR="008E0EA1" w:rsidRPr="00B05E7D" w:rsidRDefault="008E0EA1" w:rsidP="008E0EA1">
      <w:pPr>
        <w:rPr>
          <w:rFonts w:ascii="Arial Nova" w:hAnsi="Arial Nova"/>
          <w:bCs/>
          <w:u w:val="single"/>
        </w:rPr>
      </w:pPr>
      <w:r w:rsidRPr="00B05E7D">
        <w:rPr>
          <w:rFonts w:ascii="Arial Nova" w:hAnsi="Arial Nova"/>
          <w:bCs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ova" w:hAnsi="Arial Nova"/>
          <w:bCs/>
          <w:u w:val="single"/>
        </w:rPr>
        <w:t>__________</w:t>
      </w:r>
    </w:p>
    <w:p w14:paraId="33D557CC" w14:textId="77777777" w:rsidR="008E0EA1" w:rsidRPr="00B05E7D" w:rsidRDefault="008E0EA1" w:rsidP="008E0EA1">
      <w:pPr>
        <w:rPr>
          <w:rFonts w:ascii="Arial Nova" w:hAnsi="Arial Nova"/>
          <w:bCs/>
        </w:rPr>
      </w:pPr>
    </w:p>
    <w:p w14:paraId="1A95FBA3" w14:textId="77777777" w:rsidR="008E0EA1" w:rsidRPr="00B05E7D" w:rsidRDefault="008E0EA1" w:rsidP="008E0EA1">
      <w:pPr>
        <w:numPr>
          <w:ilvl w:val="0"/>
          <w:numId w:val="2"/>
        </w:numPr>
        <w:suppressAutoHyphens/>
        <w:spacing w:after="200" w:line="240" w:lineRule="auto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  <w:r w:rsidRPr="00B05E7D">
        <w:rPr>
          <w:rFonts w:ascii="Arial Nova" w:hAnsi="Arial Nova" w:cs="Arial"/>
          <w:b/>
          <w:sz w:val="24"/>
          <w:szCs w:val="24"/>
          <w:u w:val="single"/>
          <w:lang w:eastAsia="ar-SA"/>
        </w:rPr>
        <w:t>DESCRIZIONE DEL PROGETTO</w:t>
      </w:r>
    </w:p>
    <w:p w14:paraId="06E35D7B" w14:textId="77777777" w:rsidR="008E0EA1" w:rsidRPr="003032A5" w:rsidRDefault="008E0EA1" w:rsidP="008E0EA1">
      <w:pPr>
        <w:rPr>
          <w:rFonts w:ascii="Arial Nova" w:hAnsi="Arial Nova"/>
          <w:bCs/>
          <w:i/>
          <w:iCs/>
        </w:rPr>
      </w:pPr>
      <w:r w:rsidRPr="003032A5">
        <w:rPr>
          <w:rFonts w:ascii="Arial Nova" w:hAnsi="Arial Nova"/>
          <w:bCs/>
          <w:i/>
          <w:iCs/>
        </w:rPr>
        <w:t>Descrivere gli interventi da realizzare e la scelta progettuale proposta.</w:t>
      </w:r>
    </w:p>
    <w:p w14:paraId="5B85F32D" w14:textId="77777777" w:rsidR="008E0EA1" w:rsidRPr="00B05E7D" w:rsidRDefault="008E0EA1" w:rsidP="008E0EA1">
      <w:pPr>
        <w:jc w:val="both"/>
        <w:rPr>
          <w:rFonts w:ascii="Arial Nova" w:hAnsi="Arial Nova"/>
          <w:bCs/>
          <w:u w:val="single"/>
        </w:rPr>
      </w:pPr>
      <w:r w:rsidRPr="00B05E7D">
        <w:rPr>
          <w:rFonts w:ascii="Arial Nova" w:hAnsi="Arial Nova"/>
          <w:bCs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CEE7BB" w14:textId="77777777" w:rsidR="008E0EA1" w:rsidRPr="00B05E7D" w:rsidRDefault="008E0EA1" w:rsidP="008E0EA1">
      <w:pPr>
        <w:jc w:val="both"/>
        <w:rPr>
          <w:rFonts w:ascii="Arial Nova" w:hAnsi="Arial Nova"/>
          <w:b/>
          <w:u w:val="single"/>
        </w:rPr>
      </w:pPr>
    </w:p>
    <w:p w14:paraId="689CB75D" w14:textId="77777777" w:rsidR="008E0EA1" w:rsidRPr="00CF68D4" w:rsidRDefault="008E0EA1" w:rsidP="008E0EA1">
      <w:pPr>
        <w:numPr>
          <w:ilvl w:val="0"/>
          <w:numId w:val="2"/>
        </w:numPr>
        <w:suppressAutoHyphens/>
        <w:spacing w:after="200" w:line="240" w:lineRule="auto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  <w:r w:rsidRPr="00CF68D4">
        <w:rPr>
          <w:rFonts w:ascii="Arial Nova" w:hAnsi="Arial Nova" w:cs="Arial"/>
          <w:b/>
          <w:sz w:val="24"/>
          <w:szCs w:val="24"/>
          <w:u w:val="single"/>
          <w:lang w:eastAsia="ar-SA"/>
        </w:rPr>
        <w:t xml:space="preserve">COERENZA CON LE STRATEGIE NAZIONALI/REGIONALI </w:t>
      </w:r>
    </w:p>
    <w:p w14:paraId="5F336118" w14:textId="77777777" w:rsidR="008E0EA1" w:rsidRPr="00CF68D4" w:rsidRDefault="008E0EA1" w:rsidP="008E0EA1">
      <w:pPr>
        <w:jc w:val="both"/>
        <w:rPr>
          <w:rFonts w:ascii="Arial Nova" w:hAnsi="Arial Nova"/>
          <w:bCs/>
          <w:i/>
          <w:iCs/>
        </w:rPr>
      </w:pPr>
      <w:r w:rsidRPr="00CF68D4">
        <w:rPr>
          <w:rFonts w:ascii="Arial Nova" w:hAnsi="Arial Nova"/>
          <w:bCs/>
          <w:i/>
          <w:iCs/>
        </w:rPr>
        <w:t>Descrivere come il progetto si conforma alle previsioni della programmazione regionale e della normativa nazionale e comunitaria di settore con particolare riferimento al Piano di qualità dell’Aria, al Piano energetico regionale, al Piano Integrato Regionale dei Trasporti e Programma 2022-2025 per la mobilità sostenibile</w:t>
      </w:r>
      <w:r>
        <w:rPr>
          <w:rFonts w:ascii="Arial Nova" w:hAnsi="Arial Nova"/>
          <w:bCs/>
          <w:i/>
          <w:iCs/>
        </w:rPr>
        <w:t>.</w:t>
      </w:r>
    </w:p>
    <w:p w14:paraId="5120CEA7" w14:textId="77777777" w:rsidR="008E0EA1" w:rsidRPr="00B05E7D" w:rsidRDefault="008E0EA1" w:rsidP="008E0EA1">
      <w:pPr>
        <w:rPr>
          <w:rFonts w:ascii="Arial Nova" w:hAnsi="Arial Nova"/>
          <w:bCs/>
        </w:rPr>
      </w:pPr>
      <w:r w:rsidRPr="00B05E7D">
        <w:rPr>
          <w:rFonts w:ascii="Arial Nova" w:hAnsi="Arial Nova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05E7D">
        <w:rPr>
          <w:rFonts w:ascii="Arial Nova" w:hAnsi="Arial Nova"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A4BCF3" w14:textId="77777777" w:rsidR="008E0EA1" w:rsidRPr="00B05E7D" w:rsidRDefault="008E0EA1" w:rsidP="008E0EA1">
      <w:pPr>
        <w:jc w:val="both"/>
        <w:rPr>
          <w:rFonts w:ascii="Arial Nova" w:hAnsi="Arial Nova"/>
          <w:b/>
          <w:u w:val="single"/>
        </w:rPr>
      </w:pPr>
    </w:p>
    <w:p w14:paraId="34F19FC7" w14:textId="77777777" w:rsidR="008E0EA1" w:rsidRPr="00CF68D4" w:rsidRDefault="008E0EA1" w:rsidP="008E0EA1">
      <w:pPr>
        <w:numPr>
          <w:ilvl w:val="0"/>
          <w:numId w:val="2"/>
        </w:numPr>
        <w:suppressAutoHyphens/>
        <w:spacing w:after="200" w:line="240" w:lineRule="auto"/>
        <w:jc w:val="both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  <w:r w:rsidRPr="00CF68D4">
        <w:rPr>
          <w:rFonts w:ascii="Arial Nova" w:hAnsi="Arial Nova" w:cs="Arial"/>
          <w:b/>
          <w:sz w:val="24"/>
          <w:szCs w:val="24"/>
          <w:u w:val="single"/>
          <w:lang w:eastAsia="ar-SA"/>
        </w:rPr>
        <w:t>COERENZA CON I PIANI URBANI DELLA MOBILITÀ SOSTENIBILE, LADDOVE PREVISTI DALLA LEGISLAZIONE VIGENTE, O CON ALTRI PERTINENTI STRUMENTI DI SETTORE</w:t>
      </w:r>
    </w:p>
    <w:p w14:paraId="348B658B" w14:textId="77777777" w:rsidR="008E0EA1" w:rsidRPr="00CF68D4" w:rsidRDefault="008E0EA1" w:rsidP="008E0EA1">
      <w:pPr>
        <w:jc w:val="both"/>
        <w:rPr>
          <w:rFonts w:ascii="Arial Nova" w:hAnsi="Arial Nova"/>
          <w:bCs/>
          <w:i/>
          <w:iCs/>
        </w:rPr>
      </w:pPr>
      <w:r w:rsidRPr="00CF68D4">
        <w:rPr>
          <w:rFonts w:ascii="Arial Nova" w:hAnsi="Arial Nova"/>
          <w:bCs/>
          <w:i/>
          <w:iCs/>
        </w:rPr>
        <w:t>Descrivere come il progetto si conforma alle previsioni dei piani urbani della mobilità sostenibile</w:t>
      </w:r>
      <w:r>
        <w:rPr>
          <w:rFonts w:ascii="Arial Nova" w:hAnsi="Arial Nova"/>
          <w:bCs/>
          <w:i/>
          <w:iCs/>
        </w:rPr>
        <w:t>.</w:t>
      </w:r>
    </w:p>
    <w:p w14:paraId="62C34D93" w14:textId="77777777" w:rsidR="008E0EA1" w:rsidRPr="00B05E7D" w:rsidRDefault="008E0EA1" w:rsidP="008E0EA1">
      <w:pPr>
        <w:rPr>
          <w:rFonts w:ascii="Arial Nova" w:hAnsi="Arial Nova"/>
          <w:bCs/>
        </w:rPr>
      </w:pPr>
      <w:r w:rsidRPr="00B05E7D">
        <w:rPr>
          <w:rFonts w:ascii="Arial Nova" w:hAnsi="Arial Nova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83F690" w14:textId="77777777" w:rsidR="008E0EA1" w:rsidRPr="00B05E7D" w:rsidRDefault="008E0EA1" w:rsidP="008E0E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hAnsi="Arial Nova"/>
          <w:b/>
          <w:u w:val="single"/>
        </w:rPr>
      </w:pPr>
    </w:p>
    <w:p w14:paraId="5696DD4F" w14:textId="77777777" w:rsidR="008E0EA1" w:rsidRPr="004771FD" w:rsidRDefault="008E0EA1" w:rsidP="008E0EA1">
      <w:pPr>
        <w:numPr>
          <w:ilvl w:val="0"/>
          <w:numId w:val="2"/>
        </w:numPr>
        <w:suppressAutoHyphens/>
        <w:spacing w:after="200" w:line="240" w:lineRule="auto"/>
        <w:jc w:val="both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  <w:r w:rsidRPr="004771FD">
        <w:rPr>
          <w:rFonts w:ascii="Arial Nova" w:hAnsi="Arial Nova" w:cs="Arial"/>
          <w:b/>
          <w:sz w:val="24"/>
          <w:szCs w:val="24"/>
          <w:u w:val="single"/>
          <w:lang w:eastAsia="ar-SA"/>
        </w:rPr>
        <w:t xml:space="preserve">QUALITA’ DELLA METODOLOGIA E DELLE PROCEDURE DI ATTUAZIONE DELL’INTERVENTO </w:t>
      </w:r>
    </w:p>
    <w:p w14:paraId="74B50839" w14:textId="77777777" w:rsidR="008E0EA1" w:rsidRPr="004771FD" w:rsidRDefault="008E0EA1" w:rsidP="008E0EA1">
      <w:pPr>
        <w:jc w:val="both"/>
        <w:rPr>
          <w:rFonts w:ascii="Arial Nova" w:hAnsi="Arial Nova"/>
          <w:bCs/>
          <w:i/>
          <w:iCs/>
        </w:rPr>
      </w:pPr>
      <w:r w:rsidRPr="006F2C2E">
        <w:rPr>
          <w:rFonts w:ascii="Arial Nova" w:hAnsi="Arial Nova"/>
          <w:bCs/>
          <w:i/>
          <w:iCs/>
        </w:rPr>
        <w:t>In questo paragrafo indicare: a) la metodologia utilizzata per definire il fabbisogno di ricarica dei veicoli, la tipologia e ubicazione delle infrastrutture di ricarica necessarie e la loro eventuale differenziazione in base alla tipologia di veicoli elettrici da ricaricare; b) lo stato di avanzamento progettuale ed il crono programma degli interventi.</w:t>
      </w:r>
    </w:p>
    <w:p w14:paraId="60095B75" w14:textId="77777777" w:rsidR="008E0EA1" w:rsidRPr="00B05E7D" w:rsidRDefault="008E0EA1" w:rsidP="008E0E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hAnsi="Arial Nova"/>
          <w:i/>
        </w:rPr>
      </w:pPr>
      <w:r w:rsidRPr="00B05E7D">
        <w:rPr>
          <w:rFonts w:ascii="Arial Nova" w:hAnsi="Arial Nova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066EF2" w14:textId="77777777" w:rsidR="008E0EA1" w:rsidRPr="00B05E7D" w:rsidRDefault="008E0EA1" w:rsidP="008E0EA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i/>
        </w:rPr>
      </w:pPr>
    </w:p>
    <w:p w14:paraId="2BDB12C8" w14:textId="77777777" w:rsidR="008E0EA1" w:rsidRPr="00A83E0F" w:rsidRDefault="008E0EA1" w:rsidP="008E0EA1">
      <w:pPr>
        <w:numPr>
          <w:ilvl w:val="0"/>
          <w:numId w:val="2"/>
        </w:numPr>
        <w:suppressAutoHyphens/>
        <w:spacing w:after="200" w:line="240" w:lineRule="auto"/>
        <w:jc w:val="both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  <w:r w:rsidRPr="00A83E0F">
        <w:rPr>
          <w:rFonts w:ascii="Arial Nova" w:hAnsi="Arial Nova" w:cs="Arial"/>
          <w:b/>
          <w:sz w:val="24"/>
          <w:szCs w:val="24"/>
          <w:u w:val="single"/>
          <w:lang w:eastAsia="ar-SA"/>
        </w:rPr>
        <w:t>AMPIEZZA DELL’UTENZA POTENZIALE E FRUIBILITÀ DEL SERVIZIO</w:t>
      </w:r>
    </w:p>
    <w:p w14:paraId="0E6C4678" w14:textId="77777777" w:rsidR="008E0EA1" w:rsidRPr="00395261" w:rsidRDefault="008E0EA1" w:rsidP="008E0EA1">
      <w:pPr>
        <w:autoSpaceDE w:val="0"/>
        <w:adjustRightInd w:val="0"/>
        <w:spacing w:line="240" w:lineRule="auto"/>
        <w:rPr>
          <w:rFonts w:ascii="Arial Nova" w:hAnsi="Arial Nova" w:cs="CIDFont+F1"/>
          <w:i/>
          <w:iCs/>
        </w:rPr>
      </w:pPr>
      <w:r w:rsidRPr="00D83A98">
        <w:rPr>
          <w:rFonts w:ascii="Arial Nova" w:hAnsi="Arial Nova" w:cs="CIDFont+F1"/>
          <w:i/>
          <w:iCs/>
        </w:rPr>
        <w:t>Descrivere il livello di copertura delle infrastrutture in progetto:</w:t>
      </w:r>
      <w:r>
        <w:rPr>
          <w:rFonts w:ascii="Arial Nova" w:hAnsi="Arial Nova" w:cs="CIDFont+F1"/>
          <w:i/>
          <w:iCs/>
        </w:rPr>
        <w:t xml:space="preserve"> a)</w:t>
      </w:r>
      <w:r w:rsidRPr="00AF2ADF">
        <w:rPr>
          <w:rFonts w:ascii="Arial Nova" w:hAnsi="Arial Nova" w:cs="CIDFont+F1"/>
          <w:i/>
          <w:iCs/>
        </w:rPr>
        <w:t xml:space="preserve"> rispetto ai consumi previsti per la ricarica dei veicoli;</w:t>
      </w:r>
      <w:r>
        <w:rPr>
          <w:rFonts w:ascii="Arial Nova" w:hAnsi="Arial Nova" w:cs="CIDFont+F1"/>
          <w:i/>
          <w:iCs/>
        </w:rPr>
        <w:t xml:space="preserve"> b) </w:t>
      </w:r>
      <w:r w:rsidRPr="00395261">
        <w:rPr>
          <w:rFonts w:ascii="Arial Nova" w:hAnsi="Arial Nova" w:cs="CIDFont+F1"/>
          <w:i/>
          <w:iCs/>
        </w:rPr>
        <w:t>rispetto alle sedi dell’ente e ai percorsi dei veicoli ricaricati (es. punti di arrivo e partenza di tragitti abituali).</w:t>
      </w:r>
    </w:p>
    <w:p w14:paraId="6AD82BD4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i/>
        </w:rPr>
      </w:pPr>
      <w:r w:rsidRPr="00B05E7D">
        <w:rPr>
          <w:rFonts w:ascii="Arial Nova" w:hAnsi="Arial Nova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ova" w:hAnsi="Arial Nova"/>
          <w:i/>
        </w:rPr>
        <w:t>_______</w:t>
      </w:r>
    </w:p>
    <w:p w14:paraId="021653BD" w14:textId="77777777" w:rsidR="008E0EA1" w:rsidRPr="00B05E7D" w:rsidRDefault="008E0EA1" w:rsidP="008E0EA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i/>
        </w:rPr>
      </w:pPr>
    </w:p>
    <w:p w14:paraId="2D97268B" w14:textId="77777777" w:rsidR="008E0EA1" w:rsidRPr="005F3E40" w:rsidRDefault="008E0EA1" w:rsidP="008E0EA1">
      <w:pPr>
        <w:numPr>
          <w:ilvl w:val="0"/>
          <w:numId w:val="2"/>
        </w:numPr>
        <w:suppressAutoHyphens/>
        <w:spacing w:after="200" w:line="240" w:lineRule="auto"/>
        <w:jc w:val="both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  <w:r w:rsidRPr="005F3E40">
        <w:rPr>
          <w:rFonts w:ascii="Arial Nova" w:hAnsi="Arial Nova" w:cs="Arial"/>
          <w:b/>
          <w:sz w:val="24"/>
          <w:szCs w:val="24"/>
          <w:u w:val="single"/>
          <w:lang w:eastAsia="ar-SA"/>
        </w:rPr>
        <w:t xml:space="preserve"> CAPACITÀ DEL SERVIZIO DI CONTRIBUIRE ALLA NEUTRALITÀ CARBONICA  </w:t>
      </w:r>
    </w:p>
    <w:p w14:paraId="1AAE74C6" w14:textId="77777777" w:rsidR="008E0EA1" w:rsidRPr="00530C34" w:rsidRDefault="008E0EA1" w:rsidP="008E0EA1">
      <w:pPr>
        <w:autoSpaceDE w:val="0"/>
        <w:adjustRightInd w:val="0"/>
        <w:spacing w:line="240" w:lineRule="auto"/>
        <w:jc w:val="both"/>
        <w:rPr>
          <w:rFonts w:ascii="Arial Nova" w:hAnsi="Arial Nova" w:cs="CIDFont+F1"/>
          <w:i/>
          <w:iCs/>
        </w:rPr>
      </w:pPr>
      <w:r w:rsidRPr="00530C34">
        <w:rPr>
          <w:rFonts w:ascii="Arial Nova" w:hAnsi="Arial Nova" w:cs="CIDFont+F1"/>
          <w:i/>
          <w:iCs/>
        </w:rPr>
        <w:lastRenderedPageBreak/>
        <w:t>Calcolare la riduzione attesa di CO2 equivalente, derivante dall’uso stimato delle infrastrutture di ricarica per la mobilità elettrica e la quantità di minori emissioni climalteranti calcolate.</w:t>
      </w:r>
    </w:p>
    <w:p w14:paraId="31C284FB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iCs/>
        </w:rPr>
      </w:pPr>
      <w:r w:rsidRPr="00B05E7D">
        <w:rPr>
          <w:rFonts w:ascii="Arial Nova" w:hAnsi="Arial Nova"/>
          <w:b/>
          <w:i/>
          <w:iCs/>
        </w:rPr>
        <w:t xml:space="preserve"> </w:t>
      </w:r>
      <w:r w:rsidRPr="00B05E7D">
        <w:rPr>
          <w:rFonts w:ascii="Arial Nova" w:hAnsi="Arial Nova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ova" w:hAnsi="Arial Nova"/>
          <w:iCs/>
        </w:rPr>
        <w:t>__________________________________________________________________________________________</w:t>
      </w:r>
    </w:p>
    <w:p w14:paraId="0E745BBE" w14:textId="77777777" w:rsidR="008E0EA1" w:rsidRPr="00F37296" w:rsidRDefault="008E0EA1" w:rsidP="008E0EA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iCs/>
        </w:rPr>
      </w:pPr>
    </w:p>
    <w:p w14:paraId="20F0313C" w14:textId="77777777" w:rsidR="008E0EA1" w:rsidRPr="00A74344" w:rsidRDefault="008E0EA1" w:rsidP="008E0EA1">
      <w:pPr>
        <w:numPr>
          <w:ilvl w:val="0"/>
          <w:numId w:val="2"/>
        </w:numPr>
        <w:suppressAutoHyphens/>
        <w:spacing w:after="200" w:line="240" w:lineRule="auto"/>
        <w:jc w:val="both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  <w:r w:rsidRPr="00A74344">
        <w:rPr>
          <w:rFonts w:ascii="Arial Nova" w:hAnsi="Arial Nova" w:cs="Arial"/>
          <w:b/>
          <w:sz w:val="24"/>
          <w:szCs w:val="24"/>
          <w:u w:val="single"/>
          <w:lang w:eastAsia="ar-SA"/>
        </w:rPr>
        <w:t>FONTI DI ALIMENTAZIONE ATTRAVERSO ENERGIE RINNOVABILI</w:t>
      </w:r>
    </w:p>
    <w:p w14:paraId="399DA0E4" w14:textId="77777777" w:rsidR="008E0EA1" w:rsidRPr="00A74344" w:rsidRDefault="008E0EA1" w:rsidP="008E0EA1">
      <w:pPr>
        <w:jc w:val="both"/>
        <w:rPr>
          <w:rFonts w:ascii="Arial Nova" w:hAnsi="Arial Nova" w:cs="CIDFont+F1"/>
          <w:i/>
          <w:iCs/>
        </w:rPr>
      </w:pPr>
      <w:r>
        <w:rPr>
          <w:rFonts w:ascii="Arial Nova" w:hAnsi="Arial Nova" w:cs="CIDFont+F1"/>
          <w:i/>
          <w:iCs/>
        </w:rPr>
        <w:t xml:space="preserve">Descrivere, ove previsto, l’impianto di </w:t>
      </w:r>
      <w:r w:rsidRPr="00A74344">
        <w:rPr>
          <w:rFonts w:ascii="Arial Nova" w:hAnsi="Arial Nova" w:cs="CIDFont+F1"/>
          <w:i/>
          <w:iCs/>
        </w:rPr>
        <w:t>produzione di energia elettrica da fonti rinnovabili (FER)</w:t>
      </w:r>
      <w:r>
        <w:rPr>
          <w:rFonts w:ascii="Arial Nova" w:hAnsi="Arial Nova" w:cs="CIDFont+F1"/>
          <w:i/>
          <w:iCs/>
        </w:rPr>
        <w:t xml:space="preserve"> asservito all’infrastruttura di ricarica indicandone potenza e produzione prevista per il solo soddisfacimento dei consumi stimati. </w:t>
      </w:r>
    </w:p>
    <w:p w14:paraId="6F32195A" w14:textId="77777777" w:rsidR="008E0EA1" w:rsidRPr="00B05E7D" w:rsidRDefault="008E0EA1" w:rsidP="008E0EA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iCs/>
        </w:rPr>
      </w:pPr>
      <w:r w:rsidRPr="00B05E7D">
        <w:rPr>
          <w:rFonts w:ascii="Arial Nova" w:hAnsi="Arial Nova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037952" w14:textId="77777777" w:rsidR="008E0EA1" w:rsidRPr="00B05E7D" w:rsidRDefault="008E0EA1" w:rsidP="008E0EA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i/>
        </w:rPr>
      </w:pPr>
    </w:p>
    <w:p w14:paraId="505220B8" w14:textId="77777777" w:rsidR="008E0EA1" w:rsidRPr="001372C0" w:rsidRDefault="008E0EA1" w:rsidP="008E0EA1">
      <w:pPr>
        <w:numPr>
          <w:ilvl w:val="0"/>
          <w:numId w:val="2"/>
        </w:numPr>
        <w:suppressAutoHyphens/>
        <w:spacing w:after="200" w:line="240" w:lineRule="auto"/>
        <w:jc w:val="both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  <w:r w:rsidRPr="001372C0">
        <w:rPr>
          <w:rFonts w:ascii="Arial Nova" w:hAnsi="Arial Nova" w:cs="Arial"/>
          <w:b/>
          <w:sz w:val="24"/>
          <w:szCs w:val="24"/>
          <w:u w:val="single"/>
          <w:lang w:eastAsia="ar-SA"/>
        </w:rPr>
        <w:t>QUALITA’ ECONOMICO-FINANZIARIA DEL PROGETTO IN TERMINI DI ECONOMICITA' DELLA PROPOSTA DATA DAL RAPPORTO TRA L'IMPORTO DEL SOSTEGNO, LE ATTIVITA' INTRAPRESE E IL CONSEGUIMENTO DEGLI OBIETTIVI</w:t>
      </w:r>
    </w:p>
    <w:p w14:paraId="79BE1C44" w14:textId="77777777" w:rsidR="008E0EA1" w:rsidRPr="00B05E7D" w:rsidRDefault="008E0EA1" w:rsidP="008E0E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hAnsi="Arial Nova"/>
          <w:i/>
          <w:iCs/>
          <w:color w:val="000000" w:themeColor="text1"/>
        </w:rPr>
      </w:pPr>
      <w:r w:rsidRPr="00B05E7D">
        <w:rPr>
          <w:rFonts w:ascii="Arial Nova" w:hAnsi="Arial Nova"/>
          <w:i/>
          <w:iCs/>
          <w:color w:val="000000" w:themeColor="text1"/>
        </w:rPr>
        <w:t>Indicare il rapporto tra finanziamento richiesto e valore del progetto, inteso come spesa ammissibile complessiva. Indicare il rapporto tra il valore del progetto e riduzione delle emissioni climalteranti previste.</w:t>
      </w:r>
    </w:p>
    <w:p w14:paraId="0D4F4C5A" w14:textId="77777777" w:rsidR="008E0EA1" w:rsidRPr="00B05E7D" w:rsidRDefault="008E0EA1" w:rsidP="008E0EA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iCs/>
        </w:rPr>
      </w:pPr>
      <w:r w:rsidRPr="00B05E7D">
        <w:rPr>
          <w:rFonts w:ascii="Arial Nova" w:hAnsi="Arial Nova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30BEAF" w14:textId="77777777" w:rsidR="008E0EA1" w:rsidRPr="001372C0" w:rsidRDefault="008E0EA1" w:rsidP="008E0EA1">
      <w:pPr>
        <w:suppressAutoHyphens/>
        <w:spacing w:after="200" w:line="240" w:lineRule="auto"/>
        <w:jc w:val="both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</w:p>
    <w:p w14:paraId="07101CF0" w14:textId="77777777" w:rsidR="008E0EA1" w:rsidRPr="001372C0" w:rsidRDefault="008E0EA1" w:rsidP="008E0EA1">
      <w:pPr>
        <w:numPr>
          <w:ilvl w:val="0"/>
          <w:numId w:val="2"/>
        </w:numPr>
        <w:suppressAutoHyphens/>
        <w:spacing w:after="200" w:line="240" w:lineRule="auto"/>
        <w:jc w:val="both"/>
        <w:rPr>
          <w:rFonts w:ascii="Arial Nova" w:hAnsi="Arial Nova" w:cs="Arial"/>
          <w:b/>
          <w:sz w:val="24"/>
          <w:szCs w:val="24"/>
          <w:u w:val="single"/>
          <w:lang w:eastAsia="ar-SA"/>
        </w:rPr>
      </w:pPr>
      <w:r w:rsidRPr="001372C0">
        <w:rPr>
          <w:rFonts w:ascii="Arial Nova" w:hAnsi="Arial Nova" w:cs="Arial"/>
          <w:b/>
          <w:sz w:val="24"/>
          <w:szCs w:val="24"/>
          <w:u w:val="single"/>
          <w:lang w:eastAsia="ar-SA"/>
        </w:rPr>
        <w:t>QUALITA’ ECONOMICO-FINANZIARIA DEL PROGETTO IN TERMINI DI SOSTENIBILITA' FINANZIARIA RELATIVA ALLA DISPONIBILITA' DI RISORSE NECESSARIE A COPRIRE I COSTI DI GESTIONE E DI MANUTENZIONE DELL'INVESTIMENTO</w:t>
      </w:r>
    </w:p>
    <w:p w14:paraId="1032E31B" w14:textId="77777777" w:rsidR="008E0EA1" w:rsidRPr="00FB2391" w:rsidRDefault="008E0EA1" w:rsidP="008E0EA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 Nova" w:eastAsia="Calibri" w:hAnsi="Arial Nova" w:cs="Calibri"/>
          <w:i/>
          <w:sz w:val="22"/>
          <w:szCs w:val="22"/>
        </w:rPr>
      </w:pPr>
      <w:r w:rsidRPr="00B05E7D">
        <w:rPr>
          <w:rFonts w:ascii="Arial Nova" w:hAnsi="Arial Nova"/>
          <w:i/>
          <w:iCs/>
          <w:color w:val="000000" w:themeColor="text1"/>
        </w:rPr>
        <w:t xml:space="preserve">Descrivere le attività di manutenzione dell’opera e le risorse necessarie a garantire la manutenzione e la funzionalità dell’opera stessa e per un periodo pari ad almeno </w:t>
      </w:r>
      <w:proofErr w:type="gramStart"/>
      <w:r w:rsidRPr="00B05E7D">
        <w:rPr>
          <w:rFonts w:ascii="Arial Nova" w:hAnsi="Arial Nova"/>
          <w:i/>
          <w:iCs/>
          <w:color w:val="000000" w:themeColor="text1"/>
        </w:rPr>
        <w:t>5</w:t>
      </w:r>
      <w:proofErr w:type="gramEnd"/>
      <w:r w:rsidRPr="00B05E7D">
        <w:rPr>
          <w:rFonts w:ascii="Arial Nova" w:hAnsi="Arial Nova"/>
          <w:i/>
          <w:iCs/>
          <w:color w:val="000000" w:themeColor="text1"/>
        </w:rPr>
        <w:t xml:space="preserve"> anni</w:t>
      </w:r>
      <w:r>
        <w:rPr>
          <w:rFonts w:ascii="Arial Nova" w:hAnsi="Arial Nova"/>
          <w:i/>
          <w:iCs/>
          <w:color w:val="000000" w:themeColor="text1"/>
        </w:rPr>
        <w:t xml:space="preserve"> e l</w:t>
      </w:r>
      <w:r w:rsidRPr="0013394C">
        <w:rPr>
          <w:rFonts w:ascii="Arial Nova" w:hAnsi="Arial Nova"/>
          <w:i/>
          <w:iCs/>
          <w:color w:val="000000" w:themeColor="text1"/>
        </w:rPr>
        <w:t>e modalità di reperimento per la copertura finanziaria corrispondente</w:t>
      </w:r>
    </w:p>
    <w:p w14:paraId="0B3F33F7" w14:textId="77777777" w:rsidR="008E0EA1" w:rsidRPr="00B05E7D" w:rsidRDefault="008E0EA1" w:rsidP="008E0E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hAnsi="Arial Nova"/>
          <w:i/>
          <w:iCs/>
          <w:color w:val="000000" w:themeColor="text1"/>
        </w:rPr>
      </w:pPr>
    </w:p>
    <w:p w14:paraId="12B94434" w14:textId="77777777" w:rsidR="008E0EA1" w:rsidRPr="00B05E7D" w:rsidRDefault="008E0EA1" w:rsidP="008E0EA1">
      <w:pPr>
        <w:pBdr>
          <w:top w:val="nil"/>
          <w:left w:val="nil"/>
          <w:bottom w:val="nil"/>
          <w:right w:val="nil"/>
          <w:between w:val="nil"/>
        </w:pBdr>
        <w:rPr>
          <w:rFonts w:ascii="Arial Nova" w:hAnsi="Arial Nova"/>
          <w:iCs/>
        </w:rPr>
      </w:pPr>
      <w:r w:rsidRPr="00B05E7D">
        <w:rPr>
          <w:rFonts w:ascii="Arial Nova" w:hAnsi="Arial Nova"/>
          <w:i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ova" w:hAnsi="Arial Nova"/>
          <w:iCs/>
        </w:rPr>
        <w:t>___</w:t>
      </w:r>
    </w:p>
    <w:p w14:paraId="687A3E94" w14:textId="77777777" w:rsidR="008E0EA1" w:rsidRPr="00FF1D00" w:rsidRDefault="008E0EA1" w:rsidP="008E0EA1">
      <w:pPr>
        <w:pBdr>
          <w:top w:val="nil"/>
          <w:left w:val="nil"/>
          <w:bottom w:val="nil"/>
          <w:right w:val="nil"/>
          <w:between w:val="nil"/>
        </w:pBdr>
        <w:rPr>
          <w:highlight w:val="yellow"/>
        </w:rPr>
      </w:pPr>
    </w:p>
    <w:p w14:paraId="34BF9CBE" w14:textId="77777777" w:rsidR="008E0EA1" w:rsidRDefault="008E0EA1" w:rsidP="008E0E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 w:after="240" w:line="240" w:lineRule="auto"/>
        <w:ind w:hanging="2"/>
        <w:jc w:val="both"/>
        <w:rPr>
          <w:rFonts w:ascii="Arial Nova" w:eastAsia="Arial Nova" w:hAnsi="Arial Nova" w:cs="Arial Nova"/>
          <w:sz w:val="22"/>
          <w:szCs w:val="22"/>
        </w:rPr>
      </w:pPr>
    </w:p>
    <w:p w14:paraId="369DA6F9" w14:textId="77777777" w:rsidR="008E0EA1" w:rsidRDefault="008E0EA1"/>
    <w:sectPr w:rsidR="008E0E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709CB"/>
    <w:multiLevelType w:val="multilevel"/>
    <w:tmpl w:val="BADAC7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EB4AC7"/>
    <w:multiLevelType w:val="hybridMultilevel"/>
    <w:tmpl w:val="B9ACAB64"/>
    <w:lvl w:ilvl="0" w:tplc="99E2F5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082810">
    <w:abstractNumId w:val="0"/>
  </w:num>
  <w:num w:numId="2" w16cid:durableId="431630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E2"/>
    <w:rsid w:val="007B0F6C"/>
    <w:rsid w:val="008E0EA1"/>
    <w:rsid w:val="00C708DD"/>
    <w:rsid w:val="00DF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6AA6"/>
  <w15:chartTrackingRefBased/>
  <w15:docId w15:val="{CD9B83A6-E7F5-4828-84AC-1C85658C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EA1"/>
    <w:pPr>
      <w:spacing w:after="120" w:line="264" w:lineRule="auto"/>
    </w:pPr>
    <w:rPr>
      <w:rFonts w:eastAsiaTheme="minorEastAsia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3C4268-5E56-40D8-B834-1F509C7E8E96}"/>
</file>

<file path=customXml/itemProps2.xml><?xml version="1.0" encoding="utf-8"?>
<ds:datastoreItem xmlns:ds="http://schemas.openxmlformats.org/officeDocument/2006/customXml" ds:itemID="{D2397FBE-7F14-41A2-957F-910F36C04B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1766</Words>
  <Characters>10071</Characters>
  <Application>Microsoft Office Word</Application>
  <DocSecurity>0</DocSecurity>
  <Lines>83</Lines>
  <Paragraphs>23</Paragraphs>
  <ScaleCrop>false</ScaleCrop>
  <Company>Regione Emilia-Romagna</Company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Cosentini Gabriele</dc:creator>
  <cp:keywords/>
  <dc:description/>
  <cp:lastModifiedBy>Cosentini Gabriele</cp:lastModifiedBy>
  <cp:revision>2</cp:revision>
  <dcterms:created xsi:type="dcterms:W3CDTF">2023-05-03T21:44:00Z</dcterms:created>
  <dcterms:modified xsi:type="dcterms:W3CDTF">2023-05-03T21:45:00Z</dcterms:modified>
</cp:coreProperties>
</file>