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4B5F31DE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785379FE" w14:textId="77777777" w:rsidR="00873DB5" w:rsidRPr="00E8714A" w:rsidRDefault="00873DB5" w:rsidP="00873DB5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8714A">
        <w:rPr>
          <w:b/>
          <w:sz w:val="28"/>
          <w:szCs w:val="28"/>
          <w:lang w:val="it-IT"/>
        </w:rPr>
        <w:t>PR-FESR EMILIA ROMAGNA 2021-2027</w:t>
      </w:r>
    </w:p>
    <w:p w14:paraId="357C107E" w14:textId="77777777" w:rsidR="00873DB5" w:rsidRPr="00E8714A" w:rsidRDefault="00873DB5" w:rsidP="00873DB5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73917821" w14:textId="77777777" w:rsidR="00873DB5" w:rsidRPr="00E8714A" w:rsidRDefault="00873DB5" w:rsidP="00873DB5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8714A">
        <w:rPr>
          <w:b/>
          <w:sz w:val="28"/>
          <w:lang w:val="it-IT"/>
        </w:rPr>
        <w:t>Priorità 1: RICERCA, INNOVAZIONE E COMPETITIVITÀ</w:t>
      </w:r>
    </w:p>
    <w:p w14:paraId="2EBA7955" w14:textId="77777777" w:rsidR="00873DB5" w:rsidRPr="00E8714A" w:rsidRDefault="00873DB5" w:rsidP="00873DB5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42CD88B9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8714A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6202E8B0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A58CB8" w14:textId="77777777" w:rsidR="00873DB5" w:rsidRPr="00E8714A" w:rsidRDefault="00873DB5" w:rsidP="00873DB5">
      <w:pPr>
        <w:autoSpaceDE w:val="0"/>
        <w:adjustRightInd w:val="0"/>
        <w:ind w:right="-1"/>
        <w:jc w:val="center"/>
        <w:rPr>
          <w:rFonts w:ascii="Arial" w:eastAsia="Times New Roman" w:hAnsi="Arial" w:cs="Arial"/>
          <w:b/>
          <w:bCs/>
          <w:lang w:val="it-IT" w:eastAsia="it-IT"/>
        </w:rPr>
      </w:pPr>
      <w:bookmarkStart w:id="0" w:name="_Hlk120180437"/>
      <w:r w:rsidRPr="00E8714A">
        <w:rPr>
          <w:rFonts w:ascii="Arial" w:eastAsia="Times New Roman" w:hAnsi="Arial" w:cs="Arial"/>
          <w:b/>
          <w:bCs/>
          <w:lang w:val="it-IT" w:eastAsia="it-IT"/>
        </w:rPr>
        <w:t>Azione 1.1.2 “Supporto a progetti di ricerca collaborativa dei laboratori di ricerca e delle università con le imprese”</w:t>
      </w:r>
    </w:p>
    <w:bookmarkEnd w:id="0"/>
    <w:p w14:paraId="7E142E14" w14:textId="77777777" w:rsidR="00873DB5" w:rsidRPr="00E8714A" w:rsidRDefault="00873DB5" w:rsidP="00873DB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6738C128" w14:textId="77777777" w:rsidR="00873DB5" w:rsidRPr="00E8714A" w:rsidRDefault="00873DB5" w:rsidP="0087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8714A">
        <w:rPr>
          <w:rFonts w:ascii="Arial" w:hAnsi="Arial" w:cs="Arial"/>
          <w:b/>
          <w:sz w:val="40"/>
          <w:szCs w:val="40"/>
          <w:lang w:val="it-IT"/>
        </w:rPr>
        <w:t>Bando per progetti di ricerca industriale strategica rivolti agli ambiti prioritari della Strategia di Specializzazione Intelligente 2023-2024</w:t>
      </w:r>
    </w:p>
    <w:p w14:paraId="5121543E" w14:textId="77777777" w:rsidR="00CC47E7" w:rsidRDefault="00CC47E7" w:rsidP="00873DB5">
      <w:pPr>
        <w:rPr>
          <w:rFonts w:ascii="Arial" w:hAnsi="Arial" w:cs="Arial"/>
          <w:b/>
          <w:bCs/>
          <w:lang w:val="it-IT"/>
        </w:rPr>
      </w:pPr>
    </w:p>
    <w:p w14:paraId="0756FA2B" w14:textId="1C7F0CF8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  <w:r w:rsidRPr="00E8714A">
        <w:rPr>
          <w:rFonts w:ascii="Arial" w:hAnsi="Arial" w:cs="Arial"/>
          <w:b/>
          <w:bCs/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4BFDC3D7" wp14:editId="614EEFB0">
            <wp:simplePos x="0" y="0"/>
            <wp:positionH relativeFrom="column">
              <wp:posOffset>2674620</wp:posOffset>
            </wp:positionH>
            <wp:positionV relativeFrom="paragraph">
              <wp:posOffset>8255</wp:posOffset>
            </wp:positionV>
            <wp:extent cx="944880" cy="804319"/>
            <wp:effectExtent l="0" t="0" r="762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806E8" w14:textId="77777777" w:rsidR="00873DB5" w:rsidRPr="00E8714A" w:rsidRDefault="00873DB5" w:rsidP="00873DB5">
      <w:pPr>
        <w:rPr>
          <w:rFonts w:ascii="Arial" w:hAnsi="Arial" w:cs="Arial"/>
          <w:b/>
          <w:bCs/>
          <w:lang w:val="it-IT"/>
        </w:rPr>
      </w:pPr>
    </w:p>
    <w:p w14:paraId="4ABDD077" w14:textId="77777777" w:rsidR="00E2687A" w:rsidRPr="00E8714A" w:rsidRDefault="00E2687A">
      <w:pPr>
        <w:rPr>
          <w:lang w:val="it-IT"/>
        </w:rPr>
      </w:pPr>
    </w:p>
    <w:p w14:paraId="6EF34B6E" w14:textId="77777777" w:rsidR="00E2687A" w:rsidRPr="00E8714A" w:rsidRDefault="00E2687A">
      <w:pPr>
        <w:rPr>
          <w:lang w:val="it-IT"/>
        </w:rPr>
      </w:pPr>
    </w:p>
    <w:p w14:paraId="06A1B1E0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2661FC92" w14:textId="77777777" w:rsidR="00E33527" w:rsidRPr="00E33527" w:rsidRDefault="00E33527" w:rsidP="00E33527">
      <w:pPr>
        <w:ind w:left="5400"/>
        <w:jc w:val="both"/>
        <w:rPr>
          <w:b/>
          <w:snapToGrid w:val="0"/>
          <w:sz w:val="28"/>
          <w:szCs w:val="28"/>
          <w:u w:val="single"/>
          <w:lang w:val="it-IT"/>
        </w:rPr>
      </w:pPr>
    </w:p>
    <w:p w14:paraId="6F4C0CFF" w14:textId="4C3983CF" w:rsidR="00FC42CA" w:rsidRDefault="00FC42CA" w:rsidP="00FC42CA">
      <w:pPr>
        <w:jc w:val="center"/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>RELAZIONE TECNICA</w:t>
      </w:r>
      <w:r w:rsidR="006A7DA5">
        <w:rPr>
          <w:b/>
          <w:color w:val="FF0000"/>
          <w:sz w:val="24"/>
          <w:lang w:val="it-IT"/>
        </w:rPr>
        <w:t xml:space="preserve"> </w:t>
      </w:r>
      <w:r>
        <w:rPr>
          <w:b/>
          <w:color w:val="FF0000"/>
          <w:sz w:val="24"/>
          <w:lang w:val="it-IT"/>
        </w:rPr>
        <w:t xml:space="preserve"> DEL  </w:t>
      </w:r>
      <w:proofErr w:type="gramStart"/>
      <w:r>
        <w:rPr>
          <w:b/>
          <w:color w:val="FF0000"/>
          <w:sz w:val="24"/>
          <w:lang w:val="it-IT"/>
        </w:rPr>
        <w:t>PROGETTO:…</w:t>
      </w:r>
      <w:proofErr w:type="gramEnd"/>
      <w:r>
        <w:rPr>
          <w:b/>
          <w:color w:val="FF0000"/>
          <w:sz w:val="24"/>
          <w:lang w:val="it-IT"/>
        </w:rPr>
        <w:t>..</w:t>
      </w:r>
    </w:p>
    <w:p w14:paraId="3BC71091" w14:textId="77777777" w:rsidR="00FC42CA" w:rsidRDefault="00FC42CA" w:rsidP="00FC42CA">
      <w:pPr>
        <w:jc w:val="center"/>
        <w:rPr>
          <w:b/>
          <w:color w:val="FF0000"/>
          <w:sz w:val="24"/>
          <w:lang w:val="it-IT"/>
        </w:rPr>
      </w:pPr>
    </w:p>
    <w:p w14:paraId="6120D6A0" w14:textId="77777777" w:rsidR="00FC42CA" w:rsidRDefault="00FC42CA" w:rsidP="00FC42CA">
      <w:pPr>
        <w:jc w:val="center"/>
        <w:rPr>
          <w:b/>
          <w:color w:val="FF0000"/>
          <w:sz w:val="24"/>
          <w:lang w:val="it-IT"/>
        </w:rPr>
      </w:pPr>
    </w:p>
    <w:p w14:paraId="539B9263" w14:textId="77777777" w:rsidR="00FC42CA" w:rsidRDefault="00FC42CA" w:rsidP="00FC42CA">
      <w:pPr>
        <w:jc w:val="center"/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 xml:space="preserve">Periodo di riferimento:  </w:t>
      </w:r>
    </w:p>
    <w:p w14:paraId="78318EF0" w14:textId="77777777" w:rsidR="006A7DA5" w:rsidRDefault="006A7DA5" w:rsidP="00FC42CA">
      <w:pPr>
        <w:jc w:val="center"/>
        <w:rPr>
          <w:b/>
          <w:color w:val="FF0000"/>
          <w:sz w:val="24"/>
          <w:lang w:val="it-IT"/>
        </w:rPr>
      </w:pPr>
    </w:p>
    <w:p w14:paraId="7DE05810" w14:textId="13F05B29" w:rsidR="006A7DA5" w:rsidRDefault="006A7DA5" w:rsidP="00FC42CA">
      <w:pPr>
        <w:jc w:val="center"/>
        <w:rPr>
          <w:b/>
          <w:color w:val="FF0000"/>
          <w:sz w:val="24"/>
          <w:lang w:val="it-IT"/>
        </w:rPr>
      </w:pPr>
      <w:r>
        <w:rPr>
          <w:b/>
          <w:color w:val="FF0000"/>
          <w:sz w:val="24"/>
          <w:lang w:val="it-IT"/>
        </w:rPr>
        <w:t>Sal n.</w:t>
      </w:r>
    </w:p>
    <w:p w14:paraId="06DDFA14" w14:textId="77777777" w:rsidR="00CC47E7" w:rsidRPr="00E8714A" w:rsidRDefault="00CC47E7" w:rsidP="003E6517">
      <w:pPr>
        <w:jc w:val="center"/>
        <w:rPr>
          <w:b/>
          <w:snapToGrid w:val="0"/>
          <w:sz w:val="28"/>
          <w:szCs w:val="28"/>
          <w:u w:val="single"/>
          <w:lang w:val="it-IT"/>
        </w:rPr>
      </w:pPr>
    </w:p>
    <w:p w14:paraId="6E2A9864" w14:textId="77777777" w:rsidR="009C0E58" w:rsidRDefault="009C0E58" w:rsidP="009C0E58">
      <w:pPr>
        <w:pStyle w:val="Normale1"/>
        <w:tabs>
          <w:tab w:val="left" w:pos="9498"/>
        </w:tabs>
        <w:spacing w:before="1"/>
        <w:ind w:right="140"/>
        <w:rPr>
          <w:rFonts w:ascii="Calibri" w:hAnsi="Calibri"/>
          <w:sz w:val="20"/>
          <w:lang w:val="it-IT"/>
        </w:rPr>
      </w:pPr>
    </w:p>
    <w:p w14:paraId="0687537A" w14:textId="77777777" w:rsidR="009C0E58" w:rsidRPr="00E8714A" w:rsidRDefault="009C0E58" w:rsidP="009C0E58">
      <w:pPr>
        <w:spacing w:after="120"/>
        <w:jc w:val="both"/>
        <w:rPr>
          <w:b/>
          <w:sz w:val="20"/>
          <w:lang w:val="it-IT"/>
        </w:rPr>
      </w:pPr>
    </w:p>
    <w:p w14:paraId="30F20048" w14:textId="77777777" w:rsidR="00C82BE4" w:rsidRPr="001C6B7A" w:rsidRDefault="00C82BE4" w:rsidP="00C82BE4">
      <w:pPr>
        <w:pStyle w:val="Normale1"/>
        <w:widowControl/>
        <w:tabs>
          <w:tab w:val="left" w:pos="-3320"/>
          <w:tab w:val="left" w:pos="-2894"/>
        </w:tabs>
        <w:ind w:left="357" w:right="484"/>
        <w:jc w:val="both"/>
        <w:rPr>
          <w:rFonts w:ascii="Calibri" w:eastAsia="Times New Roman" w:hAnsi="Calibri"/>
          <w:i/>
          <w:iCs/>
          <w:sz w:val="20"/>
          <w:szCs w:val="20"/>
          <w:lang w:val="it-IT" w:eastAsia="it-IT"/>
        </w:rPr>
      </w:pPr>
    </w:p>
    <w:p w14:paraId="4F019F20" w14:textId="77777777" w:rsidR="00C82BE4" w:rsidRDefault="00C82BE4" w:rsidP="00C82BE4">
      <w:pPr>
        <w:rPr>
          <w:lang w:val="it-IT"/>
        </w:rPr>
      </w:pPr>
    </w:p>
    <w:p w14:paraId="0C4267B8" w14:textId="77777777" w:rsidR="00C82BE4" w:rsidRDefault="00C82BE4" w:rsidP="00C82BE4">
      <w:pPr>
        <w:rPr>
          <w:lang w:val="it-IT"/>
        </w:rPr>
      </w:pPr>
    </w:p>
    <w:p w14:paraId="620FA0C5" w14:textId="77777777" w:rsidR="00DD7E43" w:rsidRDefault="00DD7E43" w:rsidP="00C82BE4">
      <w:pPr>
        <w:rPr>
          <w:lang w:val="it-IT"/>
        </w:rPr>
      </w:pPr>
    </w:p>
    <w:p w14:paraId="371B920F" w14:textId="2F757E99" w:rsidR="003E6517" w:rsidRPr="00E8714A" w:rsidRDefault="003E6517" w:rsidP="003E6517">
      <w:pPr>
        <w:rPr>
          <w:lang w:val="it-IT"/>
        </w:rPr>
      </w:pPr>
      <w:r w:rsidRPr="00E8714A">
        <w:rPr>
          <w:lang w:val="it-IT"/>
        </w:rPr>
        <w:br w:type="page"/>
      </w:r>
    </w:p>
    <w:p w14:paraId="15D83914" w14:textId="5D1856E9" w:rsidR="00C37DAD" w:rsidRDefault="00C37DAD" w:rsidP="00625B08">
      <w:pPr>
        <w:rPr>
          <w:b/>
          <w:color w:val="FF0000"/>
          <w:sz w:val="24"/>
          <w:lang w:val="it-IT"/>
        </w:rPr>
      </w:pPr>
      <w:r w:rsidRPr="00E8714A">
        <w:rPr>
          <w:b/>
          <w:noProof/>
          <w:lang w:val="it-IT" w:eastAsia="it-IT"/>
        </w:rPr>
        <w:lastRenderedPageBreak/>
        <w:drawing>
          <wp:inline distT="0" distB="0" distL="0" distR="0" wp14:anchorId="058959B1" wp14:editId="69C1D041">
            <wp:extent cx="5777346" cy="411811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3F88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386B0246" w14:textId="77777777" w:rsidR="00C37DAD" w:rsidRDefault="00C37DAD" w:rsidP="00625B08">
      <w:pPr>
        <w:rPr>
          <w:b/>
          <w:color w:val="FF0000"/>
          <w:sz w:val="24"/>
          <w:lang w:val="it-IT"/>
        </w:rPr>
      </w:pPr>
    </w:p>
    <w:p w14:paraId="586E234E" w14:textId="6F383643" w:rsidR="003809CD" w:rsidRDefault="003809CD" w:rsidP="00625B08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b/>
          <w:color w:val="FF0000"/>
          <w:sz w:val="24"/>
          <w:lang w:val="it-IT"/>
        </w:rPr>
      </w:pPr>
    </w:p>
    <w:p w14:paraId="144D4E24" w14:textId="77777777" w:rsidR="003809CD" w:rsidRPr="00E8714A" w:rsidRDefault="003809CD" w:rsidP="003809CD">
      <w:pPr>
        <w:rPr>
          <w:rFonts w:eastAsia="Times New Roman"/>
          <w:b/>
          <w:bCs/>
          <w:color w:val="000000"/>
          <w:lang w:val="it-IT" w:eastAsia="it-IT"/>
        </w:rPr>
      </w:pPr>
    </w:p>
    <w:p w14:paraId="56C3814A" w14:textId="758812F1" w:rsidR="005D01C3" w:rsidRPr="004712EC" w:rsidRDefault="00D25AF3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1. </w:t>
      </w:r>
      <w:r w:rsidR="00FB27ED">
        <w:rPr>
          <w:rFonts w:eastAsia="Times New Roman"/>
          <w:b/>
          <w:bCs/>
          <w:color w:val="000000"/>
          <w:lang w:val="it-IT" w:eastAsia="it-IT"/>
        </w:rPr>
        <w:t xml:space="preserve">DESCRIZIONE </w:t>
      </w:r>
      <w:r w:rsidR="0003785B">
        <w:rPr>
          <w:rFonts w:eastAsia="Times New Roman"/>
          <w:b/>
          <w:bCs/>
          <w:color w:val="000000"/>
          <w:lang w:val="it-IT" w:eastAsia="it-IT"/>
        </w:rPr>
        <w:t xml:space="preserve">DELLO STATO DI AVANZAMENTO DEL PROGETTO </w:t>
      </w:r>
      <w:r w:rsidR="00FC42CA">
        <w:rPr>
          <w:rFonts w:eastAsia="Times New Roman"/>
          <w:b/>
          <w:bCs/>
          <w:color w:val="000000"/>
          <w:lang w:val="it-IT" w:eastAsia="it-IT"/>
        </w:rPr>
        <w:t>METTENDO IN EVIDENZA  EVENTUALI SCOSTAMENTI DAL PROGETTO APPROVATO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610AD" w:rsidRPr="00E8714A" w14:paraId="3496A060" w14:textId="77777777" w:rsidTr="00072D8A">
        <w:tc>
          <w:tcPr>
            <w:tcW w:w="9778" w:type="dxa"/>
          </w:tcPr>
          <w:p w14:paraId="79AA7AEC" w14:textId="77777777" w:rsidR="00902620" w:rsidRPr="00E8714A" w:rsidRDefault="00902620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lang w:val="it-IT"/>
              </w:rPr>
            </w:pPr>
          </w:p>
          <w:p w14:paraId="78D8EA04" w14:textId="5A5FCEA5" w:rsidR="002610AD" w:rsidRPr="00AA2390" w:rsidRDefault="002610AD" w:rsidP="004712EC">
            <w:pPr>
              <w:spacing w:before="60"/>
              <w:jc w:val="both"/>
              <w:rPr>
                <w:bCs/>
                <w:lang w:val="it-IT"/>
              </w:rPr>
            </w:pPr>
            <w:r w:rsidRPr="002610AD">
              <w:rPr>
                <w:lang w:val="it-IT"/>
              </w:rPr>
              <w:t xml:space="preserve"> </w:t>
            </w:r>
            <w:r w:rsidR="00FB27ED" w:rsidRPr="00E8714A">
              <w:rPr>
                <w:i/>
                <w:lang w:val="it-IT"/>
              </w:rPr>
              <w:t xml:space="preserve">max </w:t>
            </w:r>
            <w:r w:rsidR="00A34048">
              <w:rPr>
                <w:i/>
                <w:lang w:val="it-IT"/>
              </w:rPr>
              <w:t>4</w:t>
            </w:r>
            <w:r w:rsidR="00FB27ED">
              <w:rPr>
                <w:i/>
                <w:lang w:val="it-IT"/>
              </w:rPr>
              <w:t>.000</w:t>
            </w:r>
            <w:r w:rsidR="00FB27ED" w:rsidRPr="00E8714A">
              <w:rPr>
                <w:i/>
                <w:lang w:val="it-IT"/>
              </w:rPr>
              <w:t xml:space="preserve"> caratteri</w:t>
            </w:r>
          </w:p>
        </w:tc>
      </w:tr>
    </w:tbl>
    <w:p w14:paraId="3776EA04" w14:textId="77777777" w:rsidR="003809CD" w:rsidRPr="00E8714A" w:rsidRDefault="003809CD" w:rsidP="003809CD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04D78A91" w14:textId="77777777" w:rsidR="000454D9" w:rsidRPr="002610AD" w:rsidRDefault="000454D9" w:rsidP="002610AD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rFonts w:eastAsia="Times New Roman"/>
          <w:b/>
          <w:bCs/>
          <w:color w:val="000000"/>
          <w:lang w:val="it-IT" w:eastAsia="it-IT"/>
        </w:rPr>
      </w:pPr>
    </w:p>
    <w:p w14:paraId="13913101" w14:textId="13FB6683" w:rsidR="00DE1BB5" w:rsidRPr="004712EC" w:rsidRDefault="0003785B" w:rsidP="00752A49">
      <w:pPr>
        <w:pStyle w:val="Paragrafoelenco"/>
        <w:widowControl/>
        <w:numPr>
          <w:ilvl w:val="0"/>
          <w:numId w:val="3"/>
        </w:numPr>
        <w:suppressAutoHyphens w:val="0"/>
        <w:autoSpaceDN/>
        <w:contextualSpacing/>
        <w:textAlignment w:val="aut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>2</w:t>
      </w:r>
      <w:r w:rsidR="00D25AF3">
        <w:rPr>
          <w:rFonts w:eastAsia="Times New Roman"/>
          <w:b/>
          <w:bCs/>
          <w:color w:val="000000"/>
          <w:lang w:val="it-IT" w:eastAsia="it-IT"/>
        </w:rPr>
        <w:t xml:space="preserve">. </w:t>
      </w:r>
      <w:r>
        <w:rPr>
          <w:rFonts w:eastAsia="Times New Roman"/>
          <w:b/>
          <w:bCs/>
          <w:color w:val="000000"/>
          <w:lang w:val="it-IT" w:eastAsia="it-IT"/>
        </w:rPr>
        <w:t xml:space="preserve">DESCRIZIONE </w:t>
      </w:r>
      <w:r w:rsidR="00FC42CA">
        <w:rPr>
          <w:rFonts w:eastAsia="Times New Roman"/>
          <w:b/>
          <w:bCs/>
          <w:color w:val="000000"/>
          <w:lang w:val="it-IT" w:eastAsia="it-IT"/>
        </w:rPr>
        <w:t xml:space="preserve">DEI </w:t>
      </w:r>
      <w:r w:rsidR="00FB27ED">
        <w:rPr>
          <w:rFonts w:eastAsia="Times New Roman"/>
          <w:b/>
          <w:bCs/>
          <w:color w:val="000000"/>
          <w:lang w:val="it-IT" w:eastAsia="it-IT"/>
        </w:rPr>
        <w:t xml:space="preserve"> RISULTATI </w:t>
      </w:r>
      <w:r>
        <w:rPr>
          <w:rFonts w:eastAsia="Times New Roman"/>
          <w:b/>
          <w:bCs/>
          <w:color w:val="000000"/>
          <w:lang w:val="it-IT" w:eastAsia="it-IT"/>
        </w:rPr>
        <w:t>CONSEGUITI</w:t>
      </w:r>
    </w:p>
    <w:p w14:paraId="069F743A" w14:textId="0974818D" w:rsidR="00891F69" w:rsidRDefault="00891F69" w:rsidP="00DE1BB5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21D0B86C" w14:textId="77777777" w:rsidTr="00072D8A">
        <w:tc>
          <w:tcPr>
            <w:tcW w:w="9778" w:type="dxa"/>
          </w:tcPr>
          <w:p w14:paraId="31266A4E" w14:textId="4C80FC38" w:rsidR="00891F69" w:rsidRPr="00053FB8" w:rsidRDefault="00891F69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lang w:val="it-IT"/>
              </w:rPr>
            </w:pPr>
            <w:r>
              <w:rPr>
                <w:lang w:val="it-IT"/>
              </w:rPr>
              <w:t xml:space="preserve">. </w:t>
            </w: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  <w:p w14:paraId="29C91253" w14:textId="77777777" w:rsidR="00891F69" w:rsidRPr="00E8714A" w:rsidRDefault="00891F6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BEB8E5A" w14:textId="18BCD539" w:rsidR="008A32AA" w:rsidRDefault="00EA2F6E" w:rsidP="004712EC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  <w:r>
        <w:rPr>
          <w:lang w:val="it-IT"/>
        </w:rPr>
        <w:t xml:space="preserve">. </w:t>
      </w:r>
    </w:p>
    <w:p w14:paraId="655F219A" w14:textId="5367455E" w:rsidR="00AC05A8" w:rsidRPr="00FB27ED" w:rsidRDefault="0003785B" w:rsidP="004712EC">
      <w:pPr>
        <w:pStyle w:val="Paragrafoelenco"/>
        <w:widowControl/>
        <w:numPr>
          <w:ilvl w:val="0"/>
          <w:numId w:val="3"/>
        </w:numPr>
        <w:suppressAutoHyphens w:val="0"/>
        <w:autoSpaceDN/>
        <w:contextualSpacing/>
        <w:textAlignment w:val="auto"/>
        <w:rPr>
          <w:i/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>3</w:t>
      </w:r>
      <w:r w:rsidR="00D25AF3">
        <w:rPr>
          <w:rFonts w:eastAsia="Times New Roman"/>
          <w:b/>
          <w:bCs/>
          <w:color w:val="000000"/>
          <w:lang w:val="it-IT" w:eastAsia="it-IT"/>
        </w:rPr>
        <w:t xml:space="preserve">. </w:t>
      </w:r>
      <w:r>
        <w:rPr>
          <w:rFonts w:eastAsia="Times New Roman"/>
          <w:b/>
          <w:bCs/>
          <w:color w:val="000000"/>
          <w:lang w:val="it-IT" w:eastAsia="it-IT"/>
        </w:rPr>
        <w:t xml:space="preserve">DESCRIZIONE </w:t>
      </w:r>
      <w:r w:rsidR="00FB27ED" w:rsidRPr="00FB27ED">
        <w:rPr>
          <w:rFonts w:eastAsia="Times New Roman"/>
          <w:b/>
          <w:bCs/>
          <w:color w:val="000000"/>
          <w:lang w:val="it-IT" w:eastAsia="it-IT"/>
        </w:rPr>
        <w:t>DEL CONTRIBUTO DELLA RICERCA AGLI AMBITI DELLA S3</w:t>
      </w:r>
      <w:r w:rsidR="00AC05A8" w:rsidRPr="00FB27ED">
        <w:rPr>
          <w:rFonts w:eastAsia="Times New Roman"/>
          <w:b/>
          <w:bCs/>
          <w:color w:val="000000"/>
          <w:lang w:val="it-IT" w:eastAsia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91F69" w:rsidRPr="00E8714A" w14:paraId="381AFE1F" w14:textId="77777777" w:rsidTr="00072D8A">
        <w:tc>
          <w:tcPr>
            <w:tcW w:w="9778" w:type="dxa"/>
          </w:tcPr>
          <w:p w14:paraId="51FAC197" w14:textId="77777777" w:rsidR="00891F69" w:rsidRPr="00A34048" w:rsidRDefault="00891F69" w:rsidP="004712EC">
            <w:pPr>
              <w:pStyle w:val="Paragrafoelenco"/>
              <w:widowControl/>
              <w:suppressAutoHyphens w:val="0"/>
              <w:autoSpaceDN/>
              <w:ind w:left="720"/>
              <w:contextualSpacing/>
              <w:textAlignment w:val="auto"/>
              <w:rPr>
                <w:rFonts w:ascii="Calibri" w:eastAsia="Calibri" w:hAnsi="Calibri" w:cs="Times New Roman"/>
                <w:i/>
                <w:lang w:val="it-IT"/>
              </w:rPr>
            </w:pPr>
            <w:r w:rsidRPr="00A34048">
              <w:rPr>
                <w:rFonts w:ascii="Calibri" w:eastAsia="Calibri" w:hAnsi="Calibri" w:cs="Times New Roman"/>
                <w:i/>
                <w:lang w:val="it-IT"/>
              </w:rPr>
              <w:t>Max 1500 caratteri</w:t>
            </w:r>
          </w:p>
          <w:p w14:paraId="1BE194ED" w14:textId="77777777" w:rsidR="00891F69" w:rsidRPr="00E8714A" w:rsidRDefault="00891F69" w:rsidP="00072D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5988374C" w14:textId="77777777" w:rsidR="00891F69" w:rsidRPr="004712EC" w:rsidRDefault="00891F69" w:rsidP="00D25AF3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5375A888" w14:textId="77777777" w:rsidR="00FC42CA" w:rsidRPr="00FC42CA" w:rsidRDefault="00FC42CA" w:rsidP="005343C4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44DA99CF" w14:textId="4B222A1D" w:rsidR="00FC42CA" w:rsidRPr="00FC42CA" w:rsidRDefault="00FC42CA" w:rsidP="00FC42C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  <w:r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4. </w:t>
      </w:r>
      <w:r w:rsidRPr="00FC42CA">
        <w:rPr>
          <w:rFonts w:ascii="Arial" w:eastAsia="Times New Roman" w:hAnsi="Arial" w:cs="Arial"/>
          <w:b/>
          <w:bCs/>
          <w:color w:val="000000"/>
          <w:lang w:val="it-IT" w:eastAsia="it-IT"/>
        </w:rPr>
        <w:t>RILEVANZA DELLA RICERCA CON RIFERIMENTO AI TEMI DELL’ADATTAMENTO AI CAMBIAMENTI CLIMATICI E DELL’ECONOMIA CIRCOLARE.</w:t>
      </w:r>
    </w:p>
    <w:p w14:paraId="114B70AB" w14:textId="77777777" w:rsidR="00FC42CA" w:rsidRPr="00074BB7" w:rsidRDefault="00FC42CA" w:rsidP="00FC42CA">
      <w:pPr>
        <w:widowControl/>
        <w:suppressAutoHyphens w:val="0"/>
        <w:autoSpaceDN/>
        <w:contextualSpacing/>
        <w:textAlignment w:val="auto"/>
        <w:rPr>
          <w:bCs/>
          <w:color w:val="000000" w:themeColor="text1"/>
          <w:sz w:val="24"/>
          <w:lang w:val="it-IT"/>
        </w:rPr>
      </w:pPr>
      <w:r w:rsidRPr="00074BB7">
        <w:rPr>
          <w:bCs/>
          <w:color w:val="000000" w:themeColor="text1"/>
          <w:sz w:val="24"/>
          <w:lang w:val="it-IT"/>
        </w:rPr>
        <w:t xml:space="preserve"> (max </w:t>
      </w:r>
      <w:r>
        <w:rPr>
          <w:bCs/>
          <w:color w:val="000000" w:themeColor="text1"/>
          <w:sz w:val="24"/>
          <w:lang w:val="it-IT"/>
        </w:rPr>
        <w:t>4</w:t>
      </w:r>
      <w:r w:rsidRPr="00074BB7">
        <w:rPr>
          <w:bCs/>
          <w:color w:val="000000" w:themeColor="text1"/>
          <w:sz w:val="24"/>
          <w:lang w:val="it-IT"/>
        </w:rPr>
        <w:t>000 caratteri</w:t>
      </w:r>
      <w:r w:rsidRPr="00074BB7">
        <w:rPr>
          <w:rFonts w:eastAsia="Times New Roman"/>
          <w:bCs/>
          <w:color w:val="000000" w:themeColor="text1"/>
          <w:lang w:val="it-IT" w:eastAsia="it-IT"/>
        </w:rPr>
        <w:t>)</w:t>
      </w:r>
    </w:p>
    <w:p w14:paraId="162E1B21" w14:textId="22E38D85" w:rsidR="00FC42CA" w:rsidRDefault="00FC42CA" w:rsidP="00FC42C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673B1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Descrivere </w:t>
      </w:r>
      <w:r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quali azioni sono state realizzate nell’ambito della </w:t>
      </w:r>
      <w:r w:rsidRPr="00673B1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lotta al cambiamento climatico, con riferimento alla decarbonizzazione, alla resilienza, all’adattamento ai cambiamenti climatici ed all’incremento dell’economia circolare.</w:t>
      </w:r>
    </w:p>
    <w:p w14:paraId="12441CFC" w14:textId="77777777" w:rsidR="006A7DA5" w:rsidRDefault="006A7DA5" w:rsidP="00FC42C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7F714B6D" w14:textId="77777777" w:rsidR="006A7DA5" w:rsidRPr="00E8714A" w:rsidRDefault="006A7DA5" w:rsidP="006A7DA5">
      <w:pPr>
        <w:spacing w:after="120"/>
        <w:jc w:val="both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RIPORTARE LE ATTIVITA’ REALIZZATE IN QUESTI AMBITI</w:t>
      </w:r>
    </w:p>
    <w:p w14:paraId="3867A117" w14:textId="77777777" w:rsidR="006A7DA5" w:rsidRPr="00E8714A" w:rsidRDefault="006A7DA5" w:rsidP="006A7DA5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A9BB902" w14:textId="77777777" w:rsidR="006A7DA5" w:rsidRPr="00E8714A" w:rsidRDefault="006A7DA5" w:rsidP="006A7DA5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>1 Ricadute in termini di occupazione aggiuntiv</w:t>
      </w:r>
      <w:r>
        <w:rPr>
          <w:rFonts w:ascii="Arial" w:hAnsi="Arial" w:cs="Arial"/>
          <w:b/>
          <w:bCs/>
          <w:lang w:val="it-IT"/>
        </w:rPr>
        <w:t>a</w:t>
      </w:r>
      <w:r w:rsidRPr="00E8714A">
        <w:rPr>
          <w:rFonts w:ascii="Arial" w:hAnsi="Arial" w:cs="Arial"/>
          <w:b/>
          <w:bCs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A7DA5" w:rsidRPr="00E8714A" w14:paraId="289416E6" w14:textId="77777777" w:rsidTr="0024618A">
        <w:tc>
          <w:tcPr>
            <w:tcW w:w="9778" w:type="dxa"/>
          </w:tcPr>
          <w:p w14:paraId="431570C5" w14:textId="77777777" w:rsidR="006A7DA5" w:rsidRPr="00E8714A" w:rsidRDefault="006A7DA5" w:rsidP="002461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(max 1.500 caratteri)</w:t>
            </w:r>
          </w:p>
        </w:tc>
      </w:tr>
    </w:tbl>
    <w:p w14:paraId="543F4D85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p w14:paraId="1B8DCA99" w14:textId="77777777" w:rsidR="006A7DA5" w:rsidRPr="00E8714A" w:rsidRDefault="006A7DA5" w:rsidP="006A7DA5">
      <w:pPr>
        <w:rPr>
          <w:rFonts w:ascii="Arial" w:hAnsi="Arial" w:cs="Arial"/>
          <w:lang w:val="it-IT"/>
        </w:rPr>
      </w:pPr>
    </w:p>
    <w:p w14:paraId="29A21CE9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p w14:paraId="4B3BDB81" w14:textId="77777777" w:rsidR="006A7DA5" w:rsidRPr="00E8714A" w:rsidRDefault="006A7DA5" w:rsidP="006A7DA5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2 Rilevanza della ricerca oggetto dell’intervento rispetto al tema della disabilità, dell’innovazione sociale e della qualità della vita e dello Sviluppo sostenibile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A7DA5" w:rsidRPr="00E8714A" w14:paraId="63F018D8" w14:textId="77777777" w:rsidTr="0024618A">
        <w:tc>
          <w:tcPr>
            <w:tcW w:w="9778" w:type="dxa"/>
          </w:tcPr>
          <w:p w14:paraId="5260BAEE" w14:textId="77777777" w:rsidR="006A7DA5" w:rsidRPr="00E8714A" w:rsidRDefault="006A7DA5" w:rsidP="002461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(max 3.000 caratteri)</w:t>
            </w:r>
          </w:p>
        </w:tc>
      </w:tr>
    </w:tbl>
    <w:p w14:paraId="0CF61540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p w14:paraId="5799F89D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p w14:paraId="48E379FF" w14:textId="77777777" w:rsidR="006A7DA5" w:rsidRPr="00E8714A" w:rsidRDefault="006A7DA5" w:rsidP="006A7DA5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3 Creazione di competenze aggiuntive nell’ottica della occupabilità </w:t>
      </w:r>
      <w:proofErr w:type="gramStart"/>
      <w:r w:rsidRPr="00E8714A">
        <w:rPr>
          <w:rFonts w:ascii="Arial" w:hAnsi="Arial" w:cs="Arial"/>
          <w:b/>
          <w:bCs/>
          <w:lang w:val="it-IT"/>
        </w:rPr>
        <w:t>nella filiere</w:t>
      </w:r>
      <w:proofErr w:type="gramEnd"/>
      <w:r w:rsidRPr="00E8714A">
        <w:rPr>
          <w:rFonts w:ascii="Arial" w:hAnsi="Arial" w:cs="Arial"/>
          <w:b/>
          <w:bCs/>
          <w:lang w:val="it-IT"/>
        </w:rPr>
        <w:t xml:space="preserve"> di riferimento </w:t>
      </w:r>
      <w:r w:rsidRPr="00E8714A">
        <w:rPr>
          <w:rFonts w:ascii="Arial" w:hAnsi="Arial" w:cs="Arial"/>
          <w:lang w:val="it-IT"/>
        </w:rPr>
        <w:t>(</w:t>
      </w:r>
      <w:r w:rsidRPr="00E8714A">
        <w:rPr>
          <w:rFonts w:ascii="Arial" w:hAnsi="Arial" w:cs="Arial"/>
          <w:b/>
          <w:bCs/>
          <w:i/>
          <w:lang w:val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A7DA5" w:rsidRPr="00E8714A" w14:paraId="05EC091D" w14:textId="77777777" w:rsidTr="0024618A">
        <w:tc>
          <w:tcPr>
            <w:tcW w:w="9778" w:type="dxa"/>
          </w:tcPr>
          <w:p w14:paraId="59CC191B" w14:textId="77777777" w:rsidR="006A7DA5" w:rsidRPr="00E8714A" w:rsidRDefault="006A7DA5" w:rsidP="002461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</w:t>
            </w:r>
            <w:r w:rsidRPr="00E8714A">
              <w:rPr>
                <w:rFonts w:ascii="Arial" w:hAnsi="Arial" w:cs="Arial"/>
                <w:lang w:val="it-IT"/>
              </w:rPr>
              <w:t xml:space="preserve">max </w:t>
            </w:r>
            <w:r>
              <w:rPr>
                <w:rFonts w:ascii="Arial" w:hAnsi="Arial" w:cs="Arial"/>
                <w:lang w:val="it-IT"/>
              </w:rPr>
              <w:t>2.000</w:t>
            </w:r>
            <w:r w:rsidRPr="00E8714A">
              <w:rPr>
                <w:rFonts w:ascii="Arial" w:hAnsi="Arial" w:cs="Arial"/>
                <w:lang w:val="it-IT"/>
              </w:rPr>
              <w:t xml:space="preserve"> caratteri)</w:t>
            </w:r>
          </w:p>
        </w:tc>
      </w:tr>
    </w:tbl>
    <w:p w14:paraId="4B264B04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p w14:paraId="1718BC1C" w14:textId="77777777" w:rsidR="006A7DA5" w:rsidRPr="00E8714A" w:rsidRDefault="006A7DA5" w:rsidP="006A7DA5">
      <w:pPr>
        <w:rPr>
          <w:rFonts w:ascii="Arial" w:hAnsi="Arial" w:cs="Arial"/>
          <w:b/>
          <w:bCs/>
          <w:i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>4 Appartenenza e/o collegamento del progetto con reti regionali/nazionali/europee</w:t>
      </w:r>
      <w:r>
        <w:rPr>
          <w:rFonts w:ascii="Arial" w:hAnsi="Arial" w:cs="Arial"/>
          <w:b/>
          <w:bCs/>
          <w:lang w:val="it-IT"/>
        </w:rPr>
        <w:t xml:space="preserve"> (max </w:t>
      </w:r>
      <w:r>
        <w:rPr>
          <w:rFonts w:ascii="Arial" w:hAnsi="Arial" w:cs="Arial"/>
          <w:lang w:val="it-IT"/>
        </w:rPr>
        <w:t>2.000</w:t>
      </w:r>
      <w:r w:rsidRPr="00E8714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 xml:space="preserve"> caratteri)</w:t>
      </w:r>
    </w:p>
    <w:p w14:paraId="2AF547FA" w14:textId="77777777" w:rsidR="006A7DA5" w:rsidRPr="00E8714A" w:rsidRDefault="006A7DA5" w:rsidP="006A7DA5">
      <w:pPr>
        <w:rPr>
          <w:rFonts w:ascii="Arial" w:hAnsi="Arial" w:cs="Arial"/>
          <w:b/>
          <w:b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A7DA5" w:rsidRPr="00E8714A" w14:paraId="3CD159A1" w14:textId="77777777" w:rsidTr="0024618A">
        <w:tc>
          <w:tcPr>
            <w:tcW w:w="9778" w:type="dxa"/>
          </w:tcPr>
          <w:p w14:paraId="1ED71871" w14:textId="77777777" w:rsidR="006A7DA5" w:rsidRPr="00E8714A" w:rsidRDefault="006A7DA5" w:rsidP="002461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  <w:tr w:rsidR="006A7DA5" w:rsidRPr="00E8714A" w14:paraId="2876552F" w14:textId="77777777" w:rsidTr="0024618A">
        <w:tc>
          <w:tcPr>
            <w:tcW w:w="9778" w:type="dxa"/>
          </w:tcPr>
          <w:p w14:paraId="46684044" w14:textId="77777777" w:rsidR="006A7DA5" w:rsidRPr="00E8714A" w:rsidRDefault="006A7DA5" w:rsidP="0024618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7E7FCB0A" w14:textId="77777777" w:rsidR="006A7DA5" w:rsidRPr="006A7DA5" w:rsidRDefault="006A7DA5" w:rsidP="00FC42C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24E5ADB" w14:textId="77777777" w:rsidR="00FC42CA" w:rsidRDefault="00FC42CA" w:rsidP="005343C4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4FFC62B8" w14:textId="77777777" w:rsidR="00FC42CA" w:rsidRPr="00E8714A" w:rsidRDefault="00FC42CA" w:rsidP="00FC42CA">
      <w:pPr>
        <w:rPr>
          <w:rFonts w:ascii="Arial" w:hAnsi="Arial" w:cs="Arial"/>
          <w:lang w:val="it-IT"/>
        </w:rPr>
      </w:pPr>
      <w:r w:rsidRPr="00E8714A">
        <w:rPr>
          <w:rFonts w:ascii="Arial" w:hAnsi="Arial" w:cs="Arial"/>
          <w:b/>
          <w:bCs/>
          <w:lang w:val="it-IT"/>
        </w:rPr>
        <w:t xml:space="preserve">PARTECIPANTE 1 (ripetere per ogni membro dell’ATS) </w:t>
      </w:r>
    </w:p>
    <w:p w14:paraId="56837F65" w14:textId="77777777" w:rsidR="00FC42CA" w:rsidRDefault="00FC42CA" w:rsidP="005343C4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p w14:paraId="5C91DC22" w14:textId="77777777" w:rsidR="002C1685" w:rsidRPr="004712EC" w:rsidRDefault="002C1685" w:rsidP="004712EC">
      <w:pPr>
        <w:widowControl/>
        <w:suppressAutoHyphens w:val="0"/>
        <w:autoSpaceDN/>
        <w:contextualSpacing/>
        <w:textAlignment w:val="auto"/>
        <w:rPr>
          <w:b/>
          <w:color w:val="FF0000"/>
          <w:sz w:val="24"/>
          <w:lang w:val="it-IT"/>
        </w:rPr>
      </w:pPr>
    </w:p>
    <w:p w14:paraId="7F125336" w14:textId="4AF63EA1" w:rsidR="0003785B" w:rsidRPr="00E8714A" w:rsidRDefault="00D25AF3" w:rsidP="0003785B">
      <w:pPr>
        <w:pStyle w:val="Paragrafoelenco"/>
        <w:rPr>
          <w:lang w:val="it-IT"/>
        </w:rPr>
      </w:pPr>
      <w:r>
        <w:rPr>
          <w:b/>
          <w:lang w:val="it-IT"/>
        </w:rPr>
        <w:t xml:space="preserve">1. </w:t>
      </w:r>
      <w:r w:rsidR="005552E6" w:rsidRPr="00486C51">
        <w:rPr>
          <w:b/>
          <w:lang w:val="it-IT"/>
        </w:rPr>
        <w:t xml:space="preserve">Nuovo personale </w:t>
      </w:r>
      <w:r w:rsidR="00FC42CA">
        <w:rPr>
          <w:b/>
          <w:lang w:val="it-IT"/>
        </w:rPr>
        <w:t>assunto per il progetto</w:t>
      </w:r>
      <w:r w:rsidR="005552E6" w:rsidRPr="002C1685">
        <w:rPr>
          <w:rFonts w:eastAsia="Times New Roman"/>
          <w:b/>
          <w:bCs/>
          <w:color w:val="000000"/>
          <w:lang w:val="it-IT" w:eastAsia="it-IT"/>
        </w:rPr>
        <w:br/>
      </w:r>
      <w:r w:rsidR="005552E6" w:rsidRPr="002C1685">
        <w:rPr>
          <w:lang w:val="it-IT"/>
        </w:rPr>
        <w:t>Unità di personale che ogni partner contrattualizza</w:t>
      </w:r>
      <w:r w:rsidR="0003785B">
        <w:rPr>
          <w:lang w:val="it-IT"/>
        </w:rPr>
        <w:t>to</w:t>
      </w:r>
      <w:r w:rsidR="005552E6" w:rsidRPr="002C1685">
        <w:rPr>
          <w:lang w:val="it-IT"/>
        </w:rPr>
        <w:t xml:space="preserve"> </w:t>
      </w:r>
      <w:r w:rsidR="0003785B" w:rsidRPr="0003785B">
        <w:rPr>
          <w:color w:val="000000"/>
        </w:rPr>
        <w:t xml:space="preserve"> </w:t>
      </w:r>
      <w:r w:rsidR="0003785B">
        <w:rPr>
          <w:rFonts w:eastAsia="Times New Roman"/>
          <w:color w:val="000000"/>
          <w:lang w:val="it-IT" w:eastAsia="it-IT"/>
        </w:rPr>
        <w:t>segnalare eventuali scostamenti rispetto al progetto presentato.</w:t>
      </w:r>
    </w:p>
    <w:p w14:paraId="7884E156" w14:textId="7D0F2EC8" w:rsidR="005552E6" w:rsidRPr="002C1685" w:rsidRDefault="005552E6" w:rsidP="004712EC">
      <w:pPr>
        <w:widowControl/>
        <w:suppressAutoHyphens w:val="0"/>
        <w:autoSpaceDN/>
        <w:contextualSpacing/>
        <w:textAlignment w:val="auto"/>
        <w:rPr>
          <w:lang w:val="it-IT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138"/>
        <w:gridCol w:w="1955"/>
        <w:gridCol w:w="1956"/>
        <w:gridCol w:w="1956"/>
        <w:gridCol w:w="1956"/>
      </w:tblGrid>
      <w:tr w:rsidR="005552E6" w:rsidRPr="00E8714A" w14:paraId="0DF57151" w14:textId="77777777" w:rsidTr="00072D8A">
        <w:tc>
          <w:tcPr>
            <w:tcW w:w="1138" w:type="dxa"/>
          </w:tcPr>
          <w:p w14:paraId="1CC59283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62925F37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Dipendenti a T.I.</w:t>
            </w:r>
          </w:p>
        </w:tc>
        <w:tc>
          <w:tcPr>
            <w:tcW w:w="1956" w:type="dxa"/>
          </w:tcPr>
          <w:p w14:paraId="245BA097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Dipendenti a T.D.</w:t>
            </w:r>
          </w:p>
        </w:tc>
        <w:tc>
          <w:tcPr>
            <w:tcW w:w="1956" w:type="dxa"/>
          </w:tcPr>
          <w:p w14:paraId="6A2C9200" w14:textId="477C7024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Assegni di ricerca/contratti di ricerca</w:t>
            </w:r>
            <w:r w:rsidR="002C1685">
              <w:rPr>
                <w:rFonts w:ascii="Arial" w:hAnsi="Arial" w:cs="Arial"/>
                <w:lang w:val="it-IT"/>
              </w:rPr>
              <w:t>/tecnologi</w:t>
            </w:r>
          </w:p>
        </w:tc>
        <w:tc>
          <w:tcPr>
            <w:tcW w:w="1956" w:type="dxa"/>
          </w:tcPr>
          <w:p w14:paraId="4AE9FF5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Contratti a progetto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1"/>
            </w:r>
          </w:p>
        </w:tc>
      </w:tr>
      <w:tr w:rsidR="005552E6" w:rsidRPr="00E8714A" w14:paraId="226AFDB2" w14:textId="77777777" w:rsidTr="00072D8A">
        <w:tc>
          <w:tcPr>
            <w:tcW w:w="1138" w:type="dxa"/>
          </w:tcPr>
          <w:p w14:paraId="1C08F98F" w14:textId="3BCC08F4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1F5AA13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2E792A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8F1B1B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B3B710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4FD6D2C2" w14:textId="77777777" w:rsidTr="00072D8A">
        <w:tc>
          <w:tcPr>
            <w:tcW w:w="1138" w:type="dxa"/>
          </w:tcPr>
          <w:p w14:paraId="7D935054" w14:textId="29EDCAC0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177DAF5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BBC43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0819C8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575E184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340E8972" w14:textId="77777777" w:rsidTr="00072D8A">
        <w:tc>
          <w:tcPr>
            <w:tcW w:w="1138" w:type="dxa"/>
          </w:tcPr>
          <w:p w14:paraId="7F602A53" w14:textId="4FB5DFF0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2744A7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FE5D11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E94327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6617692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4BA92666" w14:textId="77777777" w:rsidTr="00072D8A">
        <w:tc>
          <w:tcPr>
            <w:tcW w:w="1138" w:type="dxa"/>
          </w:tcPr>
          <w:p w14:paraId="2CBB9C0E" w14:textId="3A9F66E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345E7D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7F0763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EF4576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EC8E29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395C4A45" w14:textId="77777777" w:rsidTr="00072D8A">
        <w:tc>
          <w:tcPr>
            <w:tcW w:w="1138" w:type="dxa"/>
          </w:tcPr>
          <w:p w14:paraId="333300B4" w14:textId="1E7224B0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46AED79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C91089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303F2D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9889F8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3F1C3DE4" w14:textId="77777777" w:rsidR="00FC42CA" w:rsidRDefault="00FC42CA" w:rsidP="009C3A0C">
      <w:pPr>
        <w:rPr>
          <w:b/>
          <w:lang w:val="it-IT"/>
        </w:rPr>
      </w:pPr>
    </w:p>
    <w:p w14:paraId="42E021F7" w14:textId="04E0CCC4" w:rsidR="005552E6" w:rsidRPr="009C3A0C" w:rsidRDefault="009C3A0C" w:rsidP="009C3A0C">
      <w:pPr>
        <w:rPr>
          <w:b/>
          <w:lang w:val="it-IT"/>
        </w:rPr>
      </w:pPr>
      <w:r>
        <w:rPr>
          <w:b/>
          <w:lang w:val="it-IT"/>
        </w:rPr>
        <w:t xml:space="preserve">2. </w:t>
      </w:r>
      <w:r w:rsidR="005552E6" w:rsidRPr="009C3A0C">
        <w:rPr>
          <w:b/>
          <w:lang w:val="it-IT"/>
        </w:rPr>
        <w:t>Personale dipendente utilizzato per il progetto</w:t>
      </w:r>
    </w:p>
    <w:p w14:paraId="2B83E3CA" w14:textId="3E3CFDF1" w:rsidR="005552E6" w:rsidRPr="00E8714A" w:rsidRDefault="005552E6" w:rsidP="005552E6">
      <w:pPr>
        <w:pStyle w:val="Paragrafoelenco"/>
        <w:rPr>
          <w:lang w:val="it-IT"/>
        </w:rPr>
      </w:pPr>
      <w:r w:rsidRPr="00E8714A">
        <w:rPr>
          <w:lang w:val="it-IT"/>
        </w:rPr>
        <w:t xml:space="preserve">Per ogni partner indicare il numero di unità di personale già assunto </w:t>
      </w:r>
      <w:r w:rsidR="00FC42CA">
        <w:rPr>
          <w:lang w:val="it-IT"/>
        </w:rPr>
        <w:t>assegnato</w:t>
      </w:r>
      <w:r w:rsidR="0003785B">
        <w:rPr>
          <w:lang w:val="it-IT"/>
        </w:rPr>
        <w:t xml:space="preserve"> al progetto.</w:t>
      </w:r>
      <w:r w:rsidRPr="00E8714A">
        <w:rPr>
          <w:lang w:val="it-IT"/>
        </w:rPr>
        <w:t xml:space="preserve"> </w:t>
      </w:r>
      <w:r w:rsidR="0003785B">
        <w:rPr>
          <w:rFonts w:eastAsia="Times New Roman"/>
          <w:color w:val="000000"/>
          <w:lang w:val="it-IT" w:eastAsia="it-IT"/>
        </w:rPr>
        <w:t>segnalare eventuali scostamenti rispetto al progetto presentato.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138"/>
        <w:gridCol w:w="1955"/>
        <w:gridCol w:w="1956"/>
        <w:gridCol w:w="1956"/>
        <w:gridCol w:w="1956"/>
      </w:tblGrid>
      <w:tr w:rsidR="005552E6" w:rsidRPr="00E8714A" w14:paraId="161C5381" w14:textId="77777777" w:rsidTr="00072D8A">
        <w:tc>
          <w:tcPr>
            <w:tcW w:w="1138" w:type="dxa"/>
          </w:tcPr>
          <w:p w14:paraId="7DC674CD" w14:textId="77777777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417BD4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Docenti/dirigenti di ricerca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2"/>
            </w:r>
          </w:p>
        </w:tc>
        <w:tc>
          <w:tcPr>
            <w:tcW w:w="1956" w:type="dxa"/>
          </w:tcPr>
          <w:p w14:paraId="46831964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Ricercatori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3"/>
            </w:r>
          </w:p>
        </w:tc>
        <w:tc>
          <w:tcPr>
            <w:tcW w:w="1956" w:type="dxa"/>
          </w:tcPr>
          <w:p w14:paraId="2E71F84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Personale tecnico</w:t>
            </w:r>
            <w:r w:rsidRPr="00E8714A">
              <w:rPr>
                <w:rStyle w:val="Rimandonotaapidipagina"/>
                <w:rFonts w:ascii="Arial" w:hAnsi="Arial" w:cs="Arial"/>
                <w:lang w:val="it-IT"/>
              </w:rPr>
              <w:footnoteReference w:id="4"/>
            </w:r>
          </w:p>
        </w:tc>
        <w:tc>
          <w:tcPr>
            <w:tcW w:w="1956" w:type="dxa"/>
          </w:tcPr>
          <w:p w14:paraId="654EABA9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  <w:r w:rsidRPr="00E8714A">
              <w:rPr>
                <w:rFonts w:ascii="Arial" w:hAnsi="Arial" w:cs="Arial"/>
                <w:lang w:val="it-IT"/>
              </w:rPr>
              <w:t>Totale mesi uomo</w:t>
            </w:r>
          </w:p>
        </w:tc>
      </w:tr>
      <w:tr w:rsidR="005552E6" w:rsidRPr="00E8714A" w14:paraId="4ED672FA" w14:textId="77777777" w:rsidTr="00072D8A">
        <w:tc>
          <w:tcPr>
            <w:tcW w:w="1138" w:type="dxa"/>
          </w:tcPr>
          <w:p w14:paraId="57BC3EEC" w14:textId="5870B516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6BC6D36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5A7FC7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588C4A8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1914D25A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031F8797" w14:textId="77777777" w:rsidTr="00072D8A">
        <w:tc>
          <w:tcPr>
            <w:tcW w:w="1138" w:type="dxa"/>
          </w:tcPr>
          <w:p w14:paraId="1405C813" w14:textId="785833E4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3CD93FE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575EAF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7C4FD32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B3248CB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79A15C1" w14:textId="77777777" w:rsidTr="00072D8A">
        <w:tc>
          <w:tcPr>
            <w:tcW w:w="1138" w:type="dxa"/>
          </w:tcPr>
          <w:p w14:paraId="6BA1586F" w14:textId="5F355B43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27CA9D74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230730C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5E605C5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4785678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DD762F2" w14:textId="77777777" w:rsidTr="00072D8A">
        <w:tc>
          <w:tcPr>
            <w:tcW w:w="1138" w:type="dxa"/>
          </w:tcPr>
          <w:p w14:paraId="4D4176FD" w14:textId="4926B44B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637E94A3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0A190B0F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7DC9E9C1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461990DE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552E6" w:rsidRPr="00E8714A" w14:paraId="581AAA89" w14:textId="77777777" w:rsidTr="00072D8A">
        <w:tc>
          <w:tcPr>
            <w:tcW w:w="1138" w:type="dxa"/>
          </w:tcPr>
          <w:p w14:paraId="2AFBD700" w14:textId="3646D5BB" w:rsidR="005552E6" w:rsidRPr="00E8714A" w:rsidRDefault="005552E6" w:rsidP="00072D8A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55" w:type="dxa"/>
          </w:tcPr>
          <w:p w14:paraId="1A73E2DC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6AD2CCD0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4083EED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956" w:type="dxa"/>
          </w:tcPr>
          <w:p w14:paraId="3B62CB36" w14:textId="77777777" w:rsidR="005552E6" w:rsidRPr="00E8714A" w:rsidRDefault="005552E6" w:rsidP="00072D8A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120D3465" w14:textId="77777777" w:rsidR="005552E6" w:rsidRPr="00E8714A" w:rsidRDefault="005552E6" w:rsidP="005552E6">
      <w:pPr>
        <w:rPr>
          <w:rFonts w:ascii="Arial" w:hAnsi="Arial" w:cs="Arial"/>
          <w:lang w:val="it-IT"/>
        </w:rPr>
      </w:pPr>
    </w:p>
    <w:p w14:paraId="1F9FCC61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507055DE" w14:textId="0A4F3872" w:rsidR="005552E6" w:rsidRPr="009C3A0C" w:rsidRDefault="009C3A0C" w:rsidP="00486C51">
      <w:pPr>
        <w:widowControl/>
        <w:suppressAutoHyphens w:val="0"/>
        <w:autoSpaceDN/>
        <w:contextualSpacing/>
        <w:textAlignment w:val="auto"/>
        <w:rPr>
          <w:lang w:val="it-IT"/>
        </w:rPr>
      </w:pPr>
      <w:r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3. </w:t>
      </w:r>
      <w:r w:rsidR="005552E6"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t>Risorse strumentali e attrezzature (max 3.000 caratteri)</w:t>
      </w:r>
      <w:r w:rsidR="005552E6" w:rsidRPr="00671B20">
        <w:rPr>
          <w:rFonts w:ascii="Arial" w:eastAsia="Times New Roman" w:hAnsi="Arial" w:cs="Arial"/>
          <w:b/>
          <w:bCs/>
          <w:color w:val="000000"/>
          <w:lang w:val="it-IT" w:eastAsia="it-IT"/>
        </w:rPr>
        <w:br/>
      </w:r>
      <w:r w:rsidR="005552E6" w:rsidRPr="00671B20">
        <w:rPr>
          <w:rFonts w:ascii="Arial" w:eastAsia="Times New Roman" w:hAnsi="Arial" w:cs="Arial"/>
          <w:color w:val="000000"/>
          <w:lang w:val="it-IT" w:eastAsia="it-IT"/>
        </w:rPr>
        <w:t xml:space="preserve">Descrivere le attrezzature e le strumentazioni di ricerca </w:t>
      </w:r>
      <w:r w:rsidR="0003785B">
        <w:rPr>
          <w:rFonts w:ascii="Arial" w:eastAsia="Times New Roman" w:hAnsi="Arial" w:cs="Arial"/>
          <w:color w:val="000000"/>
          <w:lang w:val="it-IT" w:eastAsia="it-IT"/>
        </w:rPr>
        <w:t xml:space="preserve">acquisite , segnalare eventuali scostamenti rispetto al progetto presentato. </w:t>
      </w:r>
    </w:p>
    <w:p w14:paraId="009AFB12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1B3006F2" w14:textId="02F8F097" w:rsidR="0003785B" w:rsidRPr="00E8714A" w:rsidRDefault="009C3A0C" w:rsidP="0003785B">
      <w:pPr>
        <w:pStyle w:val="Paragrafoelenco"/>
        <w:rPr>
          <w:lang w:val="it-IT"/>
        </w:rPr>
      </w:pPr>
      <w:r>
        <w:rPr>
          <w:rFonts w:eastAsia="Times New Roman"/>
          <w:b/>
          <w:bCs/>
          <w:color w:val="000000"/>
          <w:lang w:val="it-IT" w:eastAsia="it-IT"/>
        </w:rPr>
        <w:t xml:space="preserve">4. </w:t>
      </w:r>
      <w:r w:rsidR="005552E6" w:rsidRPr="00E8714A">
        <w:rPr>
          <w:rFonts w:eastAsia="Times New Roman"/>
          <w:b/>
          <w:bCs/>
          <w:color w:val="000000"/>
          <w:lang w:val="it-IT" w:eastAsia="it-IT"/>
        </w:rPr>
        <w:t xml:space="preserve">Consulenze </w:t>
      </w:r>
      <w:r w:rsidR="005552E6" w:rsidRPr="00E8714A">
        <w:rPr>
          <w:rFonts w:eastAsia="Times New Roman"/>
          <w:i/>
          <w:iCs/>
          <w:color w:val="000000"/>
          <w:lang w:val="it-IT" w:eastAsia="it-IT"/>
        </w:rPr>
        <w:t>(max 3.000 caratteri)</w:t>
      </w:r>
      <w:r w:rsidR="005552E6" w:rsidRPr="00E8714A">
        <w:rPr>
          <w:rFonts w:eastAsia="Times New Roman"/>
          <w:i/>
          <w:iCs/>
          <w:color w:val="000000"/>
          <w:lang w:val="it-IT" w:eastAsia="it-IT"/>
        </w:rPr>
        <w:br/>
      </w:r>
      <w:r w:rsidR="005552E6" w:rsidRPr="00E8714A">
        <w:rPr>
          <w:lang w:val="it-IT"/>
        </w:rPr>
        <w:t xml:space="preserve">Descrivere le consulenze </w:t>
      </w:r>
      <w:r w:rsidR="0003785B">
        <w:rPr>
          <w:lang w:val="it-IT"/>
        </w:rPr>
        <w:t>attivate,</w:t>
      </w:r>
      <w:r w:rsidR="0003785B" w:rsidRPr="0003785B">
        <w:rPr>
          <w:color w:val="000000"/>
        </w:rPr>
        <w:t xml:space="preserve"> </w:t>
      </w:r>
      <w:r w:rsidR="0003785B">
        <w:rPr>
          <w:rFonts w:eastAsia="Times New Roman"/>
          <w:color w:val="000000"/>
          <w:lang w:val="it-IT" w:eastAsia="it-IT"/>
        </w:rPr>
        <w:t>segnalare eventuali scostamenti rispetto al progetto presentato.</w:t>
      </w:r>
    </w:p>
    <w:p w14:paraId="549E97B6" w14:textId="1C87429D" w:rsidR="005552E6" w:rsidRPr="00E8714A" w:rsidRDefault="005552E6" w:rsidP="00486C51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632F0778" w14:textId="77777777" w:rsidR="005552E6" w:rsidRPr="00E8714A" w:rsidRDefault="005552E6" w:rsidP="005552E6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9E45570" w14:textId="75EF5CB1" w:rsidR="0003785B" w:rsidRPr="00E8714A" w:rsidRDefault="005552E6" w:rsidP="0003785B">
      <w:pPr>
        <w:pStyle w:val="Paragrafoelenco"/>
        <w:rPr>
          <w:lang w:val="it-IT"/>
        </w:rPr>
      </w:pPr>
      <w:r w:rsidRPr="0003785B">
        <w:rPr>
          <w:rFonts w:eastAsia="Times New Roman"/>
          <w:b/>
          <w:bCs/>
          <w:color w:val="000000"/>
          <w:lang w:val="it-IT" w:eastAsia="it-IT"/>
        </w:rPr>
        <w:t xml:space="preserve">Altre spese dirette </w:t>
      </w:r>
      <w:r w:rsidRPr="0003785B">
        <w:rPr>
          <w:rFonts w:eastAsia="Times New Roman"/>
          <w:i/>
          <w:iCs/>
          <w:color w:val="000000"/>
          <w:lang w:val="it-IT" w:eastAsia="it-IT"/>
        </w:rPr>
        <w:t>(max 3.000 caratteri)</w:t>
      </w:r>
      <w:r w:rsidRPr="0003785B">
        <w:rPr>
          <w:rFonts w:eastAsia="Times New Roman"/>
          <w:i/>
          <w:iCs/>
          <w:color w:val="000000"/>
          <w:lang w:val="it-IT" w:eastAsia="it-IT"/>
        </w:rPr>
        <w:br/>
      </w:r>
      <w:r w:rsidRPr="0003785B">
        <w:rPr>
          <w:lang w:val="it-IT"/>
        </w:rPr>
        <w:t xml:space="preserve">Descrivere le altre spese </w:t>
      </w:r>
      <w:r w:rsidR="0003785B">
        <w:rPr>
          <w:lang w:val="it-IT"/>
        </w:rPr>
        <w:t xml:space="preserve">Effettuate, </w:t>
      </w:r>
      <w:r w:rsidR="0003785B">
        <w:rPr>
          <w:rFonts w:eastAsia="Times New Roman"/>
          <w:color w:val="000000"/>
          <w:lang w:val="it-IT" w:eastAsia="it-IT"/>
        </w:rPr>
        <w:t>segnalare eventuali scostamenti rispetto al progetto presentato.</w:t>
      </w:r>
    </w:p>
    <w:p w14:paraId="76A6D860" w14:textId="47AE92E3" w:rsidR="0096581F" w:rsidRPr="0003785B" w:rsidRDefault="0096581F" w:rsidP="00FC42CA">
      <w:pPr>
        <w:pStyle w:val="Paragrafoelenco"/>
        <w:widowControl/>
        <w:suppressAutoHyphens w:val="0"/>
        <w:autoSpaceDN/>
        <w:ind w:left="720"/>
        <w:contextualSpacing/>
        <w:textAlignment w:val="auto"/>
        <w:rPr>
          <w:lang w:val="it-IT"/>
        </w:rPr>
      </w:pPr>
    </w:p>
    <w:p w14:paraId="7D8F2E0F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78E6FFC4" w14:textId="77777777" w:rsidR="008C6089" w:rsidRPr="00E8714A" w:rsidRDefault="008C6089" w:rsidP="008C6089">
      <w:pPr>
        <w:rPr>
          <w:rFonts w:ascii="Arial" w:hAnsi="Arial" w:cs="Arial"/>
          <w:lang w:val="it-IT"/>
        </w:rPr>
      </w:pPr>
    </w:p>
    <w:p w14:paraId="50EEE808" w14:textId="77777777" w:rsidR="008C6089" w:rsidRPr="00E8714A" w:rsidRDefault="008C6089" w:rsidP="008C6089">
      <w:pPr>
        <w:rPr>
          <w:rFonts w:ascii="Arial" w:hAnsi="Arial" w:cs="Arial"/>
          <w:b/>
          <w:bCs/>
          <w:lang w:val="it-IT"/>
        </w:rPr>
      </w:pPr>
    </w:p>
    <w:p w14:paraId="78484F0C" w14:textId="4E0A5519" w:rsidR="008C6089" w:rsidRPr="00E538E2" w:rsidRDefault="008C6089" w:rsidP="008C6089">
      <w:pPr>
        <w:rPr>
          <w:rFonts w:ascii="Arial" w:hAnsi="Arial" w:cs="Arial"/>
          <w:b/>
          <w:i/>
          <w:lang w:val="it-IT"/>
        </w:rPr>
      </w:pPr>
      <w:r w:rsidRPr="00E8714A">
        <w:rPr>
          <w:rFonts w:ascii="Arial" w:hAnsi="Arial" w:cs="Arial"/>
          <w:b/>
          <w:i/>
          <w:lang w:val="it-IT"/>
        </w:rPr>
        <w:t xml:space="preserve">PIANO FINANZIARIO PER SINGOLO </w:t>
      </w:r>
      <w:r w:rsidRPr="00E95C6B">
        <w:rPr>
          <w:rFonts w:ascii="Arial" w:eastAsia="Times New Roman" w:hAnsi="Arial" w:cs="Arial"/>
          <w:b/>
          <w:bCs/>
          <w:color w:val="000000"/>
          <w:lang w:val="it-IT" w:eastAsia="it-IT"/>
        </w:rPr>
        <w:t>PARTECIPANTE</w:t>
      </w:r>
      <w:r w:rsidR="00B719CA" w:rsidRPr="00E95C6B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 in riferimento al SAL rendicontato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60"/>
        <w:gridCol w:w="1476"/>
        <w:gridCol w:w="1460"/>
        <w:gridCol w:w="1461"/>
      </w:tblGrid>
      <w:tr w:rsidR="008C6089" w:rsidRPr="00E8714A" w14:paraId="6E1221E5" w14:textId="77777777" w:rsidTr="00072D8A">
        <w:tc>
          <w:tcPr>
            <w:tcW w:w="3936" w:type="dxa"/>
            <w:shd w:val="clear" w:color="auto" w:fill="auto"/>
            <w:vAlign w:val="center"/>
          </w:tcPr>
          <w:p w14:paraId="090D7EE4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5C9AA4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4970BA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1A73B5F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79D715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Totale</w:t>
            </w:r>
          </w:p>
        </w:tc>
      </w:tr>
      <w:tr w:rsidR="008C6089" w:rsidRPr="00E8714A" w14:paraId="3F40573F" w14:textId="77777777" w:rsidTr="00072D8A">
        <w:tc>
          <w:tcPr>
            <w:tcW w:w="3936" w:type="dxa"/>
            <w:shd w:val="clear" w:color="auto" w:fill="auto"/>
            <w:vAlign w:val="center"/>
          </w:tcPr>
          <w:p w14:paraId="48AB41CE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a. spese di personale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D08602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55E0D69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435738D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19EAC30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6A1882A0" w14:textId="77777777" w:rsidTr="00072D8A">
        <w:tc>
          <w:tcPr>
            <w:tcW w:w="3936" w:type="dxa"/>
            <w:shd w:val="clear" w:color="auto" w:fill="auto"/>
            <w:vAlign w:val="center"/>
          </w:tcPr>
          <w:p w14:paraId="225FF35E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lastRenderedPageBreak/>
              <w:t>b. spese per attrezzature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08162B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F47523B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E2A5669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941BDBA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29FDB991" w14:textId="77777777" w:rsidTr="00072D8A">
        <w:tc>
          <w:tcPr>
            <w:tcW w:w="3936" w:type="dxa"/>
            <w:shd w:val="clear" w:color="auto" w:fill="auto"/>
            <w:vAlign w:val="center"/>
          </w:tcPr>
          <w:p w14:paraId="49583048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c. Spese per consulenze (</w:t>
            </w:r>
            <w:proofErr w:type="spellStart"/>
            <w:r w:rsidRPr="00E8714A">
              <w:rPr>
                <w:rFonts w:ascii="Arial" w:hAnsi="Arial" w:cs="Arial"/>
                <w:bCs/>
                <w:lang w:val="it-IT"/>
              </w:rPr>
              <w:t>subcontracting</w:t>
            </w:r>
            <w:proofErr w:type="spellEnd"/>
            <w:r w:rsidRPr="00E8714A">
              <w:rPr>
                <w:rFonts w:ascii="Arial" w:hAnsi="Arial" w:cs="Arial"/>
                <w:bCs/>
                <w:lang w:val="it-IT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741132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68950B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CEAF64B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CF76580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7BA21234" w14:textId="77777777" w:rsidTr="00072D8A">
        <w:tc>
          <w:tcPr>
            <w:tcW w:w="3936" w:type="dxa"/>
            <w:shd w:val="clear" w:color="auto" w:fill="auto"/>
            <w:vAlign w:val="center"/>
          </w:tcPr>
          <w:p w14:paraId="05C4AFE5" w14:textId="77777777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d. Altre spese dirette.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59C8ADA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187C2E8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04D25D6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AB13743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4FB1344B" w14:textId="77777777" w:rsidTr="00072D8A">
        <w:tc>
          <w:tcPr>
            <w:tcW w:w="3936" w:type="dxa"/>
            <w:shd w:val="clear" w:color="auto" w:fill="auto"/>
            <w:vAlign w:val="center"/>
          </w:tcPr>
          <w:p w14:paraId="13A14151" w14:textId="28161673" w:rsidR="008C6089" w:rsidRPr="00E8714A" w:rsidRDefault="008C6089" w:rsidP="00072D8A">
            <w:pPr>
              <w:spacing w:beforeLines="40" w:before="96" w:afterLines="40" w:after="96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e. spese generali (1</w:t>
            </w:r>
            <w:r w:rsidR="00671B20">
              <w:rPr>
                <w:rFonts w:ascii="Arial" w:hAnsi="Arial" w:cs="Arial"/>
                <w:bCs/>
                <w:lang w:val="it-IT"/>
              </w:rPr>
              <w:t>5</w:t>
            </w:r>
            <w:r w:rsidRPr="00E8714A">
              <w:rPr>
                <w:rFonts w:ascii="Arial" w:hAnsi="Arial" w:cs="Arial"/>
                <w:bCs/>
                <w:lang w:val="it-IT"/>
              </w:rPr>
              <w:t>% voce a)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C536D9C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7A0C175" w14:textId="77777777" w:rsidR="008C6089" w:rsidRPr="00E8714A" w:rsidRDefault="008C6089" w:rsidP="00072D8A">
            <w:pPr>
              <w:spacing w:beforeLines="40" w:before="96" w:afterLines="40" w:after="96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D2A596F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CB5A615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8C6089" w:rsidRPr="00E8714A" w14:paraId="5730E537" w14:textId="77777777" w:rsidTr="00072D8A">
        <w:tc>
          <w:tcPr>
            <w:tcW w:w="3936" w:type="dxa"/>
            <w:shd w:val="clear" w:color="auto" w:fill="auto"/>
            <w:vAlign w:val="center"/>
          </w:tcPr>
          <w:p w14:paraId="5C2FF1B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E8714A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658FCD5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EE83AD1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2529AE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2BCFC88" w14:textId="77777777" w:rsidR="008C6089" w:rsidRPr="00E8714A" w:rsidRDefault="008C6089" w:rsidP="00072D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09D659E8" w14:textId="77777777" w:rsidR="008C6089" w:rsidRPr="00E8714A" w:rsidRDefault="008C6089" w:rsidP="008C6089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63FF3EF" w14:textId="77777777" w:rsidR="00562CAE" w:rsidRPr="00E8714A" w:rsidRDefault="00562CAE" w:rsidP="00562CAE">
      <w:pPr>
        <w:spacing w:after="120"/>
        <w:jc w:val="both"/>
        <w:rPr>
          <w:rFonts w:ascii="Arial" w:hAnsi="Arial" w:cs="Arial"/>
          <w:i/>
          <w:lang w:val="it-IT"/>
        </w:rPr>
      </w:pPr>
    </w:p>
    <w:p w14:paraId="7CEE7565" w14:textId="77777777" w:rsidR="002E64D2" w:rsidRPr="00E8714A" w:rsidRDefault="002E64D2" w:rsidP="00FF5D22">
      <w:pPr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631A8D0A" w14:textId="77777777" w:rsidR="006B44BF" w:rsidRPr="00E8714A" w:rsidRDefault="006B44BF" w:rsidP="00D97694">
      <w:pPr>
        <w:rPr>
          <w:rFonts w:ascii="Arial" w:eastAsia="Times New Roman" w:hAnsi="Arial" w:cs="Arial"/>
          <w:b/>
          <w:bCs/>
          <w:color w:val="FF0000"/>
          <w:lang w:val="it-IT" w:eastAsia="it-IT"/>
        </w:rPr>
      </w:pPr>
    </w:p>
    <w:p w14:paraId="404E20E5" w14:textId="4DA15F6B" w:rsidR="006A7DA5" w:rsidRDefault="006A7DA5" w:rsidP="00D97694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FIRMA LEGALE RAPPRESENTATE</w:t>
      </w:r>
    </w:p>
    <w:p w14:paraId="7640D97D" w14:textId="5CEA3F99" w:rsidR="006A7DA5" w:rsidRPr="00E8714A" w:rsidRDefault="006A7DA5" w:rsidP="00D97694">
      <w:pPr>
        <w:rPr>
          <w:rFonts w:ascii="Arial" w:eastAsia="Times New Roman" w:hAnsi="Arial" w:cs="Arial"/>
          <w:b/>
          <w:bCs/>
          <w:color w:val="FF0000"/>
          <w:lang w:val="it-IT" w:eastAsia="it-IT"/>
        </w:rPr>
      </w:pPr>
      <w:r>
        <w:rPr>
          <w:rFonts w:ascii="Arial" w:hAnsi="Arial" w:cs="Arial"/>
          <w:b/>
          <w:bCs/>
          <w:lang w:val="it-IT"/>
        </w:rPr>
        <w:t>Del mandatario ATS</w:t>
      </w:r>
    </w:p>
    <w:p w14:paraId="1D502400" w14:textId="269976A1" w:rsidR="00056B25" w:rsidRPr="00E8714A" w:rsidRDefault="00056B25" w:rsidP="00056B25">
      <w:pPr>
        <w:rPr>
          <w:rFonts w:ascii="Arial" w:hAnsi="Arial" w:cs="Arial"/>
          <w:b/>
          <w:bCs/>
          <w:lang w:val="it-IT"/>
        </w:rPr>
      </w:pPr>
    </w:p>
    <w:p w14:paraId="2681C993" w14:textId="77777777" w:rsidR="00056B25" w:rsidRPr="00E8714A" w:rsidRDefault="00056B25" w:rsidP="00056B25">
      <w:pPr>
        <w:rPr>
          <w:rFonts w:ascii="Arial" w:hAnsi="Arial" w:cs="Arial"/>
          <w:b/>
          <w:bCs/>
          <w:lang w:val="it-IT"/>
        </w:rPr>
      </w:pPr>
    </w:p>
    <w:p w14:paraId="787436A8" w14:textId="77777777" w:rsidR="00E3104E" w:rsidRPr="00E8714A" w:rsidRDefault="00E3104E" w:rsidP="00E3104E">
      <w:pPr>
        <w:widowControl/>
        <w:autoSpaceDN/>
        <w:contextualSpacing/>
        <w:textAlignment w:val="auto"/>
        <w:rPr>
          <w:rFonts w:ascii="Arial" w:hAnsi="Arial" w:cs="Arial"/>
          <w:lang w:val="it-IT"/>
        </w:rPr>
      </w:pPr>
    </w:p>
    <w:p w14:paraId="3922FDF0" w14:textId="77777777" w:rsidR="006A7DA5" w:rsidRDefault="006A7DA5" w:rsidP="007E3016">
      <w:pPr>
        <w:spacing w:after="120"/>
        <w:jc w:val="both"/>
        <w:rPr>
          <w:rFonts w:ascii="Arial" w:hAnsi="Arial" w:cs="Arial"/>
          <w:i/>
          <w:lang w:val="it-IT"/>
        </w:rPr>
      </w:pPr>
    </w:p>
    <w:p w14:paraId="4DFD5AA3" w14:textId="77777777" w:rsidR="008211D2" w:rsidRPr="00E8714A" w:rsidRDefault="008211D2" w:rsidP="008211D2">
      <w:pPr>
        <w:spacing w:before="60"/>
        <w:jc w:val="both"/>
        <w:rPr>
          <w:rFonts w:ascii="Arial" w:hAnsi="Arial" w:cs="Arial"/>
          <w:bCs/>
          <w:lang w:val="it-IT"/>
        </w:rPr>
      </w:pPr>
    </w:p>
    <w:p w14:paraId="0B8AFB75" w14:textId="77777777" w:rsidR="007E3016" w:rsidRPr="00E8714A" w:rsidRDefault="00E34939" w:rsidP="007E3016">
      <w:pPr>
        <w:spacing w:after="120"/>
        <w:jc w:val="both"/>
        <w:rPr>
          <w:rFonts w:ascii="Arial" w:hAnsi="Arial" w:cs="Arial"/>
          <w:i/>
          <w:lang w:val="it-IT"/>
        </w:rPr>
      </w:pPr>
      <w:r w:rsidRPr="00E8714A">
        <w:rPr>
          <w:rFonts w:ascii="Arial" w:hAnsi="Arial" w:cs="Arial"/>
          <w:i/>
          <w:lang w:val="it-IT"/>
        </w:rPr>
        <w:tab/>
      </w:r>
    </w:p>
    <w:p w14:paraId="7E0CA0D5" w14:textId="13380859" w:rsidR="00AD3F96" w:rsidRPr="00E8714A" w:rsidRDefault="00AD3F96" w:rsidP="00B41E4D">
      <w:pPr>
        <w:spacing w:after="120"/>
        <w:jc w:val="both"/>
        <w:rPr>
          <w:rFonts w:ascii="Arial" w:eastAsia="Arial" w:hAnsi="Arial" w:cs="Arial"/>
          <w:b/>
          <w:i/>
          <w:lang w:val="it-IT"/>
        </w:rPr>
      </w:pPr>
    </w:p>
    <w:sectPr w:rsidR="00AD3F96" w:rsidRPr="00E8714A" w:rsidSect="00476A04">
      <w:footerReference w:type="default" r:id="rId13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2D3D" w14:textId="77777777" w:rsidR="00476A04" w:rsidRDefault="00476A04" w:rsidP="00E2687A">
      <w:r>
        <w:separator/>
      </w:r>
    </w:p>
  </w:endnote>
  <w:endnote w:type="continuationSeparator" w:id="0">
    <w:p w14:paraId="5074635E" w14:textId="77777777" w:rsidR="00476A04" w:rsidRDefault="00476A04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761090"/>
      <w:docPartObj>
        <w:docPartGallery w:val="Page Numbers (Bottom of Page)"/>
        <w:docPartUnique/>
      </w:docPartObj>
    </w:sdtPr>
    <w:sdtContent>
      <w:p w14:paraId="12949ED9" w14:textId="0A1D11CD" w:rsidR="00547848" w:rsidRDefault="0054784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E4C828" w14:textId="72571A30" w:rsidR="00E8714A" w:rsidRDefault="00E8714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CB49" w14:textId="77777777" w:rsidR="00476A04" w:rsidRDefault="00476A04" w:rsidP="00E2687A">
      <w:r w:rsidRPr="00E2687A">
        <w:rPr>
          <w:color w:val="000000"/>
        </w:rPr>
        <w:separator/>
      </w:r>
    </w:p>
  </w:footnote>
  <w:footnote w:type="continuationSeparator" w:id="0">
    <w:p w14:paraId="36449E49" w14:textId="77777777" w:rsidR="00476A04" w:rsidRDefault="00476A04" w:rsidP="00E2687A">
      <w:r>
        <w:continuationSeparator/>
      </w:r>
    </w:p>
  </w:footnote>
  <w:footnote w:id="1">
    <w:p w14:paraId="5C705831" w14:textId="71C74D39" w:rsidR="005552E6" w:rsidRPr="00622223" w:rsidRDefault="005552E6" w:rsidP="005552E6">
      <w:pPr>
        <w:pStyle w:val="Testonotaapidipagina"/>
        <w:rPr>
          <w:lang w:val="it-IT"/>
        </w:rPr>
      </w:pPr>
      <w:r w:rsidRPr="001E3897">
        <w:rPr>
          <w:rStyle w:val="Rimandonotaapidipagina"/>
          <w:color w:val="FF0000"/>
        </w:rPr>
        <w:footnoteRef/>
      </w:r>
      <w:r w:rsidRPr="001E3897">
        <w:rPr>
          <w:color w:val="FF0000"/>
          <w:lang w:val="it-IT"/>
        </w:rPr>
        <w:t xml:space="preserve"> </w:t>
      </w:r>
      <w:r w:rsidRPr="00622223">
        <w:rPr>
          <w:lang w:val="it-IT"/>
        </w:rPr>
        <w:t>Include anche co</w:t>
      </w:r>
      <w:r w:rsidR="00271F28" w:rsidRPr="00622223">
        <w:rPr>
          <w:lang w:val="it-IT"/>
        </w:rPr>
        <w:t xml:space="preserve">llaborazioni a progetto </w:t>
      </w:r>
      <w:r w:rsidRPr="00622223">
        <w:rPr>
          <w:lang w:val="it-IT"/>
        </w:rPr>
        <w:t>e contratti con partita iva, questi ultimi di durata pari ad almeno di 12 mesi</w:t>
      </w:r>
    </w:p>
  </w:footnote>
  <w:footnote w:id="2">
    <w:p w14:paraId="5CF42584" w14:textId="77777777" w:rsidR="005552E6" w:rsidRPr="003809CD" w:rsidRDefault="005552E6" w:rsidP="005552E6">
      <w:pPr>
        <w:pStyle w:val="Testonotaapidipagina"/>
        <w:rPr>
          <w:lang w:val="it-IT"/>
        </w:rPr>
      </w:pPr>
      <w:r w:rsidRPr="00622223">
        <w:rPr>
          <w:rStyle w:val="Rimandonotaapidipagina"/>
        </w:rPr>
        <w:footnoteRef/>
      </w:r>
      <w:r w:rsidRPr="00622223">
        <w:rPr>
          <w:lang w:val="it-IT"/>
        </w:rPr>
        <w:t xml:space="preserve"> Per i partner di diritto privato indicare solo il personale inquadrato come dirigente</w:t>
      </w:r>
    </w:p>
  </w:footnote>
  <w:footnote w:id="3">
    <w:p w14:paraId="1D50315E" w14:textId="77777777" w:rsidR="005552E6" w:rsidRPr="003809CD" w:rsidRDefault="005552E6" w:rsidP="005552E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809CD">
        <w:rPr>
          <w:lang w:val="it-IT"/>
        </w:rPr>
        <w:t xml:space="preserve"> Per le università e gli enti di ricerca indicare il personale inquadrato come ricercatore di ruolo o anche a tempo determinato. Per i partner privati indicare solo il personale inquadrato come quadro</w:t>
      </w:r>
    </w:p>
  </w:footnote>
  <w:footnote w:id="4">
    <w:p w14:paraId="288292A8" w14:textId="77777777" w:rsidR="005552E6" w:rsidRPr="003809CD" w:rsidRDefault="005552E6" w:rsidP="005552E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3809CD">
        <w:rPr>
          <w:lang w:val="it-IT"/>
        </w:rPr>
        <w:t xml:space="preserve"> Per le università e gli enti di ricerca indicare il personale inquadrato come personale tecnico/amministrativo. Per i partner privati indicare solo il personale inquadrato come impiegato o operaio.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F53"/>
    <w:multiLevelType w:val="hybridMultilevel"/>
    <w:tmpl w:val="00C01978"/>
    <w:lvl w:ilvl="0" w:tplc="0410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" w15:restartNumberingAfterBreak="0">
    <w:nsid w:val="0B4338DD"/>
    <w:multiLevelType w:val="hybridMultilevel"/>
    <w:tmpl w:val="523C3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F76F8"/>
    <w:multiLevelType w:val="hybridMultilevel"/>
    <w:tmpl w:val="A450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646B"/>
    <w:multiLevelType w:val="hybridMultilevel"/>
    <w:tmpl w:val="81AE5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79A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5E03"/>
    <w:multiLevelType w:val="hybridMultilevel"/>
    <w:tmpl w:val="228A63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835F9"/>
    <w:multiLevelType w:val="hybridMultilevel"/>
    <w:tmpl w:val="EB0E0528"/>
    <w:lvl w:ilvl="0" w:tplc="48067B1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D1DE5"/>
    <w:multiLevelType w:val="hybridMultilevel"/>
    <w:tmpl w:val="044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F15639"/>
    <w:multiLevelType w:val="hybridMultilevel"/>
    <w:tmpl w:val="0406D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3F2B13CA"/>
    <w:multiLevelType w:val="hybridMultilevel"/>
    <w:tmpl w:val="CD20F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77C6DCC"/>
    <w:multiLevelType w:val="hybridMultilevel"/>
    <w:tmpl w:val="9426F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B03AB"/>
    <w:multiLevelType w:val="hybridMultilevel"/>
    <w:tmpl w:val="3C34E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7E4D"/>
    <w:multiLevelType w:val="hybridMultilevel"/>
    <w:tmpl w:val="5EFA0C2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976EC6"/>
    <w:multiLevelType w:val="hybridMultilevel"/>
    <w:tmpl w:val="3848906A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0D2E"/>
    <w:multiLevelType w:val="hybridMultilevel"/>
    <w:tmpl w:val="7FA68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EAE4DCE"/>
    <w:multiLevelType w:val="hybridMultilevel"/>
    <w:tmpl w:val="4A50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DA9"/>
    <w:multiLevelType w:val="hybridMultilevel"/>
    <w:tmpl w:val="611E1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C1AEE"/>
    <w:multiLevelType w:val="hybridMultilevel"/>
    <w:tmpl w:val="12825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abstractNum w:abstractNumId="25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551D9"/>
    <w:multiLevelType w:val="hybridMultilevel"/>
    <w:tmpl w:val="48648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820AB"/>
    <w:multiLevelType w:val="multilevel"/>
    <w:tmpl w:val="03E4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3070600">
    <w:abstractNumId w:val="20"/>
  </w:num>
  <w:num w:numId="2" w16cid:durableId="955479659">
    <w:abstractNumId w:val="10"/>
  </w:num>
  <w:num w:numId="3" w16cid:durableId="1047027309">
    <w:abstractNumId w:val="15"/>
  </w:num>
  <w:num w:numId="4" w16cid:durableId="1295058108">
    <w:abstractNumId w:val="2"/>
  </w:num>
  <w:num w:numId="5" w16cid:durableId="900942773">
    <w:abstractNumId w:val="21"/>
  </w:num>
  <w:num w:numId="6" w16cid:durableId="1719161495">
    <w:abstractNumId w:val="12"/>
  </w:num>
  <w:num w:numId="7" w16cid:durableId="1512721089">
    <w:abstractNumId w:val="16"/>
  </w:num>
  <w:num w:numId="8" w16cid:durableId="2070766115">
    <w:abstractNumId w:val="19"/>
  </w:num>
  <w:num w:numId="9" w16cid:durableId="1369067283">
    <w:abstractNumId w:val="26"/>
  </w:num>
  <w:num w:numId="10" w16cid:durableId="979964269">
    <w:abstractNumId w:val="14"/>
  </w:num>
  <w:num w:numId="11" w16cid:durableId="898789814">
    <w:abstractNumId w:val="27"/>
  </w:num>
  <w:num w:numId="12" w16cid:durableId="1911648053">
    <w:abstractNumId w:val="18"/>
  </w:num>
  <w:num w:numId="13" w16cid:durableId="996226766">
    <w:abstractNumId w:val="7"/>
  </w:num>
  <w:num w:numId="14" w16cid:durableId="1363049279">
    <w:abstractNumId w:val="1"/>
  </w:num>
  <w:num w:numId="15" w16cid:durableId="1714692363">
    <w:abstractNumId w:val="22"/>
  </w:num>
  <w:num w:numId="16" w16cid:durableId="67650660">
    <w:abstractNumId w:val="11"/>
  </w:num>
  <w:num w:numId="17" w16cid:durableId="1807507986">
    <w:abstractNumId w:val="4"/>
  </w:num>
  <w:num w:numId="18" w16cid:durableId="1335759766">
    <w:abstractNumId w:val="23"/>
  </w:num>
  <w:num w:numId="19" w16cid:durableId="617491853">
    <w:abstractNumId w:val="6"/>
  </w:num>
  <w:num w:numId="20" w16cid:durableId="1119840792">
    <w:abstractNumId w:val="25"/>
  </w:num>
  <w:num w:numId="21" w16cid:durableId="220870133">
    <w:abstractNumId w:val="24"/>
  </w:num>
  <w:num w:numId="22" w16cid:durableId="561913327">
    <w:abstractNumId w:val="5"/>
  </w:num>
  <w:num w:numId="23" w16cid:durableId="1540894194">
    <w:abstractNumId w:val="3"/>
  </w:num>
  <w:num w:numId="24" w16cid:durableId="1212571358">
    <w:abstractNumId w:val="8"/>
  </w:num>
  <w:num w:numId="25" w16cid:durableId="993333477">
    <w:abstractNumId w:val="0"/>
  </w:num>
  <w:num w:numId="26" w16cid:durableId="1287276513">
    <w:abstractNumId w:val="13"/>
  </w:num>
  <w:num w:numId="27" w16cid:durableId="842431972">
    <w:abstractNumId w:val="17"/>
  </w:num>
  <w:num w:numId="28" w16cid:durableId="206244129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103B4"/>
    <w:rsid w:val="0002305F"/>
    <w:rsid w:val="00023832"/>
    <w:rsid w:val="00030742"/>
    <w:rsid w:val="00033301"/>
    <w:rsid w:val="00033BD1"/>
    <w:rsid w:val="0003785B"/>
    <w:rsid w:val="000454D9"/>
    <w:rsid w:val="0005320E"/>
    <w:rsid w:val="00053FB8"/>
    <w:rsid w:val="00056B25"/>
    <w:rsid w:val="00057E1C"/>
    <w:rsid w:val="00065169"/>
    <w:rsid w:val="000662E7"/>
    <w:rsid w:val="00072226"/>
    <w:rsid w:val="00073DAF"/>
    <w:rsid w:val="00074BB7"/>
    <w:rsid w:val="000914FF"/>
    <w:rsid w:val="000915AD"/>
    <w:rsid w:val="00096022"/>
    <w:rsid w:val="000A0BB3"/>
    <w:rsid w:val="000A14F1"/>
    <w:rsid w:val="000A2449"/>
    <w:rsid w:val="000A4679"/>
    <w:rsid w:val="000B5155"/>
    <w:rsid w:val="000C1D9C"/>
    <w:rsid w:val="000D11D0"/>
    <w:rsid w:val="000D4A43"/>
    <w:rsid w:val="000D77EC"/>
    <w:rsid w:val="000E0BB4"/>
    <w:rsid w:val="000E2ED3"/>
    <w:rsid w:val="000F3C42"/>
    <w:rsid w:val="000F7F97"/>
    <w:rsid w:val="00100453"/>
    <w:rsid w:val="00102482"/>
    <w:rsid w:val="00102E8A"/>
    <w:rsid w:val="001057A2"/>
    <w:rsid w:val="00112CFC"/>
    <w:rsid w:val="00114301"/>
    <w:rsid w:val="001252CC"/>
    <w:rsid w:val="00125946"/>
    <w:rsid w:val="001319B5"/>
    <w:rsid w:val="00132A71"/>
    <w:rsid w:val="0013330A"/>
    <w:rsid w:val="001346F1"/>
    <w:rsid w:val="00142675"/>
    <w:rsid w:val="00142EA5"/>
    <w:rsid w:val="00145348"/>
    <w:rsid w:val="001535F4"/>
    <w:rsid w:val="00155BE1"/>
    <w:rsid w:val="00160B56"/>
    <w:rsid w:val="001649C8"/>
    <w:rsid w:val="00167967"/>
    <w:rsid w:val="00170FC5"/>
    <w:rsid w:val="00171008"/>
    <w:rsid w:val="001803B1"/>
    <w:rsid w:val="00181B87"/>
    <w:rsid w:val="00193F54"/>
    <w:rsid w:val="00194939"/>
    <w:rsid w:val="00194C29"/>
    <w:rsid w:val="001979EA"/>
    <w:rsid w:val="001A7E00"/>
    <w:rsid w:val="001B3695"/>
    <w:rsid w:val="001B3D9F"/>
    <w:rsid w:val="001B5553"/>
    <w:rsid w:val="001B5F40"/>
    <w:rsid w:val="001B7515"/>
    <w:rsid w:val="001B7604"/>
    <w:rsid w:val="001C2FDA"/>
    <w:rsid w:val="001C6B7A"/>
    <w:rsid w:val="001D09EC"/>
    <w:rsid w:val="001D1C9E"/>
    <w:rsid w:val="001D4D66"/>
    <w:rsid w:val="001D77BF"/>
    <w:rsid w:val="001E0823"/>
    <w:rsid w:val="001E3897"/>
    <w:rsid w:val="001E4A1E"/>
    <w:rsid w:val="001E7218"/>
    <w:rsid w:val="001F0675"/>
    <w:rsid w:val="001F2BC2"/>
    <w:rsid w:val="001F689C"/>
    <w:rsid w:val="002041EA"/>
    <w:rsid w:val="00206DC3"/>
    <w:rsid w:val="002101DF"/>
    <w:rsid w:val="00211D69"/>
    <w:rsid w:val="0021625B"/>
    <w:rsid w:val="00216BC8"/>
    <w:rsid w:val="00220D96"/>
    <w:rsid w:val="00221F4E"/>
    <w:rsid w:val="00225146"/>
    <w:rsid w:val="00230FF4"/>
    <w:rsid w:val="002319DF"/>
    <w:rsid w:val="00232D69"/>
    <w:rsid w:val="00232F12"/>
    <w:rsid w:val="002415A9"/>
    <w:rsid w:val="00241961"/>
    <w:rsid w:val="00241D3F"/>
    <w:rsid w:val="0024453A"/>
    <w:rsid w:val="00245625"/>
    <w:rsid w:val="00251B8F"/>
    <w:rsid w:val="00255A16"/>
    <w:rsid w:val="002610AD"/>
    <w:rsid w:val="00265617"/>
    <w:rsid w:val="00265731"/>
    <w:rsid w:val="00270D50"/>
    <w:rsid w:val="00271F28"/>
    <w:rsid w:val="0027256E"/>
    <w:rsid w:val="00273E06"/>
    <w:rsid w:val="002760E2"/>
    <w:rsid w:val="00277759"/>
    <w:rsid w:val="002877A2"/>
    <w:rsid w:val="00297A01"/>
    <w:rsid w:val="002A2E19"/>
    <w:rsid w:val="002B720B"/>
    <w:rsid w:val="002C0403"/>
    <w:rsid w:val="002C1685"/>
    <w:rsid w:val="002E64D2"/>
    <w:rsid w:val="002F4307"/>
    <w:rsid w:val="002F790F"/>
    <w:rsid w:val="00302222"/>
    <w:rsid w:val="00302321"/>
    <w:rsid w:val="00304E97"/>
    <w:rsid w:val="00310404"/>
    <w:rsid w:val="00316F1F"/>
    <w:rsid w:val="0031729A"/>
    <w:rsid w:val="0032424D"/>
    <w:rsid w:val="00325F06"/>
    <w:rsid w:val="003304BB"/>
    <w:rsid w:val="00332E46"/>
    <w:rsid w:val="0034362D"/>
    <w:rsid w:val="003440F2"/>
    <w:rsid w:val="00344511"/>
    <w:rsid w:val="00345BA8"/>
    <w:rsid w:val="0034682A"/>
    <w:rsid w:val="00347E57"/>
    <w:rsid w:val="00363F22"/>
    <w:rsid w:val="0037381F"/>
    <w:rsid w:val="003809CD"/>
    <w:rsid w:val="00382B15"/>
    <w:rsid w:val="00382F71"/>
    <w:rsid w:val="003841E8"/>
    <w:rsid w:val="003906B4"/>
    <w:rsid w:val="0039177D"/>
    <w:rsid w:val="003A68EE"/>
    <w:rsid w:val="003B0EAA"/>
    <w:rsid w:val="003C4EAC"/>
    <w:rsid w:val="003C5889"/>
    <w:rsid w:val="003C6131"/>
    <w:rsid w:val="003C7874"/>
    <w:rsid w:val="003D22CF"/>
    <w:rsid w:val="003D38F1"/>
    <w:rsid w:val="003D46CA"/>
    <w:rsid w:val="003E41ED"/>
    <w:rsid w:val="003E6517"/>
    <w:rsid w:val="003F1C7F"/>
    <w:rsid w:val="003F3B3D"/>
    <w:rsid w:val="00405D96"/>
    <w:rsid w:val="00413756"/>
    <w:rsid w:val="0041432F"/>
    <w:rsid w:val="004210DB"/>
    <w:rsid w:val="00431A8B"/>
    <w:rsid w:val="00435CB9"/>
    <w:rsid w:val="00436243"/>
    <w:rsid w:val="004369EF"/>
    <w:rsid w:val="00442100"/>
    <w:rsid w:val="00442BDA"/>
    <w:rsid w:val="004431D6"/>
    <w:rsid w:val="00445E6D"/>
    <w:rsid w:val="00447E6B"/>
    <w:rsid w:val="00467C45"/>
    <w:rsid w:val="004712EC"/>
    <w:rsid w:val="00476A04"/>
    <w:rsid w:val="0047763A"/>
    <w:rsid w:val="00486C51"/>
    <w:rsid w:val="00491E9C"/>
    <w:rsid w:val="004941F6"/>
    <w:rsid w:val="004959EC"/>
    <w:rsid w:val="004A0EE7"/>
    <w:rsid w:val="004D0DE8"/>
    <w:rsid w:val="004D5E02"/>
    <w:rsid w:val="004D79B8"/>
    <w:rsid w:val="004E1CB9"/>
    <w:rsid w:val="004E2111"/>
    <w:rsid w:val="004E73D9"/>
    <w:rsid w:val="004F2A73"/>
    <w:rsid w:val="00500D97"/>
    <w:rsid w:val="00502525"/>
    <w:rsid w:val="00502767"/>
    <w:rsid w:val="00507423"/>
    <w:rsid w:val="00510A8E"/>
    <w:rsid w:val="005202F7"/>
    <w:rsid w:val="00520F09"/>
    <w:rsid w:val="00521805"/>
    <w:rsid w:val="00523238"/>
    <w:rsid w:val="0052579A"/>
    <w:rsid w:val="005262F0"/>
    <w:rsid w:val="00527974"/>
    <w:rsid w:val="00532FA6"/>
    <w:rsid w:val="005343C4"/>
    <w:rsid w:val="00536BDF"/>
    <w:rsid w:val="00537DB1"/>
    <w:rsid w:val="0054454F"/>
    <w:rsid w:val="005454D0"/>
    <w:rsid w:val="0054740B"/>
    <w:rsid w:val="00547848"/>
    <w:rsid w:val="005552E6"/>
    <w:rsid w:val="00556557"/>
    <w:rsid w:val="00561353"/>
    <w:rsid w:val="00562CAE"/>
    <w:rsid w:val="005639B7"/>
    <w:rsid w:val="00564CB1"/>
    <w:rsid w:val="0056603B"/>
    <w:rsid w:val="00566C54"/>
    <w:rsid w:val="0057739D"/>
    <w:rsid w:val="005831CF"/>
    <w:rsid w:val="005861E9"/>
    <w:rsid w:val="00587646"/>
    <w:rsid w:val="00595B18"/>
    <w:rsid w:val="005B0F70"/>
    <w:rsid w:val="005B13D6"/>
    <w:rsid w:val="005B3EDE"/>
    <w:rsid w:val="005B735D"/>
    <w:rsid w:val="005C14AB"/>
    <w:rsid w:val="005C2CA5"/>
    <w:rsid w:val="005C6952"/>
    <w:rsid w:val="005C6B40"/>
    <w:rsid w:val="005D01C3"/>
    <w:rsid w:val="005D15DC"/>
    <w:rsid w:val="005D25D3"/>
    <w:rsid w:val="005D2722"/>
    <w:rsid w:val="005D6ABB"/>
    <w:rsid w:val="005E0018"/>
    <w:rsid w:val="005F28C0"/>
    <w:rsid w:val="00603E66"/>
    <w:rsid w:val="00607A29"/>
    <w:rsid w:val="00615CFA"/>
    <w:rsid w:val="00622223"/>
    <w:rsid w:val="00623BEA"/>
    <w:rsid w:val="006259A6"/>
    <w:rsid w:val="00625B08"/>
    <w:rsid w:val="00635B7E"/>
    <w:rsid w:val="00637361"/>
    <w:rsid w:val="006464CE"/>
    <w:rsid w:val="00656522"/>
    <w:rsid w:val="006613B2"/>
    <w:rsid w:val="006668C0"/>
    <w:rsid w:val="00670B33"/>
    <w:rsid w:val="00671B20"/>
    <w:rsid w:val="0067369A"/>
    <w:rsid w:val="00673B15"/>
    <w:rsid w:val="006815FC"/>
    <w:rsid w:val="0068655C"/>
    <w:rsid w:val="00686F81"/>
    <w:rsid w:val="006A3F4F"/>
    <w:rsid w:val="006A56E3"/>
    <w:rsid w:val="006A7DA5"/>
    <w:rsid w:val="006B01EC"/>
    <w:rsid w:val="006B44BF"/>
    <w:rsid w:val="006B4564"/>
    <w:rsid w:val="006B71A5"/>
    <w:rsid w:val="006C14E6"/>
    <w:rsid w:val="006C1B0D"/>
    <w:rsid w:val="006C671C"/>
    <w:rsid w:val="006E0E55"/>
    <w:rsid w:val="006E34F8"/>
    <w:rsid w:val="006F0700"/>
    <w:rsid w:val="006F254C"/>
    <w:rsid w:val="006F326C"/>
    <w:rsid w:val="006F5147"/>
    <w:rsid w:val="007012ED"/>
    <w:rsid w:val="007072AA"/>
    <w:rsid w:val="0071093F"/>
    <w:rsid w:val="007125ED"/>
    <w:rsid w:val="00730E5B"/>
    <w:rsid w:val="007337DB"/>
    <w:rsid w:val="00734029"/>
    <w:rsid w:val="00737F35"/>
    <w:rsid w:val="0074199C"/>
    <w:rsid w:val="00752A49"/>
    <w:rsid w:val="00760E9C"/>
    <w:rsid w:val="007612EA"/>
    <w:rsid w:val="00767FD6"/>
    <w:rsid w:val="007706B4"/>
    <w:rsid w:val="00773F46"/>
    <w:rsid w:val="0078157E"/>
    <w:rsid w:val="00791376"/>
    <w:rsid w:val="00791542"/>
    <w:rsid w:val="007930E0"/>
    <w:rsid w:val="007935D0"/>
    <w:rsid w:val="00793C0A"/>
    <w:rsid w:val="00793E1D"/>
    <w:rsid w:val="007A0AF9"/>
    <w:rsid w:val="007A1467"/>
    <w:rsid w:val="007A2EDD"/>
    <w:rsid w:val="007A683D"/>
    <w:rsid w:val="007A714D"/>
    <w:rsid w:val="007B3CEE"/>
    <w:rsid w:val="007C2345"/>
    <w:rsid w:val="007C5B04"/>
    <w:rsid w:val="007C7235"/>
    <w:rsid w:val="007D2344"/>
    <w:rsid w:val="007D2D88"/>
    <w:rsid w:val="007D58CA"/>
    <w:rsid w:val="007E2EA1"/>
    <w:rsid w:val="007E3016"/>
    <w:rsid w:val="007E69AE"/>
    <w:rsid w:val="007E70C9"/>
    <w:rsid w:val="007F36CA"/>
    <w:rsid w:val="007F51FE"/>
    <w:rsid w:val="007F6A0F"/>
    <w:rsid w:val="0080373F"/>
    <w:rsid w:val="00804099"/>
    <w:rsid w:val="008112ED"/>
    <w:rsid w:val="008136FB"/>
    <w:rsid w:val="00817A8F"/>
    <w:rsid w:val="0082048A"/>
    <w:rsid w:val="008211D2"/>
    <w:rsid w:val="008256E6"/>
    <w:rsid w:val="00833DC7"/>
    <w:rsid w:val="008406E9"/>
    <w:rsid w:val="008406F3"/>
    <w:rsid w:val="00843103"/>
    <w:rsid w:val="00847566"/>
    <w:rsid w:val="00854C77"/>
    <w:rsid w:val="00856AEE"/>
    <w:rsid w:val="008667F8"/>
    <w:rsid w:val="00873DB5"/>
    <w:rsid w:val="0088538E"/>
    <w:rsid w:val="00891F69"/>
    <w:rsid w:val="00897F83"/>
    <w:rsid w:val="008A32AA"/>
    <w:rsid w:val="008A6B76"/>
    <w:rsid w:val="008C5A2C"/>
    <w:rsid w:val="008C6089"/>
    <w:rsid w:val="008C630F"/>
    <w:rsid w:val="008D1041"/>
    <w:rsid w:val="008D32AF"/>
    <w:rsid w:val="008D4C62"/>
    <w:rsid w:val="008D737D"/>
    <w:rsid w:val="008E2EE4"/>
    <w:rsid w:val="008E631B"/>
    <w:rsid w:val="008E67D4"/>
    <w:rsid w:val="008F5C10"/>
    <w:rsid w:val="008F7C27"/>
    <w:rsid w:val="00902620"/>
    <w:rsid w:val="00904D93"/>
    <w:rsid w:val="00913241"/>
    <w:rsid w:val="009162FC"/>
    <w:rsid w:val="00922843"/>
    <w:rsid w:val="00922AED"/>
    <w:rsid w:val="00941731"/>
    <w:rsid w:val="0094274F"/>
    <w:rsid w:val="00943273"/>
    <w:rsid w:val="00943674"/>
    <w:rsid w:val="00965382"/>
    <w:rsid w:val="0096581F"/>
    <w:rsid w:val="00971D77"/>
    <w:rsid w:val="009834A4"/>
    <w:rsid w:val="009849F0"/>
    <w:rsid w:val="00991922"/>
    <w:rsid w:val="00996173"/>
    <w:rsid w:val="009A2505"/>
    <w:rsid w:val="009A3CC9"/>
    <w:rsid w:val="009A65C6"/>
    <w:rsid w:val="009B510B"/>
    <w:rsid w:val="009B7F31"/>
    <w:rsid w:val="009C0E58"/>
    <w:rsid w:val="009C1532"/>
    <w:rsid w:val="009C1B9B"/>
    <w:rsid w:val="009C3A0C"/>
    <w:rsid w:val="009C493E"/>
    <w:rsid w:val="009D564C"/>
    <w:rsid w:val="009D6081"/>
    <w:rsid w:val="009D739B"/>
    <w:rsid w:val="009E1758"/>
    <w:rsid w:val="009E4F52"/>
    <w:rsid w:val="009E78C1"/>
    <w:rsid w:val="009F162B"/>
    <w:rsid w:val="00A04DCD"/>
    <w:rsid w:val="00A179A6"/>
    <w:rsid w:val="00A17D6B"/>
    <w:rsid w:val="00A24CCE"/>
    <w:rsid w:val="00A34048"/>
    <w:rsid w:val="00A34D35"/>
    <w:rsid w:val="00A35C2F"/>
    <w:rsid w:val="00A44754"/>
    <w:rsid w:val="00A45E08"/>
    <w:rsid w:val="00A4759C"/>
    <w:rsid w:val="00A51BEE"/>
    <w:rsid w:val="00A64011"/>
    <w:rsid w:val="00A677FA"/>
    <w:rsid w:val="00A72456"/>
    <w:rsid w:val="00A76086"/>
    <w:rsid w:val="00A829CF"/>
    <w:rsid w:val="00A82F6C"/>
    <w:rsid w:val="00A86D82"/>
    <w:rsid w:val="00A9562E"/>
    <w:rsid w:val="00A9609A"/>
    <w:rsid w:val="00AA2390"/>
    <w:rsid w:val="00AA2B6D"/>
    <w:rsid w:val="00AB3C6C"/>
    <w:rsid w:val="00AB7CD2"/>
    <w:rsid w:val="00AC05A8"/>
    <w:rsid w:val="00AC144A"/>
    <w:rsid w:val="00AC27DA"/>
    <w:rsid w:val="00AD3F96"/>
    <w:rsid w:val="00AE2FD0"/>
    <w:rsid w:val="00AE6EEF"/>
    <w:rsid w:val="00AE7ADE"/>
    <w:rsid w:val="00AF1332"/>
    <w:rsid w:val="00AF1B8B"/>
    <w:rsid w:val="00B02B07"/>
    <w:rsid w:val="00B07BE7"/>
    <w:rsid w:val="00B105CB"/>
    <w:rsid w:val="00B10F10"/>
    <w:rsid w:val="00B12A88"/>
    <w:rsid w:val="00B14FED"/>
    <w:rsid w:val="00B23630"/>
    <w:rsid w:val="00B25EB1"/>
    <w:rsid w:val="00B33C29"/>
    <w:rsid w:val="00B41E4D"/>
    <w:rsid w:val="00B43B41"/>
    <w:rsid w:val="00B45B24"/>
    <w:rsid w:val="00B465EE"/>
    <w:rsid w:val="00B46C34"/>
    <w:rsid w:val="00B518DF"/>
    <w:rsid w:val="00B52C84"/>
    <w:rsid w:val="00B567F8"/>
    <w:rsid w:val="00B56D97"/>
    <w:rsid w:val="00B61575"/>
    <w:rsid w:val="00B70A79"/>
    <w:rsid w:val="00B719CA"/>
    <w:rsid w:val="00B74879"/>
    <w:rsid w:val="00B81EF1"/>
    <w:rsid w:val="00B833CC"/>
    <w:rsid w:val="00B83B2B"/>
    <w:rsid w:val="00B83BD3"/>
    <w:rsid w:val="00B85068"/>
    <w:rsid w:val="00B90658"/>
    <w:rsid w:val="00B909EF"/>
    <w:rsid w:val="00B97F57"/>
    <w:rsid w:val="00BA07BB"/>
    <w:rsid w:val="00BA0EA8"/>
    <w:rsid w:val="00BA1168"/>
    <w:rsid w:val="00BA1C00"/>
    <w:rsid w:val="00BA3181"/>
    <w:rsid w:val="00BA3FD6"/>
    <w:rsid w:val="00BA4C63"/>
    <w:rsid w:val="00BB473E"/>
    <w:rsid w:val="00BC21FB"/>
    <w:rsid w:val="00BC6FE3"/>
    <w:rsid w:val="00BD1D6B"/>
    <w:rsid w:val="00BF0151"/>
    <w:rsid w:val="00BF2AE4"/>
    <w:rsid w:val="00BF4A3D"/>
    <w:rsid w:val="00C020C0"/>
    <w:rsid w:val="00C03047"/>
    <w:rsid w:val="00C03920"/>
    <w:rsid w:val="00C03DC6"/>
    <w:rsid w:val="00C11D58"/>
    <w:rsid w:val="00C14A2B"/>
    <w:rsid w:val="00C167C9"/>
    <w:rsid w:val="00C179D0"/>
    <w:rsid w:val="00C24616"/>
    <w:rsid w:val="00C25919"/>
    <w:rsid w:val="00C26423"/>
    <w:rsid w:val="00C37DAD"/>
    <w:rsid w:val="00C424A4"/>
    <w:rsid w:val="00C43F12"/>
    <w:rsid w:val="00C529BD"/>
    <w:rsid w:val="00C5434F"/>
    <w:rsid w:val="00C552ED"/>
    <w:rsid w:val="00C62F96"/>
    <w:rsid w:val="00C66735"/>
    <w:rsid w:val="00C80DA9"/>
    <w:rsid w:val="00C82079"/>
    <w:rsid w:val="00C82BE4"/>
    <w:rsid w:val="00C82D99"/>
    <w:rsid w:val="00C842B9"/>
    <w:rsid w:val="00C85B87"/>
    <w:rsid w:val="00C85E10"/>
    <w:rsid w:val="00C87BD7"/>
    <w:rsid w:val="00C92EB1"/>
    <w:rsid w:val="00C93C07"/>
    <w:rsid w:val="00C9488A"/>
    <w:rsid w:val="00CA53F8"/>
    <w:rsid w:val="00CA7741"/>
    <w:rsid w:val="00CB7EDD"/>
    <w:rsid w:val="00CC47E7"/>
    <w:rsid w:val="00CD37E3"/>
    <w:rsid w:val="00CD508F"/>
    <w:rsid w:val="00CE1F8C"/>
    <w:rsid w:val="00CE3093"/>
    <w:rsid w:val="00CE59A9"/>
    <w:rsid w:val="00CF6D38"/>
    <w:rsid w:val="00D013D6"/>
    <w:rsid w:val="00D04096"/>
    <w:rsid w:val="00D23D69"/>
    <w:rsid w:val="00D25AF3"/>
    <w:rsid w:val="00D25D7C"/>
    <w:rsid w:val="00D31952"/>
    <w:rsid w:val="00D31EB4"/>
    <w:rsid w:val="00D40413"/>
    <w:rsid w:val="00D433E8"/>
    <w:rsid w:val="00D466B8"/>
    <w:rsid w:val="00D51D45"/>
    <w:rsid w:val="00D5440C"/>
    <w:rsid w:val="00D5515A"/>
    <w:rsid w:val="00D55CF9"/>
    <w:rsid w:val="00D72A55"/>
    <w:rsid w:val="00D769AC"/>
    <w:rsid w:val="00D76D60"/>
    <w:rsid w:val="00D82797"/>
    <w:rsid w:val="00D96ED5"/>
    <w:rsid w:val="00D97694"/>
    <w:rsid w:val="00DA43CB"/>
    <w:rsid w:val="00DA5E32"/>
    <w:rsid w:val="00DA5F7F"/>
    <w:rsid w:val="00DA6D56"/>
    <w:rsid w:val="00DB486F"/>
    <w:rsid w:val="00DB5134"/>
    <w:rsid w:val="00DC1ABF"/>
    <w:rsid w:val="00DC1C40"/>
    <w:rsid w:val="00DD20EA"/>
    <w:rsid w:val="00DD2D42"/>
    <w:rsid w:val="00DD7E43"/>
    <w:rsid w:val="00DE1BB5"/>
    <w:rsid w:val="00DE25BB"/>
    <w:rsid w:val="00DE5772"/>
    <w:rsid w:val="00E00E21"/>
    <w:rsid w:val="00E0167E"/>
    <w:rsid w:val="00E03053"/>
    <w:rsid w:val="00E12E3F"/>
    <w:rsid w:val="00E1672D"/>
    <w:rsid w:val="00E167EC"/>
    <w:rsid w:val="00E254A8"/>
    <w:rsid w:val="00E2687A"/>
    <w:rsid w:val="00E26CB6"/>
    <w:rsid w:val="00E3104E"/>
    <w:rsid w:val="00E324AB"/>
    <w:rsid w:val="00E33527"/>
    <w:rsid w:val="00E34939"/>
    <w:rsid w:val="00E364C3"/>
    <w:rsid w:val="00E43C3A"/>
    <w:rsid w:val="00E538E2"/>
    <w:rsid w:val="00E56DA7"/>
    <w:rsid w:val="00E570B2"/>
    <w:rsid w:val="00E66F32"/>
    <w:rsid w:val="00E71B68"/>
    <w:rsid w:val="00E7569A"/>
    <w:rsid w:val="00E83EFF"/>
    <w:rsid w:val="00E8714A"/>
    <w:rsid w:val="00E87BE1"/>
    <w:rsid w:val="00E9194E"/>
    <w:rsid w:val="00E95C6B"/>
    <w:rsid w:val="00E95FB9"/>
    <w:rsid w:val="00EA1E0D"/>
    <w:rsid w:val="00EA2F6E"/>
    <w:rsid w:val="00EA575A"/>
    <w:rsid w:val="00EA6D36"/>
    <w:rsid w:val="00EA7116"/>
    <w:rsid w:val="00EB058F"/>
    <w:rsid w:val="00EC2F5A"/>
    <w:rsid w:val="00EC6484"/>
    <w:rsid w:val="00EC7595"/>
    <w:rsid w:val="00ED2385"/>
    <w:rsid w:val="00ED34D1"/>
    <w:rsid w:val="00ED5B89"/>
    <w:rsid w:val="00EE3799"/>
    <w:rsid w:val="00EE50C1"/>
    <w:rsid w:val="00EE667D"/>
    <w:rsid w:val="00EF0719"/>
    <w:rsid w:val="00EF1E04"/>
    <w:rsid w:val="00F05D18"/>
    <w:rsid w:val="00F077DC"/>
    <w:rsid w:val="00F11DDA"/>
    <w:rsid w:val="00F1620A"/>
    <w:rsid w:val="00F21816"/>
    <w:rsid w:val="00F2757A"/>
    <w:rsid w:val="00F31C45"/>
    <w:rsid w:val="00F33474"/>
    <w:rsid w:val="00F34E7B"/>
    <w:rsid w:val="00F3752C"/>
    <w:rsid w:val="00F4257E"/>
    <w:rsid w:val="00F43A09"/>
    <w:rsid w:val="00F4566B"/>
    <w:rsid w:val="00F46E5A"/>
    <w:rsid w:val="00F535EF"/>
    <w:rsid w:val="00F64F94"/>
    <w:rsid w:val="00F67EA2"/>
    <w:rsid w:val="00F7005B"/>
    <w:rsid w:val="00F9350A"/>
    <w:rsid w:val="00F9733D"/>
    <w:rsid w:val="00FA0503"/>
    <w:rsid w:val="00FA290E"/>
    <w:rsid w:val="00FA315A"/>
    <w:rsid w:val="00FA4056"/>
    <w:rsid w:val="00FB1824"/>
    <w:rsid w:val="00FB27ED"/>
    <w:rsid w:val="00FC42CA"/>
    <w:rsid w:val="00FD1FF3"/>
    <w:rsid w:val="00FE4A3C"/>
    <w:rsid w:val="00FF3CEE"/>
    <w:rsid w:val="00FF48D0"/>
    <w:rsid w:val="00FF5D22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C42CA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153EE-E747-4DDE-828D-4DFC9CBA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Torelli Samantha</cp:lastModifiedBy>
  <cp:revision>6</cp:revision>
  <cp:lastPrinted>2023-01-16T08:45:00Z</cp:lastPrinted>
  <dcterms:created xsi:type="dcterms:W3CDTF">2024-04-10T06:36:00Z</dcterms:created>
  <dcterms:modified xsi:type="dcterms:W3CDTF">2024-04-10T06:52:00Z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