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5B90" w14:textId="63D33F51" w:rsidR="00ED2706" w:rsidRPr="00993FCF" w:rsidRDefault="004E00A9" w:rsidP="004E00A9">
      <w:pPr>
        <w:pStyle w:val="Titolo1"/>
        <w:spacing w:before="0"/>
        <w:ind w:left="0" w:right="125"/>
        <w:rPr>
          <w:b/>
          <w:bCs/>
        </w:rPr>
      </w:pPr>
      <w:r>
        <w:rPr>
          <w:b/>
          <w:bCs/>
          <w:color w:val="C00000"/>
        </w:rPr>
        <w:t>Fac-simile</w:t>
      </w:r>
      <w:r w:rsidR="00C66219" w:rsidRPr="00993FCF">
        <w:rPr>
          <w:b/>
          <w:bCs/>
          <w:color w:val="C00000"/>
          <w:spacing w:val="-2"/>
        </w:rPr>
        <w:t xml:space="preserve"> </w:t>
      </w:r>
      <w:r w:rsidR="00C66219" w:rsidRPr="00993FCF">
        <w:rPr>
          <w:b/>
          <w:bCs/>
          <w:color w:val="C00000"/>
        </w:rPr>
        <w:t>di</w:t>
      </w:r>
      <w:r w:rsidR="00C66219" w:rsidRPr="00993FCF">
        <w:rPr>
          <w:b/>
          <w:bCs/>
          <w:color w:val="C00000"/>
          <w:spacing w:val="-1"/>
        </w:rPr>
        <w:t xml:space="preserve"> </w:t>
      </w:r>
      <w:r w:rsidR="00C66219" w:rsidRPr="00993FCF">
        <w:rPr>
          <w:b/>
          <w:bCs/>
          <w:color w:val="C00000"/>
        </w:rPr>
        <w:t>procura</w:t>
      </w:r>
      <w:r w:rsidR="00C66219" w:rsidRPr="00993FCF">
        <w:rPr>
          <w:b/>
          <w:bCs/>
          <w:color w:val="C00000"/>
          <w:spacing w:val="-2"/>
        </w:rPr>
        <w:t xml:space="preserve"> </w:t>
      </w:r>
      <w:r w:rsidR="00C66219" w:rsidRPr="00993FCF">
        <w:rPr>
          <w:b/>
          <w:bCs/>
          <w:color w:val="C00000"/>
        </w:rPr>
        <w:t>speciale</w:t>
      </w:r>
    </w:p>
    <w:p w14:paraId="47FB2DED" w14:textId="2362817A" w:rsidR="00ED2706" w:rsidRPr="00DB7C7E" w:rsidRDefault="00C66219" w:rsidP="009F0227">
      <w:pPr>
        <w:spacing w:line="219" w:lineRule="exact"/>
        <w:ind w:right="125"/>
        <w:jc w:val="both"/>
        <w:rPr>
          <w:b/>
          <w:bCs/>
          <w:sz w:val="18"/>
          <w:szCs w:val="18"/>
        </w:rPr>
      </w:pPr>
      <w:r w:rsidRPr="00DB7C7E">
        <w:rPr>
          <w:b/>
          <w:bCs/>
          <w:sz w:val="18"/>
          <w:szCs w:val="18"/>
        </w:rPr>
        <w:t>(</w:t>
      </w:r>
      <w:r w:rsidRPr="00DB7C7E">
        <w:rPr>
          <w:b/>
          <w:bCs/>
          <w:i/>
          <w:iCs/>
          <w:sz w:val="18"/>
          <w:szCs w:val="18"/>
        </w:rPr>
        <w:t>Da</w:t>
      </w:r>
      <w:r w:rsidRPr="00DB7C7E">
        <w:rPr>
          <w:b/>
          <w:bCs/>
          <w:i/>
          <w:iCs/>
          <w:spacing w:val="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allegare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alla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domanda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di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contributo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solo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se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chi presenta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la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domanda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è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="00AB3A0D" w:rsidRPr="00DB7C7E">
        <w:rPr>
          <w:b/>
          <w:bCs/>
          <w:i/>
          <w:iCs/>
          <w:spacing w:val="-2"/>
          <w:sz w:val="18"/>
          <w:szCs w:val="18"/>
        </w:rPr>
        <w:t xml:space="preserve">persona </w:t>
      </w:r>
      <w:r w:rsidRPr="00DB7C7E">
        <w:rPr>
          <w:b/>
          <w:bCs/>
          <w:i/>
          <w:iCs/>
          <w:sz w:val="18"/>
          <w:szCs w:val="18"/>
        </w:rPr>
        <w:t>divers</w:t>
      </w:r>
      <w:r w:rsidR="00AB3A0D" w:rsidRPr="00DB7C7E">
        <w:rPr>
          <w:b/>
          <w:bCs/>
          <w:i/>
          <w:iCs/>
          <w:sz w:val="18"/>
          <w:szCs w:val="18"/>
        </w:rPr>
        <w:t>a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dal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legale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rappresentante</w:t>
      </w:r>
      <w:r w:rsidR="00AB3A0D"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dell’impresa</w:t>
      </w:r>
      <w:r w:rsidR="00AB3A0D" w:rsidRPr="00DB7C7E">
        <w:rPr>
          <w:b/>
          <w:bCs/>
          <w:i/>
          <w:iCs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proponente</w:t>
      </w:r>
      <w:r w:rsidRPr="00DB7C7E">
        <w:rPr>
          <w:b/>
          <w:bCs/>
          <w:sz w:val="18"/>
          <w:szCs w:val="18"/>
        </w:rPr>
        <w:t>)</w:t>
      </w:r>
    </w:p>
    <w:p w14:paraId="227C804E" w14:textId="69B7BDA0" w:rsidR="00AB3A0D" w:rsidRDefault="00AB3A0D" w:rsidP="00AB3A0D">
      <w:pPr>
        <w:spacing w:before="184" w:line="219" w:lineRule="exact"/>
        <w:ind w:left="640" w:right="797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F51292D" wp14:editId="5EE461A5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383655" cy="495300"/>
                <wp:effectExtent l="0" t="0" r="17145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65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FBBEF" w14:textId="114D9821" w:rsidR="00AB3A0D" w:rsidRPr="00AB3A0D" w:rsidRDefault="00AB3A0D" w:rsidP="00993FC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 PRESENTE PROCURA VA FIRMATA DAL LEGALE RAPPRE</w:t>
                            </w:r>
                            <w:r w:rsidR="00174643">
                              <w:rPr>
                                <w:sz w:val="16"/>
                                <w:szCs w:val="16"/>
                              </w:rPr>
                              <w:t xml:space="preserve">SENTANTE (DELEGANTE) E, DAL DELEGATO PER ACCETTAZIONE. LA FIRMA PUO’ ESSERE APPOSTA IN FORMA </w:t>
                            </w:r>
                            <w:r w:rsidR="00883B4A">
                              <w:rPr>
                                <w:sz w:val="16"/>
                                <w:szCs w:val="16"/>
                              </w:rPr>
                              <w:t>AUTOGRAFA</w:t>
                            </w:r>
                            <w:r w:rsidR="00F45608">
                              <w:rPr>
                                <w:sz w:val="16"/>
                                <w:szCs w:val="16"/>
                              </w:rPr>
                              <w:t xml:space="preserve"> (IN QUESTO CASO LA PROCURA DOVRA’ ESSERE ACCOMPAGNATA DA </w:t>
                            </w:r>
                            <w:r w:rsidR="0001679C">
                              <w:rPr>
                                <w:sz w:val="16"/>
                                <w:szCs w:val="16"/>
                              </w:rPr>
                              <w:t>DOCUMENTO DI IDENTITA’</w:t>
                            </w:r>
                            <w:r w:rsidR="00DA03A1">
                              <w:rPr>
                                <w:sz w:val="16"/>
                                <w:szCs w:val="16"/>
                              </w:rPr>
                              <w:t xml:space="preserve"> DI ENTRAMBI I FIRMATARI)</w:t>
                            </w:r>
                            <w:r w:rsidR="00883B4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5608">
                              <w:rPr>
                                <w:sz w:val="16"/>
                                <w:szCs w:val="16"/>
                              </w:rPr>
                              <w:t>OPPURE DIGITALMENTE</w:t>
                            </w:r>
                            <w:r w:rsidR="00DA03A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772538">
                              <w:rPr>
                                <w:sz w:val="16"/>
                                <w:szCs w:val="16"/>
                              </w:rPr>
                              <w:t>LA PRESENTE PROCURA ANDRA’ CARICATA IN SFINGE NELL’APPOSITA SEZIONE.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1292D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0;margin-top:9.65pt;width:502.65pt;height:39pt;z-index:48758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2NgIAAHw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" fillcolor="white [3201]" strokeweight=".5pt">
                <v:textbox>
                  <w:txbxContent>
                    <w:p w14:paraId="6FFFBBEF" w14:textId="114D9821" w:rsidR="00AB3A0D" w:rsidRPr="00AB3A0D" w:rsidRDefault="00AB3A0D" w:rsidP="00993FC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 PRESENTE PROCURA VA FIRMATA DAL LEGALE RAPPRE</w:t>
                      </w:r>
                      <w:r w:rsidR="00174643">
                        <w:rPr>
                          <w:sz w:val="16"/>
                          <w:szCs w:val="16"/>
                        </w:rPr>
                        <w:t xml:space="preserve">SENTANTE (DELEGANTE) E, DAL DELEGATO PER ACCETTAZIONE. LA FIRMA PUO’ ESSERE APPOSTA IN FORMA </w:t>
                      </w:r>
                      <w:r w:rsidR="00883B4A">
                        <w:rPr>
                          <w:sz w:val="16"/>
                          <w:szCs w:val="16"/>
                        </w:rPr>
                        <w:t>AUTOGRAFA</w:t>
                      </w:r>
                      <w:r w:rsidR="00F45608">
                        <w:rPr>
                          <w:sz w:val="16"/>
                          <w:szCs w:val="16"/>
                        </w:rPr>
                        <w:t xml:space="preserve"> (IN QUESTO CASO LA PROCURA DOVRA’ ESSERE ACCOMPAGNATA DA </w:t>
                      </w:r>
                      <w:r w:rsidR="0001679C">
                        <w:rPr>
                          <w:sz w:val="16"/>
                          <w:szCs w:val="16"/>
                        </w:rPr>
                        <w:t>DOCUMENTO DI IDENTITA’</w:t>
                      </w:r>
                      <w:r w:rsidR="00DA03A1">
                        <w:rPr>
                          <w:sz w:val="16"/>
                          <w:szCs w:val="16"/>
                        </w:rPr>
                        <w:t xml:space="preserve"> DI ENTRAMBI I FIRMATARI)</w:t>
                      </w:r>
                      <w:r w:rsidR="00883B4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45608">
                        <w:rPr>
                          <w:sz w:val="16"/>
                          <w:szCs w:val="16"/>
                        </w:rPr>
                        <w:t>OPPURE DIGITALMENTE</w:t>
                      </w:r>
                      <w:r w:rsidR="00DA03A1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772538">
                        <w:rPr>
                          <w:sz w:val="16"/>
                          <w:szCs w:val="16"/>
                        </w:rPr>
                        <w:t>LA PRESENTE PROCURA ANDRA’ CARICATA IN SFINGE NELL’APPOSITA SEZIONE.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4786F" w14:textId="5620EAF2" w:rsidR="00AB3A0D" w:rsidRDefault="00AB3A0D" w:rsidP="00AB3A0D">
      <w:pPr>
        <w:spacing w:before="184" w:line="219" w:lineRule="exact"/>
        <w:ind w:left="640" w:right="797"/>
        <w:jc w:val="both"/>
        <w:rPr>
          <w:sz w:val="18"/>
        </w:rPr>
      </w:pPr>
    </w:p>
    <w:p w14:paraId="5247090C" w14:textId="0A32F817" w:rsidR="00E307D2" w:rsidRDefault="00E307D2" w:rsidP="001C17DD">
      <w:pPr>
        <w:spacing w:before="119"/>
        <w:ind w:left="142" w:right="-16"/>
        <w:jc w:val="center"/>
        <w:rPr>
          <w:b/>
          <w:bCs/>
        </w:rPr>
      </w:pPr>
    </w:p>
    <w:tbl>
      <w:tblPr>
        <w:tblStyle w:val="TableNormal"/>
        <w:tblpPr w:leftFromText="141" w:rightFromText="141" w:vertAnchor="text" w:horzAnchor="margin" w:tblpY="5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505"/>
      </w:tblGrid>
      <w:tr w:rsidR="00D45FFD" w14:paraId="2CDAB405" w14:textId="77777777" w:rsidTr="00D45FFD">
        <w:trPr>
          <w:trHeight w:val="407"/>
        </w:trPr>
        <w:tc>
          <w:tcPr>
            <w:tcW w:w="1555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295D0157" w14:textId="77777777" w:rsidR="00D45FFD" w:rsidRPr="00A150FF" w:rsidRDefault="00D45FFD" w:rsidP="00D45FFD">
            <w:pPr>
              <w:pStyle w:val="TableParagraph"/>
              <w:spacing w:before="123"/>
              <w:ind w:left="110"/>
            </w:pPr>
            <w:r>
              <w:t>Io sottoscritto</w:t>
            </w:r>
          </w:p>
        </w:tc>
        <w:tc>
          <w:tcPr>
            <w:tcW w:w="8505" w:type="dxa"/>
            <w:tcBorders>
              <w:top w:val="single" w:sz="6" w:space="0" w:color="000000"/>
            </w:tcBorders>
          </w:tcPr>
          <w:p w14:paraId="700938F3" w14:textId="77777777" w:rsidR="00D45FFD" w:rsidRPr="001E631D" w:rsidRDefault="00D45FFD" w:rsidP="00D45FFD">
            <w:pPr>
              <w:pStyle w:val="TableParagraph"/>
              <w:spacing w:before="123"/>
              <w:ind w:left="141"/>
              <w:rPr>
                <w:sz w:val="18"/>
              </w:rPr>
            </w:pPr>
          </w:p>
        </w:tc>
      </w:tr>
    </w:tbl>
    <w:p w14:paraId="60643EF4" w14:textId="77777777" w:rsidR="00E307D2" w:rsidRDefault="00E307D2" w:rsidP="001C17DD">
      <w:pPr>
        <w:spacing w:before="119"/>
        <w:ind w:left="142" w:right="-16"/>
        <w:jc w:val="center"/>
        <w:rPr>
          <w:b/>
          <w:bCs/>
        </w:rPr>
      </w:pPr>
    </w:p>
    <w:p w14:paraId="17D06AC5" w14:textId="5B0E650A" w:rsidR="00ED2706" w:rsidRPr="002012C9" w:rsidRDefault="00C66219" w:rsidP="001C17DD">
      <w:pPr>
        <w:spacing w:before="119"/>
        <w:ind w:left="142" w:right="-16"/>
        <w:jc w:val="center"/>
        <w:rPr>
          <w:b/>
          <w:bCs/>
        </w:rPr>
      </w:pPr>
      <w:r w:rsidRPr="002012C9">
        <w:rPr>
          <w:b/>
          <w:bCs/>
        </w:rPr>
        <w:t>PROCURA</w:t>
      </w:r>
      <w:r w:rsidRPr="002012C9">
        <w:rPr>
          <w:b/>
          <w:bCs/>
          <w:spacing w:val="-3"/>
        </w:rPr>
        <w:t xml:space="preserve"> </w:t>
      </w:r>
      <w:r w:rsidRPr="002012C9">
        <w:rPr>
          <w:b/>
          <w:bCs/>
        </w:rPr>
        <w:t>SPECIALE</w:t>
      </w:r>
      <w:r w:rsidRPr="002012C9">
        <w:rPr>
          <w:b/>
          <w:bCs/>
          <w:spacing w:val="2"/>
        </w:rPr>
        <w:t xml:space="preserve"> </w:t>
      </w:r>
      <w:r w:rsidRPr="002012C9">
        <w:rPr>
          <w:b/>
          <w:bCs/>
        </w:rPr>
        <w:t>(ai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sensi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del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co.3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bis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art.38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DPR.445/2000)</w:t>
      </w:r>
    </w:p>
    <w:p w14:paraId="3FD2EE99" w14:textId="77777777" w:rsidR="00380AC5" w:rsidRDefault="00380AC5">
      <w:pPr>
        <w:spacing w:line="190" w:lineRule="exact"/>
        <w:ind w:left="192"/>
        <w:rPr>
          <w:sz w:val="18"/>
        </w:rPr>
      </w:pPr>
    </w:p>
    <w:p w14:paraId="519EE110" w14:textId="6EAFDB1B" w:rsidR="00ED2706" w:rsidRPr="002012C9" w:rsidRDefault="00C66219" w:rsidP="00380AC5">
      <w:pPr>
        <w:spacing w:line="190" w:lineRule="exact"/>
        <w:ind w:firstLine="192"/>
      </w:pPr>
      <w:r w:rsidRPr="002012C9">
        <w:t>con</w:t>
      </w:r>
      <w:r w:rsidRPr="002012C9">
        <w:rPr>
          <w:spacing w:val="-3"/>
        </w:rPr>
        <w:t xml:space="preserve"> </w:t>
      </w:r>
      <w:r w:rsidRPr="002012C9">
        <w:t>la</w:t>
      </w:r>
      <w:r w:rsidRPr="002012C9">
        <w:rPr>
          <w:spacing w:val="-2"/>
        </w:rPr>
        <w:t xml:space="preserve"> </w:t>
      </w:r>
      <w:r w:rsidRPr="002012C9">
        <w:t>presente</w:t>
      </w:r>
      <w:r w:rsidRPr="002012C9">
        <w:rPr>
          <w:spacing w:val="-2"/>
        </w:rPr>
        <w:t xml:space="preserve"> </w:t>
      </w:r>
      <w:r w:rsidRPr="002012C9">
        <w:t>scrittura,</w:t>
      </w:r>
      <w:r w:rsidRPr="002012C9">
        <w:rPr>
          <w:spacing w:val="-4"/>
        </w:rPr>
        <w:t xml:space="preserve"> </w:t>
      </w:r>
      <w:r w:rsidRPr="002012C9">
        <w:t>a</w:t>
      </w:r>
      <w:r w:rsidRPr="002012C9">
        <w:rPr>
          <w:spacing w:val="-2"/>
        </w:rPr>
        <w:t xml:space="preserve"> </w:t>
      </w:r>
      <w:r w:rsidRPr="002012C9">
        <w:t>valere</w:t>
      </w:r>
      <w:r w:rsidRPr="002012C9">
        <w:rPr>
          <w:spacing w:val="-4"/>
        </w:rPr>
        <w:t xml:space="preserve"> </w:t>
      </w:r>
      <w:r w:rsidRPr="002012C9">
        <w:t>ad</w:t>
      </w:r>
      <w:r w:rsidRPr="002012C9">
        <w:rPr>
          <w:spacing w:val="-1"/>
        </w:rPr>
        <w:t xml:space="preserve"> </w:t>
      </w:r>
      <w:r w:rsidRPr="002012C9">
        <w:t>ogni</w:t>
      </w:r>
      <w:r w:rsidRPr="002012C9">
        <w:rPr>
          <w:spacing w:val="-1"/>
        </w:rPr>
        <w:t xml:space="preserve"> </w:t>
      </w:r>
      <w:r w:rsidRPr="002012C9">
        <w:t>fine</w:t>
      </w:r>
      <w:r w:rsidRPr="002012C9">
        <w:rPr>
          <w:spacing w:val="-1"/>
        </w:rPr>
        <w:t xml:space="preserve"> </w:t>
      </w:r>
      <w:r w:rsidRPr="002012C9">
        <w:t>di</w:t>
      </w:r>
      <w:r w:rsidRPr="002012C9">
        <w:rPr>
          <w:spacing w:val="-2"/>
        </w:rPr>
        <w:t xml:space="preserve"> </w:t>
      </w:r>
      <w:r w:rsidRPr="002012C9">
        <w:t>legge,</w:t>
      </w:r>
      <w:r w:rsidRPr="002012C9">
        <w:rPr>
          <w:spacing w:val="-2"/>
        </w:rPr>
        <w:t xml:space="preserve"> </w:t>
      </w:r>
      <w:r w:rsidRPr="002012C9">
        <w:t>conferisco</w:t>
      </w:r>
      <w:r w:rsidRPr="002012C9">
        <w:rPr>
          <w:spacing w:val="-1"/>
        </w:rPr>
        <w:t xml:space="preserve"> </w:t>
      </w:r>
      <w:r w:rsidRPr="002012C9">
        <w:t>a:</w:t>
      </w: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5304"/>
      </w:tblGrid>
      <w:tr w:rsidR="00ED2706" w14:paraId="34F99947" w14:textId="77777777" w:rsidTr="00E307D2">
        <w:trPr>
          <w:trHeight w:val="412"/>
          <w:jc w:val="center"/>
        </w:trPr>
        <w:tc>
          <w:tcPr>
            <w:tcW w:w="704" w:type="dxa"/>
          </w:tcPr>
          <w:p w14:paraId="572D10BB" w14:textId="77777777" w:rsidR="00ED2706" w:rsidRPr="00E011FA" w:rsidRDefault="00C66219" w:rsidP="00E011FA">
            <w:pPr>
              <w:pStyle w:val="TableParagraph"/>
              <w:spacing w:before="39"/>
              <w:ind w:left="22"/>
              <w:jc w:val="center"/>
              <w:rPr>
                <w:sz w:val="28"/>
                <w:szCs w:val="28"/>
              </w:rPr>
            </w:pPr>
            <w:r w:rsidRPr="00E011FA">
              <w:rPr>
                <w:sz w:val="28"/>
                <w:szCs w:val="28"/>
              </w:rPr>
              <w:t>□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6E7C1AD" w14:textId="77777777" w:rsidR="00ED2706" w:rsidRPr="00A150FF" w:rsidRDefault="00C66219" w:rsidP="00A150FF">
            <w:pPr>
              <w:pStyle w:val="TableParagraph"/>
              <w:spacing w:before="121"/>
              <w:ind w:left="107"/>
            </w:pPr>
            <w:r w:rsidRPr="00A150FF">
              <w:t>Associazione (specificare)</w:t>
            </w:r>
          </w:p>
        </w:tc>
        <w:tc>
          <w:tcPr>
            <w:tcW w:w="5304" w:type="dxa"/>
          </w:tcPr>
          <w:p w14:paraId="33FE11B2" w14:textId="77777777" w:rsidR="00ED2706" w:rsidRDefault="00ED2706" w:rsidP="00E307D2">
            <w:pPr>
              <w:pStyle w:val="TableParagraph"/>
              <w:ind w:left="170" w:right="307"/>
              <w:rPr>
                <w:rFonts w:ascii="Times New Roman"/>
                <w:sz w:val="18"/>
              </w:rPr>
            </w:pPr>
          </w:p>
        </w:tc>
      </w:tr>
      <w:tr w:rsidR="00ED2706" w14:paraId="0F3E25FF" w14:textId="77777777" w:rsidTr="00E307D2">
        <w:trPr>
          <w:trHeight w:val="376"/>
          <w:jc w:val="center"/>
        </w:trPr>
        <w:tc>
          <w:tcPr>
            <w:tcW w:w="704" w:type="dxa"/>
            <w:tcBorders>
              <w:bottom w:val="single" w:sz="6" w:space="0" w:color="000000"/>
            </w:tcBorders>
          </w:tcPr>
          <w:p w14:paraId="667A1ACC" w14:textId="4A8A146F" w:rsidR="00ED2706" w:rsidRPr="00E011FA" w:rsidRDefault="001E631D" w:rsidP="001E631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E011FA">
              <w:rPr>
                <w:sz w:val="28"/>
                <w:szCs w:val="28"/>
              </w:rPr>
              <w:t>□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47DE26" w14:textId="77777777" w:rsidR="00ED2706" w:rsidRPr="00A150FF" w:rsidRDefault="00C66219" w:rsidP="001E631D">
            <w:pPr>
              <w:pStyle w:val="TableParagraph"/>
              <w:spacing w:before="123"/>
              <w:ind w:left="110"/>
            </w:pPr>
            <w:r w:rsidRPr="00A150FF">
              <w:t>Studio professionale (specificare)</w:t>
            </w:r>
          </w:p>
        </w:tc>
        <w:tc>
          <w:tcPr>
            <w:tcW w:w="5304" w:type="dxa"/>
            <w:tcBorders>
              <w:bottom w:val="single" w:sz="6" w:space="0" w:color="000000"/>
            </w:tcBorders>
          </w:tcPr>
          <w:p w14:paraId="10224F05" w14:textId="77777777" w:rsidR="00ED2706" w:rsidRPr="001E631D" w:rsidRDefault="00ED2706" w:rsidP="00E307D2">
            <w:pPr>
              <w:pStyle w:val="TableParagraph"/>
              <w:spacing w:before="123"/>
              <w:ind w:left="170" w:right="307"/>
              <w:rPr>
                <w:sz w:val="18"/>
              </w:rPr>
            </w:pPr>
          </w:p>
        </w:tc>
      </w:tr>
      <w:tr w:rsidR="00ED2706" w14:paraId="0E6570D1" w14:textId="77777777" w:rsidTr="00E307D2">
        <w:trPr>
          <w:trHeight w:val="407"/>
          <w:jc w:val="center"/>
        </w:trPr>
        <w:tc>
          <w:tcPr>
            <w:tcW w:w="704" w:type="dxa"/>
            <w:tcBorders>
              <w:top w:val="single" w:sz="6" w:space="0" w:color="000000"/>
            </w:tcBorders>
          </w:tcPr>
          <w:p w14:paraId="5E445D6F" w14:textId="3A13C946" w:rsidR="00ED2706" w:rsidRPr="00E011FA" w:rsidRDefault="001E631D" w:rsidP="001E631D">
            <w:pPr>
              <w:pStyle w:val="TableParagraph"/>
              <w:spacing w:before="39"/>
              <w:ind w:left="22"/>
              <w:jc w:val="center"/>
              <w:rPr>
                <w:sz w:val="28"/>
                <w:szCs w:val="28"/>
              </w:rPr>
            </w:pPr>
            <w:r w:rsidRPr="00E011FA">
              <w:rPr>
                <w:sz w:val="28"/>
                <w:szCs w:val="28"/>
              </w:rPr>
              <w:t>□</w:t>
            </w:r>
          </w:p>
        </w:tc>
        <w:tc>
          <w:tcPr>
            <w:tcW w:w="411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EE5241" w14:textId="77777777" w:rsidR="00ED2706" w:rsidRPr="00A150FF" w:rsidRDefault="00C66219" w:rsidP="001E631D">
            <w:pPr>
              <w:pStyle w:val="TableParagraph"/>
              <w:spacing w:before="123"/>
              <w:ind w:left="110"/>
            </w:pPr>
            <w:r w:rsidRPr="00A150FF">
              <w:t>Altro (es. privato cittadino, da specificare)</w:t>
            </w:r>
          </w:p>
        </w:tc>
        <w:tc>
          <w:tcPr>
            <w:tcW w:w="5304" w:type="dxa"/>
            <w:tcBorders>
              <w:top w:val="single" w:sz="6" w:space="0" w:color="000000"/>
            </w:tcBorders>
          </w:tcPr>
          <w:p w14:paraId="6FD66173" w14:textId="77777777" w:rsidR="00ED2706" w:rsidRPr="001E631D" w:rsidRDefault="00ED2706" w:rsidP="00E307D2">
            <w:pPr>
              <w:pStyle w:val="TableParagraph"/>
              <w:spacing w:before="123"/>
              <w:ind w:left="170" w:right="307"/>
              <w:rPr>
                <w:sz w:val="18"/>
              </w:rPr>
            </w:pPr>
          </w:p>
        </w:tc>
      </w:tr>
    </w:tbl>
    <w:p w14:paraId="64A5B51A" w14:textId="39D52D2F" w:rsidR="00ED2706" w:rsidRPr="002012C9" w:rsidRDefault="00C66219" w:rsidP="00BF4F84">
      <w:pPr>
        <w:spacing w:before="240"/>
        <w:ind w:left="192"/>
      </w:pPr>
      <w:r w:rsidRPr="002012C9">
        <w:t>con</w:t>
      </w:r>
      <w:r w:rsidRPr="002012C9">
        <w:rPr>
          <w:spacing w:val="-3"/>
        </w:rPr>
        <w:t xml:space="preserve"> </w:t>
      </w:r>
      <w:r w:rsidRPr="002012C9">
        <w:t>sede</w:t>
      </w:r>
      <w:r w:rsidRPr="002012C9">
        <w:rPr>
          <w:spacing w:val="-1"/>
        </w:rPr>
        <w:t xml:space="preserve"> </w:t>
      </w:r>
      <w:r w:rsidRPr="002012C9">
        <w:t>(solo</w:t>
      </w:r>
      <w:r w:rsidRPr="002012C9">
        <w:rPr>
          <w:spacing w:val="-2"/>
        </w:rPr>
        <w:t xml:space="preserve"> </w:t>
      </w:r>
      <w:r w:rsidRPr="002012C9">
        <w:t>per</w:t>
      </w:r>
      <w:r w:rsidRPr="002012C9">
        <w:rPr>
          <w:spacing w:val="-1"/>
        </w:rPr>
        <w:t xml:space="preserve"> </w:t>
      </w:r>
      <w:r w:rsidRPr="002012C9">
        <w:t>forme</w:t>
      </w:r>
      <w:r w:rsidRPr="002012C9">
        <w:rPr>
          <w:spacing w:val="-3"/>
        </w:rPr>
        <w:t xml:space="preserve"> </w:t>
      </w:r>
      <w:r w:rsidRPr="002012C9">
        <w:t>associate)</w:t>
      </w:r>
      <w:r w:rsidR="00380AC5" w:rsidRPr="002012C9">
        <w:t>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277"/>
        <w:gridCol w:w="1318"/>
        <w:gridCol w:w="3749"/>
      </w:tblGrid>
      <w:tr w:rsidR="00ED2706" w14:paraId="44C4242A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0DD5FDCE" w14:textId="77777777" w:rsidR="00ED2706" w:rsidRPr="00A150FF" w:rsidRDefault="00C66219">
            <w:pPr>
              <w:pStyle w:val="TableParagraph"/>
              <w:spacing w:before="121"/>
              <w:ind w:left="107"/>
            </w:pPr>
            <w:r w:rsidRPr="00A150FF">
              <w:t>Comune</w:t>
            </w:r>
          </w:p>
        </w:tc>
        <w:tc>
          <w:tcPr>
            <w:tcW w:w="3277" w:type="dxa"/>
          </w:tcPr>
          <w:p w14:paraId="65767B4F" w14:textId="77777777" w:rsidR="00ED2706" w:rsidRPr="00A150FF" w:rsidRDefault="00ED2706" w:rsidP="00E307D2">
            <w:pPr>
              <w:pStyle w:val="TableParagraph"/>
              <w:ind w:left="246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0D657DBD" w14:textId="77777777" w:rsidR="00ED2706" w:rsidRPr="00A150FF" w:rsidRDefault="00C66219">
            <w:pPr>
              <w:pStyle w:val="TableParagraph"/>
              <w:spacing w:before="121"/>
              <w:ind w:left="109"/>
            </w:pPr>
            <w:r w:rsidRPr="00A150FF">
              <w:t>Provincia</w:t>
            </w:r>
          </w:p>
        </w:tc>
        <w:tc>
          <w:tcPr>
            <w:tcW w:w="3749" w:type="dxa"/>
          </w:tcPr>
          <w:p w14:paraId="09956EB1" w14:textId="77777777" w:rsidR="00ED2706" w:rsidRDefault="00ED2706" w:rsidP="00E307D2">
            <w:pPr>
              <w:pStyle w:val="TableParagraph"/>
              <w:ind w:left="49"/>
              <w:rPr>
                <w:rFonts w:ascii="Times New Roman"/>
                <w:sz w:val="18"/>
              </w:rPr>
            </w:pPr>
          </w:p>
        </w:tc>
      </w:tr>
      <w:tr w:rsidR="00ED2706" w14:paraId="446CB19C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33AC2B03" w14:textId="77777777" w:rsidR="00ED2706" w:rsidRPr="00A150FF" w:rsidRDefault="00C66219">
            <w:pPr>
              <w:pStyle w:val="TableParagraph"/>
              <w:spacing w:before="121"/>
              <w:ind w:left="107"/>
            </w:pPr>
            <w:r w:rsidRPr="00A150FF">
              <w:t>Via</w:t>
            </w:r>
          </w:p>
        </w:tc>
        <w:tc>
          <w:tcPr>
            <w:tcW w:w="3277" w:type="dxa"/>
          </w:tcPr>
          <w:p w14:paraId="6EFADE11" w14:textId="77777777" w:rsidR="00ED2706" w:rsidRPr="00A150FF" w:rsidRDefault="00ED2706" w:rsidP="00E307D2">
            <w:pPr>
              <w:pStyle w:val="TableParagraph"/>
              <w:ind w:left="246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2926130F" w14:textId="77777777" w:rsidR="00ED2706" w:rsidRPr="00A150FF" w:rsidRDefault="00C66219">
            <w:pPr>
              <w:pStyle w:val="TableParagraph"/>
              <w:spacing w:before="121"/>
              <w:ind w:left="109"/>
            </w:pPr>
            <w:r w:rsidRPr="00A150FF">
              <w:t>Cod.</w:t>
            </w:r>
            <w:r w:rsidRPr="00A150FF">
              <w:rPr>
                <w:spacing w:val="-4"/>
              </w:rPr>
              <w:t xml:space="preserve"> </w:t>
            </w:r>
            <w:r w:rsidRPr="00A150FF">
              <w:t>Fiscale</w:t>
            </w:r>
          </w:p>
        </w:tc>
        <w:tc>
          <w:tcPr>
            <w:tcW w:w="3749" w:type="dxa"/>
          </w:tcPr>
          <w:p w14:paraId="34B5FB0B" w14:textId="77777777" w:rsidR="00ED2706" w:rsidRDefault="00ED2706" w:rsidP="00E307D2">
            <w:pPr>
              <w:pStyle w:val="TableParagraph"/>
              <w:ind w:left="49"/>
              <w:rPr>
                <w:rFonts w:ascii="Times New Roman"/>
                <w:sz w:val="18"/>
              </w:rPr>
            </w:pPr>
          </w:p>
        </w:tc>
      </w:tr>
    </w:tbl>
    <w:p w14:paraId="314D6D49" w14:textId="5B236978" w:rsidR="00ED2706" w:rsidRDefault="002012C9" w:rsidP="00BF4F84">
      <w:pPr>
        <w:spacing w:before="240"/>
        <w:ind w:left="192"/>
        <w:rPr>
          <w:sz w:val="10"/>
        </w:rPr>
      </w:pPr>
      <w:r w:rsidRPr="002012C9">
        <w:t>nella</w:t>
      </w:r>
      <w:r w:rsidRPr="002012C9">
        <w:rPr>
          <w:spacing w:val="-1"/>
        </w:rPr>
        <w:t xml:space="preserve"> </w:t>
      </w:r>
      <w:r w:rsidRPr="002012C9">
        <w:t>persona</w:t>
      </w:r>
      <w:r w:rsidRPr="002012C9">
        <w:rPr>
          <w:spacing w:val="-1"/>
        </w:rPr>
        <w:t xml:space="preserve"> </w:t>
      </w:r>
      <w:r w:rsidRPr="002012C9">
        <w:t>d</w:t>
      </w:r>
      <w:r w:rsidRPr="00971A08">
        <w:t>i: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277"/>
        <w:gridCol w:w="1318"/>
        <w:gridCol w:w="3713"/>
      </w:tblGrid>
      <w:tr w:rsidR="00ED2706" w14:paraId="652EF7D3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02664611" w14:textId="77777777" w:rsidR="00ED2706" w:rsidRPr="00A150FF" w:rsidRDefault="00C66219">
            <w:pPr>
              <w:pStyle w:val="TableParagraph"/>
              <w:spacing w:before="123"/>
              <w:ind w:left="107"/>
            </w:pPr>
            <w:r w:rsidRPr="00A150FF">
              <w:t>Nome</w:t>
            </w:r>
          </w:p>
        </w:tc>
        <w:tc>
          <w:tcPr>
            <w:tcW w:w="3277" w:type="dxa"/>
          </w:tcPr>
          <w:p w14:paraId="289AA4A9" w14:textId="77777777" w:rsidR="00ED2706" w:rsidRPr="00A150FF" w:rsidRDefault="00ED2706" w:rsidP="00E307D2">
            <w:pPr>
              <w:pStyle w:val="TableParagraph"/>
              <w:ind w:left="104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4FABC0DC" w14:textId="77777777" w:rsidR="00ED2706" w:rsidRPr="00A150FF" w:rsidRDefault="00C66219">
            <w:pPr>
              <w:pStyle w:val="TableParagraph"/>
              <w:spacing w:before="123"/>
              <w:ind w:left="109"/>
            </w:pPr>
            <w:r w:rsidRPr="00A150FF">
              <w:t>Cognome</w:t>
            </w:r>
          </w:p>
        </w:tc>
        <w:tc>
          <w:tcPr>
            <w:tcW w:w="3713" w:type="dxa"/>
          </w:tcPr>
          <w:p w14:paraId="0B12A41F" w14:textId="77777777" w:rsidR="00ED2706" w:rsidRPr="00A150FF" w:rsidRDefault="00ED2706" w:rsidP="00E307D2">
            <w:pPr>
              <w:pStyle w:val="TableParagraph"/>
              <w:ind w:left="49"/>
              <w:rPr>
                <w:rFonts w:ascii="Times New Roman"/>
              </w:rPr>
            </w:pPr>
          </w:p>
        </w:tc>
      </w:tr>
      <w:tr w:rsidR="00ED2706" w14:paraId="403C9A21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55E64D31" w14:textId="77777777" w:rsidR="00ED2706" w:rsidRPr="00A150FF" w:rsidRDefault="00C66219">
            <w:pPr>
              <w:pStyle w:val="TableParagraph"/>
              <w:spacing w:before="121"/>
              <w:ind w:left="107"/>
            </w:pPr>
            <w:r w:rsidRPr="00A150FF">
              <w:t>Cod.</w:t>
            </w:r>
            <w:r w:rsidRPr="00A150FF">
              <w:rPr>
                <w:spacing w:val="-4"/>
              </w:rPr>
              <w:t xml:space="preserve"> </w:t>
            </w:r>
            <w:r w:rsidRPr="00A150FF">
              <w:t>Fiscale</w:t>
            </w:r>
          </w:p>
        </w:tc>
        <w:tc>
          <w:tcPr>
            <w:tcW w:w="3277" w:type="dxa"/>
          </w:tcPr>
          <w:p w14:paraId="7F2C2E15" w14:textId="77777777" w:rsidR="00ED2706" w:rsidRPr="00A150FF" w:rsidRDefault="00ED2706" w:rsidP="00E307D2">
            <w:pPr>
              <w:pStyle w:val="TableParagraph"/>
              <w:ind w:left="104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5CF0E14D" w14:textId="77777777" w:rsidR="00ED2706" w:rsidRPr="00A150FF" w:rsidRDefault="00C66219">
            <w:pPr>
              <w:pStyle w:val="TableParagraph"/>
              <w:spacing w:before="121"/>
              <w:ind w:left="109"/>
            </w:pPr>
            <w:proofErr w:type="gramStart"/>
            <w:r w:rsidRPr="00A150FF">
              <w:t>Cell./</w:t>
            </w:r>
            <w:proofErr w:type="gramEnd"/>
            <w:r w:rsidRPr="00A150FF">
              <w:t>tel.</w:t>
            </w:r>
          </w:p>
        </w:tc>
        <w:tc>
          <w:tcPr>
            <w:tcW w:w="3713" w:type="dxa"/>
          </w:tcPr>
          <w:p w14:paraId="2000229D" w14:textId="77777777" w:rsidR="00ED2706" w:rsidRPr="00A150FF" w:rsidRDefault="00ED2706" w:rsidP="00E307D2">
            <w:pPr>
              <w:pStyle w:val="TableParagraph"/>
              <w:ind w:left="49"/>
              <w:rPr>
                <w:rFonts w:ascii="Times New Roman"/>
              </w:rPr>
            </w:pPr>
          </w:p>
        </w:tc>
      </w:tr>
      <w:tr w:rsidR="00ED2706" w14:paraId="6EB6F95D" w14:textId="77777777">
        <w:trPr>
          <w:trHeight w:val="461"/>
        </w:trPr>
        <w:tc>
          <w:tcPr>
            <w:tcW w:w="1611" w:type="dxa"/>
            <w:shd w:val="clear" w:color="auto" w:fill="F1F1F1"/>
          </w:tcPr>
          <w:p w14:paraId="6FF1CD8F" w14:textId="77777777" w:rsidR="00ED2706" w:rsidRPr="00A150FF" w:rsidRDefault="00C66219">
            <w:pPr>
              <w:pStyle w:val="TableParagraph"/>
              <w:spacing w:before="122"/>
              <w:ind w:left="107"/>
            </w:pPr>
            <w:r w:rsidRPr="00A150FF">
              <w:t>e-mail/PEC</w:t>
            </w:r>
          </w:p>
        </w:tc>
        <w:tc>
          <w:tcPr>
            <w:tcW w:w="8308" w:type="dxa"/>
            <w:gridSpan w:val="3"/>
          </w:tcPr>
          <w:p w14:paraId="2A67E488" w14:textId="77777777" w:rsidR="00ED2706" w:rsidRPr="00A150FF" w:rsidRDefault="00ED2706" w:rsidP="00E307D2">
            <w:pPr>
              <w:pStyle w:val="TableParagraph"/>
              <w:ind w:left="104"/>
              <w:rPr>
                <w:rFonts w:ascii="Times New Roman"/>
              </w:rPr>
            </w:pPr>
          </w:p>
        </w:tc>
      </w:tr>
    </w:tbl>
    <w:p w14:paraId="67642609" w14:textId="4A07345A" w:rsidR="00ED2706" w:rsidRDefault="00C66219">
      <w:pPr>
        <w:spacing w:before="186"/>
        <w:ind w:left="192"/>
        <w:rPr>
          <w:i/>
        </w:rPr>
      </w:pPr>
      <w:r>
        <w:rPr>
          <w:i/>
        </w:rPr>
        <w:t>(scegliere</w:t>
      </w:r>
      <w:r>
        <w:rPr>
          <w:i/>
          <w:spacing w:val="-5"/>
        </w:rPr>
        <w:t xml:space="preserve"> </w:t>
      </w:r>
      <w:r>
        <w:rPr>
          <w:i/>
        </w:rPr>
        <w:t>un</w:t>
      </w:r>
      <w:r w:rsidR="00380AC5"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1"/>
        </w:rPr>
        <w:t xml:space="preserve"> </w:t>
      </w:r>
      <w:r>
        <w:rPr>
          <w:i/>
        </w:rPr>
        <w:t>seguenti</w:t>
      </w:r>
      <w:r>
        <w:rPr>
          <w:i/>
          <w:spacing w:val="-3"/>
        </w:rPr>
        <w:t xml:space="preserve"> </w:t>
      </w:r>
      <w:r>
        <w:rPr>
          <w:i/>
        </w:rPr>
        <w:t>attività)</w:t>
      </w:r>
    </w:p>
    <w:p w14:paraId="04B4873E" w14:textId="167A04B6" w:rsidR="00ED2706" w:rsidRDefault="00C66219" w:rsidP="00556D35">
      <w:pPr>
        <w:pStyle w:val="Paragrafoelenco"/>
        <w:numPr>
          <w:ilvl w:val="0"/>
          <w:numId w:val="6"/>
        </w:numPr>
        <w:tabs>
          <w:tab w:val="left" w:pos="907"/>
        </w:tabs>
        <w:spacing w:before="159"/>
        <w:ind w:right="267"/>
        <w:jc w:val="both"/>
      </w:pP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compilazione,</w:t>
      </w:r>
      <w:r>
        <w:rPr>
          <w:spacing w:val="7"/>
        </w:rPr>
        <w:t xml:space="preserve"> </w:t>
      </w:r>
      <w:r>
        <w:t>validazione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presentazione</w:t>
      </w:r>
      <w:r>
        <w:rPr>
          <w:spacing w:val="8"/>
        </w:rPr>
        <w:t xml:space="preserve"> </w:t>
      </w:r>
      <w:r>
        <w:t>telematica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Regione</w:t>
      </w:r>
      <w:r>
        <w:rPr>
          <w:spacing w:val="9"/>
        </w:rPr>
        <w:t xml:space="preserve"> </w:t>
      </w:r>
      <w:r>
        <w:t>Emilia-Romagna</w:t>
      </w:r>
      <w:r>
        <w:rPr>
          <w:spacing w:val="8"/>
        </w:rPr>
        <w:t xml:space="preserve"> </w:t>
      </w:r>
      <w:r>
        <w:t>della</w:t>
      </w:r>
      <w:r>
        <w:rPr>
          <w:spacing w:val="-47"/>
        </w:rPr>
        <w:t xml:space="preserve"> </w:t>
      </w:r>
      <w:r w:rsidR="002678E2">
        <w:rPr>
          <w:spacing w:val="-47"/>
        </w:rPr>
        <w:t xml:space="preserve">   </w:t>
      </w:r>
      <w:r w:rsidR="002678E2">
        <w:rPr>
          <w:spacing w:val="-1"/>
        </w:rPr>
        <w:t xml:space="preserve">domanda di </w:t>
      </w:r>
      <w:r>
        <w:t>contributo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l’attrazione</w:t>
      </w:r>
      <w:r>
        <w:rPr>
          <w:spacing w:val="-2"/>
        </w:rPr>
        <w:t xml:space="preserve"> </w:t>
      </w:r>
      <w:r>
        <w:t>e il</w:t>
      </w:r>
      <w:r>
        <w:rPr>
          <w:spacing w:val="-1"/>
        </w:rPr>
        <w:t xml:space="preserve"> </w:t>
      </w:r>
      <w:r>
        <w:t>consolidamento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start up innovative</w:t>
      </w:r>
    </w:p>
    <w:p w14:paraId="1CB4FE36" w14:textId="77777777" w:rsidR="00ED2706" w:rsidRDefault="00C66219" w:rsidP="00556D35">
      <w:pPr>
        <w:pStyle w:val="Paragrafoelenco"/>
        <w:numPr>
          <w:ilvl w:val="0"/>
          <w:numId w:val="6"/>
        </w:numPr>
        <w:tabs>
          <w:tab w:val="left" w:pos="907"/>
        </w:tabs>
        <w:spacing w:before="120"/>
        <w:ind w:right="349"/>
        <w:jc w:val="both"/>
      </w:pPr>
      <w:r>
        <w:t>per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presentazione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rendicontazione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relativa</w:t>
      </w:r>
      <w:r>
        <w:rPr>
          <w:spacing w:val="23"/>
        </w:rPr>
        <w:t xml:space="preserve"> </w:t>
      </w:r>
      <w:r>
        <w:t>domanda</w:t>
      </w:r>
      <w:r>
        <w:rPr>
          <w:spacing w:val="28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pagamento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contributo</w:t>
      </w:r>
      <w:r>
        <w:rPr>
          <w:spacing w:val="-47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concesso;</w:t>
      </w:r>
    </w:p>
    <w:p w14:paraId="6689294B" w14:textId="77777777" w:rsidR="00ED2706" w:rsidRDefault="00C66219" w:rsidP="00556D35">
      <w:pPr>
        <w:pStyle w:val="Paragrafoelenco"/>
        <w:numPr>
          <w:ilvl w:val="0"/>
          <w:numId w:val="6"/>
        </w:numPr>
        <w:tabs>
          <w:tab w:val="left" w:pos="907"/>
        </w:tabs>
        <w:spacing w:before="121"/>
        <w:jc w:val="both"/>
      </w:pPr>
      <w:r>
        <w:t>per</w:t>
      </w:r>
      <w:r>
        <w:rPr>
          <w:spacing w:val="-3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 le comunicazioni, inerenti</w:t>
      </w:r>
      <w:r>
        <w:rPr>
          <w:spacing w:val="-2"/>
        </w:rPr>
        <w:t xml:space="preserve"> </w:t>
      </w:r>
      <w:r>
        <w:t>all’inoltro</w:t>
      </w:r>
      <w:r>
        <w:rPr>
          <w:spacing w:val="-4"/>
        </w:rPr>
        <w:t xml:space="preserve"> </w:t>
      </w:r>
      <w:r>
        <w:t>on-line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domanda;</w:t>
      </w:r>
    </w:p>
    <w:p w14:paraId="37020D9F" w14:textId="5FD50A12" w:rsidR="00ED2706" w:rsidRDefault="00C66219" w:rsidP="00E011FA">
      <w:pPr>
        <w:pStyle w:val="Paragrafoelenco"/>
        <w:numPr>
          <w:ilvl w:val="0"/>
          <w:numId w:val="6"/>
        </w:numPr>
        <w:tabs>
          <w:tab w:val="left" w:pos="907"/>
        </w:tabs>
        <w:spacing w:before="120"/>
        <w:ind w:right="353"/>
        <w:jc w:val="both"/>
      </w:pPr>
      <w:r>
        <w:t xml:space="preserve">per l’elezione del domicilio speciale elettronico di tutti gli atti e le comunicazioni inerenti </w:t>
      </w:r>
      <w:proofErr w:type="gramStart"/>
      <w:r>
        <w:t>la</w:t>
      </w:r>
      <w:proofErr w:type="gramEnd"/>
      <w:r>
        <w:t xml:space="preserve"> domanda</w:t>
      </w:r>
      <w:r>
        <w:rPr>
          <w:spacing w:val="-47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il procedimento</w:t>
      </w:r>
      <w:r>
        <w:rPr>
          <w:spacing w:val="1"/>
        </w:rPr>
        <w:t xml:space="preserve"> </w:t>
      </w:r>
      <w:r>
        <w:t>amministrativo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 punto 1, presso l’indirizzo di</w:t>
      </w:r>
      <w:r>
        <w:rPr>
          <w:spacing w:val="1"/>
        </w:rPr>
        <w:t xml:space="preserve"> </w:t>
      </w:r>
      <w:r>
        <w:t>posta elettronica del</w:t>
      </w:r>
      <w:r>
        <w:rPr>
          <w:spacing w:val="1"/>
        </w:rPr>
        <w:t xml:space="preserve"> </w:t>
      </w:r>
      <w:r>
        <w:t>procuratore, che provvede alla trasmissione telematica (la ricezione di atti e provvedimenti anche</w:t>
      </w:r>
      <w:r>
        <w:rPr>
          <w:spacing w:val="1"/>
        </w:rPr>
        <w:t xml:space="preserve"> </w:t>
      </w:r>
      <w:r>
        <w:t>limitativi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sfera giuridica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delegante);</w:t>
      </w:r>
    </w:p>
    <w:p w14:paraId="40503383" w14:textId="3CFEDC17" w:rsidR="00AE7230" w:rsidRDefault="00C66219" w:rsidP="00AE7230">
      <w:pPr>
        <w:pStyle w:val="Paragrafoelenco"/>
        <w:numPr>
          <w:ilvl w:val="0"/>
          <w:numId w:val="6"/>
        </w:numPr>
        <w:tabs>
          <w:tab w:val="left" w:pos="907"/>
        </w:tabs>
        <w:jc w:val="both"/>
      </w:pPr>
      <w:r>
        <w:t>altro</w:t>
      </w:r>
      <w:r>
        <w:rPr>
          <w:spacing w:val="-2"/>
        </w:rPr>
        <w:t xml:space="preserve"> </w:t>
      </w:r>
      <w:r>
        <w:t>(</w:t>
      </w:r>
      <w:r>
        <w:rPr>
          <w:i/>
        </w:rPr>
        <w:t>specificare,</w:t>
      </w:r>
      <w:r>
        <w:rPr>
          <w:i/>
          <w:spacing w:val="-3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es.:</w:t>
      </w:r>
      <w:r>
        <w:rPr>
          <w:i/>
          <w:spacing w:val="-5"/>
        </w:rPr>
        <w:t xml:space="preserve"> </w:t>
      </w:r>
      <w:r>
        <w:rPr>
          <w:i/>
        </w:rPr>
        <w:t>ogni</w:t>
      </w:r>
      <w:r>
        <w:rPr>
          <w:i/>
          <w:spacing w:val="-2"/>
        </w:rPr>
        <w:t xml:space="preserve"> </w:t>
      </w:r>
      <w:r>
        <w:rPr>
          <w:i/>
        </w:rPr>
        <w:t>adempimento</w:t>
      </w:r>
      <w:r>
        <w:rPr>
          <w:i/>
          <w:spacing w:val="-4"/>
        </w:rPr>
        <w:t xml:space="preserve"> </w:t>
      </w:r>
      <w:r>
        <w:rPr>
          <w:i/>
        </w:rPr>
        <w:t>successivo</w:t>
      </w:r>
      <w:r>
        <w:rPr>
          <w:i/>
          <w:spacing w:val="-4"/>
        </w:rPr>
        <w:t xml:space="preserve"> </w:t>
      </w:r>
      <w:r>
        <w:rPr>
          <w:i/>
        </w:rPr>
        <w:t>previsto</w:t>
      </w:r>
      <w:r>
        <w:rPr>
          <w:i/>
          <w:spacing w:val="-3"/>
        </w:rPr>
        <w:t xml:space="preserve"> </w:t>
      </w:r>
      <w:r>
        <w:rPr>
          <w:i/>
        </w:rPr>
        <w:t>dal</w:t>
      </w:r>
      <w:r>
        <w:rPr>
          <w:i/>
          <w:spacing w:val="-3"/>
        </w:rPr>
        <w:t xml:space="preserve"> </w:t>
      </w:r>
      <w:r>
        <w:rPr>
          <w:i/>
        </w:rPr>
        <w:t>procedimento)</w:t>
      </w:r>
      <w:r>
        <w:t>:</w:t>
      </w:r>
    </w:p>
    <w:p w14:paraId="184E2C6F" w14:textId="6CC2A72B" w:rsidR="00AE7230" w:rsidRDefault="00AE7230" w:rsidP="00AE7230">
      <w:pPr>
        <w:pStyle w:val="Paragrafoelenco"/>
        <w:ind w:left="0"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4D302" w14:textId="77777777" w:rsidR="00ED2706" w:rsidRDefault="00C66219" w:rsidP="00BF4F84">
      <w:pPr>
        <w:pStyle w:val="Corpotesto"/>
        <w:spacing w:before="240"/>
        <w:ind w:left="192"/>
        <w:jc w:val="both"/>
      </w:pPr>
      <w:r>
        <w:t>Sarà</w:t>
      </w:r>
      <w:r>
        <w:rPr>
          <w:spacing w:val="-2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l’eventuale</w:t>
      </w:r>
      <w:r>
        <w:rPr>
          <w:spacing w:val="-2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procura</w:t>
      </w:r>
      <w:r>
        <w:rPr>
          <w:spacing w:val="-2"/>
        </w:rPr>
        <w:t xml:space="preserve"> </w:t>
      </w:r>
      <w:r>
        <w:t>speciale.</w:t>
      </w:r>
    </w:p>
    <w:p w14:paraId="59BFA57A" w14:textId="54C6E5C3" w:rsidR="00971A08" w:rsidRDefault="00971A08">
      <w:r>
        <w:br w:type="page"/>
      </w:r>
    </w:p>
    <w:p w14:paraId="283C2A8B" w14:textId="77777777" w:rsidR="00ED2706" w:rsidRDefault="00C66219" w:rsidP="00EC6482">
      <w:pPr>
        <w:pStyle w:val="Corpotesto"/>
        <w:spacing w:before="159"/>
        <w:ind w:left="192"/>
        <w:jc w:val="both"/>
      </w:pPr>
      <w:r>
        <w:lastRenderedPageBreak/>
        <w:t>Dichiaro inoltre</w:t>
      </w:r>
    </w:p>
    <w:p w14:paraId="2738CC39" w14:textId="3A51381E" w:rsidR="00ED2706" w:rsidRDefault="00C66219" w:rsidP="001C17DD">
      <w:pPr>
        <w:pStyle w:val="Corpotesto"/>
        <w:spacing w:before="120"/>
        <w:ind w:left="192" w:right="-16"/>
        <w:jc w:val="both"/>
      </w:pP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gli</w:t>
      </w:r>
      <w:r>
        <w:rPr>
          <w:spacing w:val="7"/>
        </w:rPr>
        <w:t xml:space="preserve"> </w:t>
      </w:r>
      <w:r>
        <w:t>effetti</w:t>
      </w:r>
      <w:r>
        <w:rPr>
          <w:spacing w:val="5"/>
        </w:rPr>
        <w:t xml:space="preserve"> </w:t>
      </w:r>
      <w:r>
        <w:t>dell’articolo</w:t>
      </w:r>
      <w:r>
        <w:rPr>
          <w:spacing w:val="6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penali</w:t>
      </w:r>
      <w:r w:rsidR="00664D06">
        <w:t xml:space="preserve"> di cui </w:t>
      </w:r>
      <w:r>
        <w:t>all’articolo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t>che:</w:t>
      </w:r>
    </w:p>
    <w:p w14:paraId="088F5F1A" w14:textId="64E3A478" w:rsidR="00ED2706" w:rsidRDefault="00C66219" w:rsidP="00EC6482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21"/>
        <w:ind w:hanging="361"/>
        <w:jc w:val="both"/>
      </w:pPr>
      <w:r>
        <w:t>i</w:t>
      </w:r>
      <w:r w:rsidRPr="00EC6482">
        <w:rPr>
          <w:spacing w:val="-3"/>
        </w:rPr>
        <w:t xml:space="preserve"> </w:t>
      </w:r>
      <w:r>
        <w:t>requisiti</w:t>
      </w:r>
      <w:r w:rsidRPr="00EC6482">
        <w:rPr>
          <w:spacing w:val="-4"/>
        </w:rPr>
        <w:t xml:space="preserve"> </w:t>
      </w:r>
      <w:r>
        <w:t>dichiarati</w:t>
      </w:r>
      <w:r w:rsidRPr="00EC6482">
        <w:rPr>
          <w:spacing w:val="-4"/>
        </w:rPr>
        <w:t xml:space="preserve"> </w:t>
      </w:r>
      <w:r>
        <w:t>nella</w:t>
      </w:r>
      <w:r w:rsidRPr="00EC6482">
        <w:rPr>
          <w:spacing w:val="-3"/>
        </w:rPr>
        <w:t xml:space="preserve"> </w:t>
      </w:r>
      <w:r>
        <w:t>domanda</w:t>
      </w:r>
      <w:r w:rsidRPr="00EC6482">
        <w:rPr>
          <w:spacing w:val="-1"/>
        </w:rPr>
        <w:t xml:space="preserve"> </w:t>
      </w:r>
      <w:r>
        <w:t>corrispondono</w:t>
      </w:r>
      <w:r w:rsidRPr="00EC6482">
        <w:rPr>
          <w:spacing w:val="-3"/>
        </w:rPr>
        <w:t xml:space="preserve"> </w:t>
      </w:r>
      <w:r>
        <w:t>a</w:t>
      </w:r>
      <w:r w:rsidRPr="00EC6482">
        <w:rPr>
          <w:spacing w:val="-1"/>
        </w:rPr>
        <w:t xml:space="preserve"> </w:t>
      </w:r>
      <w:r>
        <w:t>quelli</w:t>
      </w:r>
      <w:r w:rsidRPr="00EC6482">
        <w:rPr>
          <w:spacing w:val="-3"/>
        </w:rPr>
        <w:t xml:space="preserve"> </w:t>
      </w:r>
      <w:r>
        <w:t>effettivamente</w:t>
      </w:r>
      <w:r w:rsidRPr="00EC6482">
        <w:rPr>
          <w:spacing w:val="-3"/>
        </w:rPr>
        <w:t xml:space="preserve"> </w:t>
      </w:r>
      <w:r>
        <w:t>posseduti</w:t>
      </w:r>
      <w:r w:rsidRPr="00EC6482">
        <w:rPr>
          <w:spacing w:val="-3"/>
        </w:rPr>
        <w:t xml:space="preserve"> </w:t>
      </w:r>
      <w:r>
        <w:t>e</w:t>
      </w:r>
      <w:r w:rsidRPr="00EC6482">
        <w:rPr>
          <w:spacing w:val="-1"/>
        </w:rPr>
        <w:t xml:space="preserve"> </w:t>
      </w:r>
      <w:r>
        <w:t>richiesti</w:t>
      </w:r>
      <w:r w:rsidRPr="00EC6482">
        <w:rPr>
          <w:spacing w:val="-5"/>
        </w:rPr>
        <w:t xml:space="preserve"> </w:t>
      </w:r>
      <w:r>
        <w:t>per</w:t>
      </w:r>
      <w:r w:rsidRPr="00EC6482">
        <w:rPr>
          <w:spacing w:val="-1"/>
        </w:rPr>
        <w:t xml:space="preserve"> </w:t>
      </w:r>
      <w:r>
        <w:t>i</w:t>
      </w:r>
      <w:r w:rsidR="00EC6482">
        <w:t xml:space="preserve"> </w:t>
      </w:r>
      <w:r>
        <w:t>soggetti</w:t>
      </w:r>
      <w:r w:rsidRPr="00EC6482">
        <w:rPr>
          <w:spacing w:val="-3"/>
        </w:rPr>
        <w:t xml:space="preserve"> </w:t>
      </w:r>
      <w:r>
        <w:t>indicati</w:t>
      </w:r>
      <w:r w:rsidRPr="00EC6482">
        <w:rPr>
          <w:spacing w:val="-3"/>
        </w:rPr>
        <w:t xml:space="preserve"> </w:t>
      </w:r>
      <w:r>
        <w:t>ed</w:t>
      </w:r>
      <w:r w:rsidRPr="00EC6482">
        <w:rPr>
          <w:spacing w:val="-3"/>
        </w:rPr>
        <w:t xml:space="preserve"> </w:t>
      </w:r>
      <w:r>
        <w:t>i</w:t>
      </w:r>
      <w:r w:rsidRPr="00EC6482">
        <w:rPr>
          <w:spacing w:val="-1"/>
        </w:rPr>
        <w:t xml:space="preserve"> </w:t>
      </w:r>
      <w:r>
        <w:t>locali</w:t>
      </w:r>
      <w:r w:rsidRPr="00EC6482">
        <w:rPr>
          <w:spacing w:val="-2"/>
        </w:rPr>
        <w:t xml:space="preserve"> </w:t>
      </w:r>
      <w:r>
        <w:t>dell’attività,</w:t>
      </w:r>
      <w:r w:rsidRPr="00EC6482">
        <w:rPr>
          <w:spacing w:val="-2"/>
        </w:rPr>
        <w:t xml:space="preserve"> </w:t>
      </w:r>
      <w:r>
        <w:t>dalla</w:t>
      </w:r>
      <w:r w:rsidRPr="00EC6482">
        <w:rPr>
          <w:spacing w:val="-2"/>
        </w:rPr>
        <w:t xml:space="preserve"> </w:t>
      </w:r>
      <w:r>
        <w:t>normativa</w:t>
      </w:r>
      <w:r w:rsidRPr="00EC6482">
        <w:rPr>
          <w:spacing w:val="-4"/>
        </w:rPr>
        <w:t xml:space="preserve"> </w:t>
      </w:r>
      <w:r>
        <w:t>vigente;</w:t>
      </w:r>
    </w:p>
    <w:p w14:paraId="596D9F0D" w14:textId="74C9EB80" w:rsidR="00ED2706" w:rsidRDefault="00C66219" w:rsidP="00EC6482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18"/>
        <w:ind w:hanging="361"/>
        <w:jc w:val="both"/>
      </w:pPr>
      <w:r>
        <w:t>la</w:t>
      </w:r>
      <w:r w:rsidRPr="00EC6482">
        <w:rPr>
          <w:spacing w:val="-4"/>
        </w:rPr>
        <w:t xml:space="preserve"> </w:t>
      </w:r>
      <w:r>
        <w:t>corrispondenza</w:t>
      </w:r>
      <w:r w:rsidRPr="00EC6482">
        <w:rPr>
          <w:spacing w:val="-3"/>
        </w:rPr>
        <w:t xml:space="preserve"> </w:t>
      </w:r>
      <w:r>
        <w:t>delle</w:t>
      </w:r>
      <w:r w:rsidRPr="00EC6482">
        <w:rPr>
          <w:spacing w:val="-1"/>
        </w:rPr>
        <w:t xml:space="preserve"> </w:t>
      </w:r>
      <w:r>
        <w:t>copie</w:t>
      </w:r>
      <w:r w:rsidRPr="00EC6482">
        <w:rPr>
          <w:spacing w:val="-1"/>
        </w:rPr>
        <w:t xml:space="preserve"> </w:t>
      </w:r>
      <w:r>
        <w:t>dei</w:t>
      </w:r>
      <w:r w:rsidRPr="00EC6482">
        <w:rPr>
          <w:spacing w:val="-3"/>
        </w:rPr>
        <w:t xml:space="preserve"> </w:t>
      </w:r>
      <w:r>
        <w:t>documenti</w:t>
      </w:r>
      <w:r w:rsidRPr="00EC6482">
        <w:rPr>
          <w:spacing w:val="-3"/>
        </w:rPr>
        <w:t xml:space="preserve"> </w:t>
      </w:r>
      <w:r>
        <w:t>allegati</w:t>
      </w:r>
      <w:r w:rsidRPr="00EC6482">
        <w:rPr>
          <w:spacing w:val="-4"/>
        </w:rPr>
        <w:t xml:space="preserve"> </w:t>
      </w:r>
      <w:r>
        <w:t>alla</w:t>
      </w:r>
      <w:r w:rsidRPr="00EC6482">
        <w:rPr>
          <w:spacing w:val="-3"/>
        </w:rPr>
        <w:t xml:space="preserve"> </w:t>
      </w:r>
      <w:r>
        <w:t>domanda</w:t>
      </w:r>
      <w:r w:rsidRPr="00EC6482">
        <w:rPr>
          <w:spacing w:val="-2"/>
        </w:rPr>
        <w:t xml:space="preserve"> </w:t>
      </w:r>
      <w:r>
        <w:t>rispetto</w:t>
      </w:r>
      <w:r w:rsidRPr="00EC6482">
        <w:rPr>
          <w:spacing w:val="-3"/>
        </w:rPr>
        <w:t xml:space="preserve"> </w:t>
      </w:r>
      <w:r>
        <w:t>ai</w:t>
      </w:r>
      <w:r w:rsidRPr="00EC6482">
        <w:rPr>
          <w:spacing w:val="-3"/>
        </w:rPr>
        <w:t xml:space="preserve"> </w:t>
      </w:r>
      <w:r>
        <w:t>documenti</w:t>
      </w:r>
      <w:r w:rsidRPr="00EC6482">
        <w:rPr>
          <w:spacing w:val="-3"/>
        </w:rPr>
        <w:t xml:space="preserve"> </w:t>
      </w:r>
      <w:r>
        <w:t>conservati</w:t>
      </w:r>
      <w:r w:rsidR="00EC6482">
        <w:t xml:space="preserve"> </w:t>
      </w:r>
      <w:r>
        <w:t>dall’impresa</w:t>
      </w:r>
      <w:r w:rsidRPr="00EC6482">
        <w:rPr>
          <w:spacing w:val="-3"/>
        </w:rPr>
        <w:t xml:space="preserve"> </w:t>
      </w:r>
      <w:r>
        <w:t>e</w:t>
      </w:r>
      <w:r w:rsidRPr="00EC6482">
        <w:rPr>
          <w:spacing w:val="-2"/>
        </w:rPr>
        <w:t xml:space="preserve"> </w:t>
      </w:r>
      <w:r>
        <w:t>dal</w:t>
      </w:r>
      <w:r w:rsidRPr="00EC6482">
        <w:rPr>
          <w:spacing w:val="-4"/>
        </w:rPr>
        <w:t xml:space="preserve"> </w:t>
      </w:r>
      <w:r>
        <w:t>procuratore.</w:t>
      </w:r>
    </w:p>
    <w:p w14:paraId="3FEC203C" w14:textId="00EB17F5" w:rsidR="00ED2706" w:rsidRDefault="00C66219" w:rsidP="00BF4F84">
      <w:pPr>
        <w:pStyle w:val="Corpotesto"/>
        <w:spacing w:before="240"/>
        <w:ind w:left="388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Pr="001E6BA8">
        <w:rPr>
          <w:b/>
          <w:bCs/>
        </w:rPr>
        <w:t>legale</w:t>
      </w:r>
      <w:r w:rsidRPr="001E6BA8">
        <w:rPr>
          <w:b/>
          <w:bCs/>
          <w:spacing w:val="-1"/>
        </w:rPr>
        <w:t xml:space="preserve"> </w:t>
      </w:r>
      <w:r w:rsidRPr="001E6BA8">
        <w:rPr>
          <w:b/>
          <w:bCs/>
        </w:rPr>
        <w:t xml:space="preserve">rappresentante </w:t>
      </w:r>
      <w:r w:rsidR="006B29DC" w:rsidRPr="001E6BA8">
        <w:rPr>
          <w:b/>
          <w:bCs/>
        </w:rPr>
        <w:t>dell’impresa proponente</w:t>
      </w:r>
    </w:p>
    <w:p w14:paraId="272F0D83" w14:textId="2DFAF48C" w:rsidR="00A672A7" w:rsidRDefault="00A672A7" w:rsidP="008D256C">
      <w:pPr>
        <w:pStyle w:val="Corpotesto"/>
        <w:numPr>
          <w:ilvl w:val="6"/>
          <w:numId w:val="5"/>
        </w:numPr>
        <w:spacing w:before="1"/>
      </w:pPr>
      <w:r>
        <w:t>FIRMA AUTOGRAFA _____________________</w:t>
      </w:r>
    </w:p>
    <w:p w14:paraId="5602CA80" w14:textId="2F390345" w:rsidR="006B29DC" w:rsidRDefault="00A672A7" w:rsidP="008D256C">
      <w:pPr>
        <w:pStyle w:val="Corpotesto"/>
        <w:numPr>
          <w:ilvl w:val="6"/>
          <w:numId w:val="5"/>
        </w:numPr>
        <w:spacing w:before="1"/>
      </w:pPr>
      <w:r>
        <w:t>FIRMA DIGITALE</w:t>
      </w:r>
    </w:p>
    <w:p w14:paraId="609D78C2" w14:textId="77777777" w:rsidR="00ED2706" w:rsidRDefault="00ED2706">
      <w:pPr>
        <w:pStyle w:val="Corpotesto"/>
        <w:rPr>
          <w:sz w:val="20"/>
        </w:rPr>
      </w:pPr>
    </w:p>
    <w:p w14:paraId="2B7BAB0C" w14:textId="2CB0F40A" w:rsidR="001E6BA8" w:rsidRDefault="001E6BA8" w:rsidP="001E6BA8">
      <w:pPr>
        <w:pStyle w:val="Corpotesto"/>
        <w:spacing w:before="1"/>
        <w:ind w:left="388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b/>
          <w:bCs/>
        </w:rPr>
        <w:t>delegato per accettazione</w:t>
      </w:r>
    </w:p>
    <w:p w14:paraId="4B885B6C" w14:textId="77777777" w:rsidR="001E6BA8" w:rsidRDefault="001E6BA8" w:rsidP="001E6BA8">
      <w:pPr>
        <w:pStyle w:val="Corpotesto"/>
        <w:numPr>
          <w:ilvl w:val="6"/>
          <w:numId w:val="5"/>
        </w:numPr>
        <w:spacing w:before="1"/>
      </w:pPr>
      <w:r>
        <w:t>FIRMA AUTOGRAFA _____________________</w:t>
      </w:r>
    </w:p>
    <w:p w14:paraId="492818F9" w14:textId="393F3CAB" w:rsidR="001E6BA8" w:rsidRDefault="001E6BA8" w:rsidP="001E6BA8">
      <w:pPr>
        <w:pStyle w:val="Corpotesto"/>
        <w:numPr>
          <w:ilvl w:val="6"/>
          <w:numId w:val="5"/>
        </w:numPr>
        <w:spacing w:before="1"/>
      </w:pPr>
      <w:r>
        <w:t>FIRMA DIGITALE</w:t>
      </w:r>
    </w:p>
    <w:p w14:paraId="64C75680" w14:textId="6E752746" w:rsidR="00ED2706" w:rsidRDefault="00C66219" w:rsidP="00BF4F84">
      <w:pPr>
        <w:pStyle w:val="Corpotesto"/>
        <w:spacing w:before="240"/>
        <w:ind w:left="192"/>
        <w:jc w:val="both"/>
      </w:pPr>
      <w:r>
        <w:t>(accompagnata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delegante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 w:rsidR="00EC6482">
        <w:t xml:space="preserve"> </w:t>
      </w:r>
      <w:r>
        <w:t>dell’articolo</w:t>
      </w:r>
      <w:r>
        <w:rPr>
          <w:spacing w:val="-5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28.12.2000,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 w:rsidR="00E011FA">
        <w:t xml:space="preserve"> </w:t>
      </w:r>
      <w:r w:rsidR="00E011FA" w:rsidRPr="00E011FA">
        <w:rPr>
          <w:b/>
          <w:bCs/>
          <w:u w:val="single"/>
        </w:rPr>
        <w:t>in caso di firma autografa</w:t>
      </w:r>
      <w:r>
        <w:t>)</w:t>
      </w:r>
    </w:p>
    <w:sectPr w:rsidR="00ED2706" w:rsidSect="00E307D2">
      <w:footerReference w:type="default" r:id="rId10"/>
      <w:pgSz w:w="11910" w:h="16840"/>
      <w:pgMar w:top="1276" w:right="780" w:bottom="1280" w:left="940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C46C" w14:textId="77777777" w:rsidR="00E42147" w:rsidRDefault="00E42147">
      <w:r>
        <w:separator/>
      </w:r>
    </w:p>
  </w:endnote>
  <w:endnote w:type="continuationSeparator" w:id="0">
    <w:p w14:paraId="59917B59" w14:textId="77777777" w:rsidR="00E42147" w:rsidRDefault="00E4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EE48" w14:textId="09A5740F" w:rsidR="00ED2706" w:rsidRDefault="00CF564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FAB800" wp14:editId="122AA916">
              <wp:simplePos x="0" y="0"/>
              <wp:positionH relativeFrom="page">
                <wp:posOffset>6650355</wp:posOffset>
              </wp:positionH>
              <wp:positionV relativeFrom="page">
                <wp:posOffset>9860915</wp:posOffset>
              </wp:positionV>
              <wp:extent cx="228600" cy="210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3D3A8" w14:textId="77777777" w:rsidR="00ED2706" w:rsidRDefault="00C66219">
                          <w:pPr>
                            <w:spacing w:before="31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AB8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65pt;margin-top:776.45pt;width:18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" filled="f" stroked="f">
              <v:textbox inset="0,0,0,0">
                <w:txbxContent>
                  <w:p w14:paraId="3193D3A8" w14:textId="77777777" w:rsidR="00ED2706" w:rsidRDefault="00C66219">
                    <w:pPr>
                      <w:spacing w:before="31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ABBC" w14:textId="77777777" w:rsidR="00E42147" w:rsidRDefault="00E42147">
      <w:r>
        <w:separator/>
      </w:r>
    </w:p>
  </w:footnote>
  <w:footnote w:type="continuationSeparator" w:id="0">
    <w:p w14:paraId="34C3486E" w14:textId="77777777" w:rsidR="00E42147" w:rsidRDefault="00E4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AA"/>
    <w:multiLevelType w:val="hybridMultilevel"/>
    <w:tmpl w:val="E4EE27EA"/>
    <w:lvl w:ilvl="0" w:tplc="AAC84900">
      <w:start w:val="1"/>
      <w:numFmt w:val="bullet"/>
      <w:lvlText w:val=""/>
      <w:lvlJc w:val="left"/>
      <w:pPr>
        <w:ind w:left="906" w:hanging="356"/>
      </w:pPr>
      <w:rPr>
        <w:rFonts w:ascii="Wingdings" w:hAnsi="Wingdings" w:hint="default"/>
        <w:spacing w:val="-1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57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85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4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3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00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29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FD14C66"/>
    <w:multiLevelType w:val="hybridMultilevel"/>
    <w:tmpl w:val="73A02164"/>
    <w:lvl w:ilvl="0" w:tplc="5882FF04">
      <w:numFmt w:val="bullet"/>
      <w:lvlText w:val=""/>
      <w:lvlJc w:val="left"/>
      <w:pPr>
        <w:ind w:left="9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AEA0B9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5A827EA0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3" w:tplc="6498B164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0124288C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01CE9EFA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79A8B81E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460B67A">
      <w:numFmt w:val="bullet"/>
      <w:lvlText w:val="•"/>
      <w:lvlJc w:val="left"/>
      <w:pPr>
        <w:ind w:left="7406" w:hanging="360"/>
      </w:pPr>
      <w:rPr>
        <w:rFonts w:hint="default"/>
        <w:lang w:val="it-IT" w:eastAsia="en-US" w:bidi="ar-SA"/>
      </w:rPr>
    </w:lvl>
    <w:lvl w:ilvl="8" w:tplc="103A0060">
      <w:numFmt w:val="bullet"/>
      <w:lvlText w:val="•"/>
      <w:lvlJc w:val="left"/>
      <w:pPr>
        <w:ind w:left="83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F97922"/>
    <w:multiLevelType w:val="hybridMultilevel"/>
    <w:tmpl w:val="B3E62196"/>
    <w:lvl w:ilvl="0" w:tplc="1A660EC2">
      <w:start w:val="1"/>
      <w:numFmt w:val="bullet"/>
      <w:lvlText w:val=""/>
      <w:lvlJc w:val="left"/>
      <w:pPr>
        <w:ind w:left="460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3" w15:restartNumberingAfterBreak="0">
    <w:nsid w:val="3E8947E8"/>
    <w:multiLevelType w:val="hybridMultilevel"/>
    <w:tmpl w:val="8684DD94"/>
    <w:lvl w:ilvl="0" w:tplc="2D2EC1D4">
      <w:start w:val="1"/>
      <w:numFmt w:val="decimal"/>
      <w:lvlText w:val="%1."/>
      <w:lvlJc w:val="left"/>
      <w:pPr>
        <w:ind w:left="901" w:hanging="348"/>
      </w:pPr>
      <w:rPr>
        <w:rFonts w:ascii="Calibri Light" w:eastAsia="Calibri Light" w:hAnsi="Calibri Light" w:cs="Calibri Light" w:hint="default"/>
        <w:w w:val="100"/>
        <w:sz w:val="16"/>
        <w:szCs w:val="16"/>
        <w:lang w:val="it-IT" w:eastAsia="en-US" w:bidi="ar-SA"/>
      </w:rPr>
    </w:lvl>
    <w:lvl w:ilvl="1" w:tplc="93B4E68A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B89833D6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F8DEE54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511E6CA6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851279EA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85EE8CC0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3844DBB0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B16AAE82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96B57E5"/>
    <w:multiLevelType w:val="hybridMultilevel"/>
    <w:tmpl w:val="DF1277AA"/>
    <w:lvl w:ilvl="0" w:tplc="5290ED32">
      <w:start w:val="1"/>
      <w:numFmt w:val="bullet"/>
      <w:lvlText w:val=""/>
      <w:lvlJc w:val="left"/>
      <w:pPr>
        <w:ind w:left="53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C8CBE">
      <w:start w:val="1"/>
      <w:numFmt w:val="bullet"/>
      <w:lvlText w:val=""/>
      <w:lvlJc w:val="left"/>
      <w:pPr>
        <w:ind w:left="5040" w:hanging="360"/>
      </w:pPr>
      <w:rPr>
        <w:rFonts w:ascii="Wingdings" w:hAnsi="Wingdings" w:hint="default"/>
        <w:sz w:val="16"/>
        <w:szCs w:val="16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D423A"/>
    <w:multiLevelType w:val="hybridMultilevel"/>
    <w:tmpl w:val="C9DE04F0"/>
    <w:lvl w:ilvl="0" w:tplc="EB5CE8DE">
      <w:start w:val="1"/>
      <w:numFmt w:val="lowerLetter"/>
      <w:lvlText w:val="%1)"/>
      <w:lvlJc w:val="left"/>
      <w:pPr>
        <w:ind w:left="906" w:hanging="35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en-US" w:bidi="ar-SA"/>
      </w:rPr>
    </w:lvl>
    <w:lvl w:ilvl="1" w:tplc="164EF966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  <w:lvl w:ilvl="2" w:tplc="70909E60">
      <w:numFmt w:val="bullet"/>
      <w:lvlText w:val="•"/>
      <w:lvlJc w:val="left"/>
      <w:pPr>
        <w:ind w:left="2757" w:hanging="356"/>
      </w:pPr>
      <w:rPr>
        <w:rFonts w:hint="default"/>
        <w:lang w:val="it-IT" w:eastAsia="en-US" w:bidi="ar-SA"/>
      </w:rPr>
    </w:lvl>
    <w:lvl w:ilvl="3" w:tplc="5980F880">
      <w:numFmt w:val="bullet"/>
      <w:lvlText w:val="•"/>
      <w:lvlJc w:val="left"/>
      <w:pPr>
        <w:ind w:left="3685" w:hanging="356"/>
      </w:pPr>
      <w:rPr>
        <w:rFonts w:hint="default"/>
        <w:lang w:val="it-IT" w:eastAsia="en-US" w:bidi="ar-SA"/>
      </w:rPr>
    </w:lvl>
    <w:lvl w:ilvl="4" w:tplc="002E3A9E">
      <w:numFmt w:val="bullet"/>
      <w:lvlText w:val="•"/>
      <w:lvlJc w:val="left"/>
      <w:pPr>
        <w:ind w:left="4614" w:hanging="356"/>
      </w:pPr>
      <w:rPr>
        <w:rFonts w:hint="default"/>
        <w:lang w:val="it-IT" w:eastAsia="en-US" w:bidi="ar-SA"/>
      </w:rPr>
    </w:lvl>
    <w:lvl w:ilvl="5" w:tplc="46C2F0B8">
      <w:numFmt w:val="bullet"/>
      <w:lvlText w:val="•"/>
      <w:lvlJc w:val="left"/>
      <w:pPr>
        <w:ind w:left="5543" w:hanging="356"/>
      </w:pPr>
      <w:rPr>
        <w:rFonts w:hint="default"/>
        <w:lang w:val="it-IT" w:eastAsia="en-US" w:bidi="ar-SA"/>
      </w:rPr>
    </w:lvl>
    <w:lvl w:ilvl="6" w:tplc="64CC5BD8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BCCADEE">
      <w:numFmt w:val="bullet"/>
      <w:lvlText w:val="•"/>
      <w:lvlJc w:val="left"/>
      <w:pPr>
        <w:ind w:left="7400" w:hanging="356"/>
      </w:pPr>
      <w:rPr>
        <w:rFonts w:hint="default"/>
        <w:lang w:val="it-IT" w:eastAsia="en-US" w:bidi="ar-SA"/>
      </w:rPr>
    </w:lvl>
    <w:lvl w:ilvl="8" w:tplc="23782F14">
      <w:numFmt w:val="bullet"/>
      <w:lvlText w:val="•"/>
      <w:lvlJc w:val="left"/>
      <w:pPr>
        <w:ind w:left="8329" w:hanging="356"/>
      </w:pPr>
      <w:rPr>
        <w:rFonts w:hint="default"/>
        <w:lang w:val="it-IT" w:eastAsia="en-US" w:bidi="ar-SA"/>
      </w:rPr>
    </w:lvl>
  </w:abstractNum>
  <w:num w:numId="1" w16cid:durableId="2065791343">
    <w:abstractNumId w:val="1"/>
  </w:num>
  <w:num w:numId="2" w16cid:durableId="852844321">
    <w:abstractNumId w:val="5"/>
  </w:num>
  <w:num w:numId="3" w16cid:durableId="88355032">
    <w:abstractNumId w:val="3"/>
  </w:num>
  <w:num w:numId="4" w16cid:durableId="542136210">
    <w:abstractNumId w:val="2"/>
  </w:num>
  <w:num w:numId="5" w16cid:durableId="580217090">
    <w:abstractNumId w:val="4"/>
  </w:num>
  <w:num w:numId="6" w16cid:durableId="50123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06"/>
    <w:rsid w:val="0001679C"/>
    <w:rsid w:val="000F1A44"/>
    <w:rsid w:val="00174643"/>
    <w:rsid w:val="001C17DD"/>
    <w:rsid w:val="001E631D"/>
    <w:rsid w:val="001E6BA8"/>
    <w:rsid w:val="002012C9"/>
    <w:rsid w:val="002678E2"/>
    <w:rsid w:val="00272965"/>
    <w:rsid w:val="00380AC5"/>
    <w:rsid w:val="004E00A9"/>
    <w:rsid w:val="004E3E69"/>
    <w:rsid w:val="00556D35"/>
    <w:rsid w:val="00664D06"/>
    <w:rsid w:val="006B29DC"/>
    <w:rsid w:val="0075740F"/>
    <w:rsid w:val="00760706"/>
    <w:rsid w:val="00772538"/>
    <w:rsid w:val="00883B4A"/>
    <w:rsid w:val="008D256C"/>
    <w:rsid w:val="00971A08"/>
    <w:rsid w:val="00991930"/>
    <w:rsid w:val="00993FCF"/>
    <w:rsid w:val="009F0227"/>
    <w:rsid w:val="009F1E19"/>
    <w:rsid w:val="00A150FF"/>
    <w:rsid w:val="00A267ED"/>
    <w:rsid w:val="00A672A7"/>
    <w:rsid w:val="00AB3A0D"/>
    <w:rsid w:val="00AE7230"/>
    <w:rsid w:val="00BF4F84"/>
    <w:rsid w:val="00C66219"/>
    <w:rsid w:val="00CF5640"/>
    <w:rsid w:val="00D32261"/>
    <w:rsid w:val="00D45FFD"/>
    <w:rsid w:val="00DA03A1"/>
    <w:rsid w:val="00DB7C7E"/>
    <w:rsid w:val="00E011FA"/>
    <w:rsid w:val="00E307D2"/>
    <w:rsid w:val="00E42147"/>
    <w:rsid w:val="00EC6482"/>
    <w:rsid w:val="00ED2706"/>
    <w:rsid w:val="00F45608"/>
    <w:rsid w:val="00F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5A94"/>
  <w15:docId w15:val="{2198C63B-EA3F-4AB4-B7C5-D9AE1D88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3661" w:right="797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90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991930"/>
    <w:pPr>
      <w:widowControl/>
      <w:autoSpaceDE/>
      <w:autoSpaceDN/>
      <w:spacing w:after="200"/>
    </w:pPr>
    <w:rPr>
      <w:rFonts w:ascii="Cambria Math" w:eastAsia="Microsoft YaHei" w:hAnsi="Cambria Math" w:cs="Cambria Math"/>
      <w:color w:val="000000"/>
      <w:kern w:val="1"/>
      <w:sz w:val="24"/>
      <w:szCs w:val="20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E505-7E57-4AFF-9C58-863654E3D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C57240-3BFB-4FB9-9206-8651CA485B27}"/>
</file>

<file path=customXml/itemProps3.xml><?xml version="1.0" encoding="utf-8"?>
<ds:datastoreItem xmlns:ds="http://schemas.openxmlformats.org/officeDocument/2006/customXml" ds:itemID="{121738DA-A9DA-477A-9C7D-BAF76C866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Bocchi Sabrina</dc:creator>
  <cp:lastModifiedBy>Capraro Fausto</cp:lastModifiedBy>
  <cp:revision>2</cp:revision>
  <dcterms:created xsi:type="dcterms:W3CDTF">2023-02-02T12:54:00Z</dcterms:created>
  <dcterms:modified xsi:type="dcterms:W3CDTF">2023-02-02T12:54:00Z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2021-06-04T00:00:00Z</vt:filetime>
  </property>
  <property fmtid="{D5CDD505-2E9C-101B-9397-08002B2CF9AE}" pid="3" name="ContentTypeId">
    <vt:lpwstr>0x0101008F77520A5EE4194AAE0E9CCDF0F10380</vt:lpwstr>
  </property>
</Properties>
</file>