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2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3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4" w14:textId="77777777" w:rsidR="007A111B" w:rsidRDefault="00261CD6">
      <w:pPr>
        <w:spacing w:after="0" w:line="240" w:lineRule="auto"/>
        <w:ind w:left="-851"/>
        <w:jc w:val="righ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6ADD10F" wp14:editId="2539EF36">
            <wp:extent cx="6120130" cy="43815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8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5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6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7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8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9" w14:textId="77777777" w:rsidR="007A111B" w:rsidRDefault="007A111B">
      <w:pPr>
        <w:spacing w:after="0" w:line="240" w:lineRule="auto"/>
        <w:ind w:left="-851"/>
        <w:jc w:val="center"/>
        <w:rPr>
          <w:b/>
          <w:sz w:val="24"/>
          <w:szCs w:val="24"/>
        </w:rPr>
      </w:pPr>
    </w:p>
    <w:p w14:paraId="0000000A" w14:textId="77777777" w:rsidR="007A111B" w:rsidRPr="00784C77" w:rsidRDefault="00261CD6">
      <w:pPr>
        <w:spacing w:after="0" w:line="240" w:lineRule="auto"/>
        <w:ind w:left="-851"/>
        <w:jc w:val="center"/>
        <w:rPr>
          <w:rFonts w:ascii="Aptos" w:hAnsi="Aptos"/>
          <w:sz w:val="24"/>
          <w:szCs w:val="24"/>
        </w:rPr>
      </w:pPr>
      <w:r w:rsidRPr="00784C77">
        <w:rPr>
          <w:rFonts w:ascii="Aptos" w:hAnsi="Aptos"/>
          <w:b/>
          <w:sz w:val="24"/>
          <w:szCs w:val="24"/>
        </w:rPr>
        <w:t>ALLEGATO H)</w:t>
      </w:r>
      <w:r w:rsidRPr="00784C77">
        <w:rPr>
          <w:rFonts w:ascii="Aptos" w:hAnsi="Aptos"/>
          <w:sz w:val="24"/>
          <w:szCs w:val="24"/>
        </w:rPr>
        <w:t> </w:t>
      </w:r>
    </w:p>
    <w:p w14:paraId="0000000B" w14:textId="77777777" w:rsidR="007A111B" w:rsidRPr="00784C77" w:rsidRDefault="007A111B">
      <w:pPr>
        <w:spacing w:after="0" w:line="240" w:lineRule="auto"/>
        <w:ind w:left="-851"/>
        <w:jc w:val="center"/>
        <w:rPr>
          <w:rFonts w:ascii="Aptos" w:hAnsi="Aptos"/>
          <w:sz w:val="18"/>
          <w:szCs w:val="18"/>
        </w:rPr>
      </w:pPr>
    </w:p>
    <w:p w14:paraId="0000000C" w14:textId="77777777" w:rsidR="007A111B" w:rsidRPr="00784C77" w:rsidRDefault="00261CD6">
      <w:pPr>
        <w:spacing w:after="0" w:line="240" w:lineRule="auto"/>
        <w:ind w:left="-851"/>
        <w:jc w:val="center"/>
        <w:rPr>
          <w:rFonts w:ascii="Aptos" w:hAnsi="Aptos"/>
          <w:sz w:val="18"/>
          <w:szCs w:val="18"/>
        </w:rPr>
      </w:pPr>
      <w:r w:rsidRPr="00784C77">
        <w:rPr>
          <w:rFonts w:ascii="Aptos" w:hAnsi="Aptos"/>
          <w:b/>
          <w:color w:val="6B6B6B"/>
          <w:sz w:val="24"/>
          <w:szCs w:val="24"/>
        </w:rPr>
        <w:t>PR-FESR 2021-2027</w:t>
      </w:r>
      <w:r w:rsidRPr="00784C77">
        <w:rPr>
          <w:rFonts w:ascii="Aptos" w:hAnsi="Aptos"/>
          <w:color w:val="6B6B6B"/>
          <w:sz w:val="24"/>
          <w:szCs w:val="24"/>
        </w:rPr>
        <w:t>  </w:t>
      </w:r>
    </w:p>
    <w:p w14:paraId="0000000D" w14:textId="77777777" w:rsidR="007A111B" w:rsidRPr="00784C77" w:rsidRDefault="00261CD6">
      <w:pPr>
        <w:spacing w:after="0" w:line="240" w:lineRule="auto"/>
        <w:ind w:left="-851"/>
        <w:jc w:val="center"/>
        <w:rPr>
          <w:rFonts w:ascii="Aptos" w:hAnsi="Aptos"/>
          <w:sz w:val="18"/>
          <w:szCs w:val="18"/>
        </w:rPr>
      </w:pPr>
      <w:r w:rsidRPr="00784C77">
        <w:rPr>
          <w:rFonts w:ascii="Aptos" w:hAnsi="Aptos"/>
          <w:b/>
          <w:color w:val="6B6B6B"/>
          <w:sz w:val="24"/>
          <w:szCs w:val="24"/>
        </w:rPr>
        <w:t>BANDO PER IL SUPPORTO AD INTERVENTI ENERGETICI E PREVENZIONE SISMICA DELLE IMPRESE</w:t>
      </w:r>
      <w:r w:rsidRPr="00784C77">
        <w:rPr>
          <w:rFonts w:ascii="Aptos" w:hAnsi="Aptos"/>
          <w:color w:val="6B6B6B"/>
          <w:sz w:val="24"/>
          <w:szCs w:val="24"/>
        </w:rPr>
        <w:t> </w:t>
      </w:r>
    </w:p>
    <w:p w14:paraId="0000000E" w14:textId="77777777" w:rsidR="007A111B" w:rsidRDefault="007A111B">
      <w:pPr>
        <w:spacing w:after="0" w:line="240" w:lineRule="auto"/>
        <w:ind w:left="-207"/>
        <w:jc w:val="both"/>
      </w:pPr>
    </w:p>
    <w:p w14:paraId="0000000F" w14:textId="77777777" w:rsidR="007A111B" w:rsidRDefault="007A111B">
      <w:pPr>
        <w:spacing w:after="0" w:line="240" w:lineRule="auto"/>
        <w:ind w:left="-207"/>
        <w:jc w:val="both"/>
      </w:pPr>
    </w:p>
    <w:p w14:paraId="00000010" w14:textId="77777777" w:rsidR="007A111B" w:rsidRDefault="007A111B">
      <w:pPr>
        <w:spacing w:after="0" w:line="240" w:lineRule="auto"/>
        <w:ind w:left="-207"/>
        <w:jc w:val="both"/>
      </w:pPr>
    </w:p>
    <w:p w14:paraId="00000011" w14:textId="77777777" w:rsidR="007A111B" w:rsidRDefault="007A111B">
      <w:pPr>
        <w:spacing w:after="0" w:line="240" w:lineRule="auto"/>
        <w:ind w:left="-207"/>
        <w:jc w:val="both"/>
      </w:pPr>
    </w:p>
    <w:p w14:paraId="00000012" w14:textId="77777777" w:rsidR="007A111B" w:rsidRDefault="007A111B">
      <w:pPr>
        <w:spacing w:after="0" w:line="240" w:lineRule="auto"/>
        <w:ind w:left="-207"/>
        <w:jc w:val="both"/>
      </w:pPr>
    </w:p>
    <w:p w14:paraId="00000013" w14:textId="77777777" w:rsidR="007A111B" w:rsidRDefault="007A111B">
      <w:pPr>
        <w:spacing w:after="0" w:line="240" w:lineRule="auto"/>
        <w:ind w:left="-207"/>
        <w:jc w:val="both"/>
      </w:pPr>
    </w:p>
    <w:p w14:paraId="00000014" w14:textId="77777777" w:rsidR="007A111B" w:rsidRDefault="007A111B">
      <w:pPr>
        <w:spacing w:after="0" w:line="240" w:lineRule="auto"/>
        <w:ind w:left="-207"/>
        <w:jc w:val="both"/>
      </w:pPr>
    </w:p>
    <w:p w14:paraId="00000015" w14:textId="77777777" w:rsidR="007A111B" w:rsidRDefault="007A111B">
      <w:pPr>
        <w:spacing w:after="0" w:line="240" w:lineRule="auto"/>
        <w:ind w:left="-207"/>
        <w:jc w:val="both"/>
      </w:pPr>
    </w:p>
    <w:p w14:paraId="00000016" w14:textId="77777777" w:rsidR="007A111B" w:rsidRDefault="007A111B">
      <w:pPr>
        <w:spacing w:after="0" w:line="240" w:lineRule="auto"/>
        <w:ind w:left="-207"/>
        <w:jc w:val="both"/>
      </w:pPr>
    </w:p>
    <w:p w14:paraId="00000017" w14:textId="77777777" w:rsidR="007A111B" w:rsidRDefault="007A111B">
      <w:pPr>
        <w:spacing w:after="0" w:line="240" w:lineRule="auto"/>
        <w:ind w:left="-207"/>
        <w:jc w:val="both"/>
      </w:pPr>
    </w:p>
    <w:p w14:paraId="00000018" w14:textId="77777777" w:rsidR="007A111B" w:rsidRDefault="007A111B">
      <w:pPr>
        <w:spacing w:after="0" w:line="240" w:lineRule="auto"/>
        <w:ind w:left="-207"/>
        <w:jc w:val="both"/>
      </w:pPr>
    </w:p>
    <w:p w14:paraId="00000019" w14:textId="77777777" w:rsidR="007A111B" w:rsidRDefault="007A111B">
      <w:pPr>
        <w:spacing w:after="0" w:line="240" w:lineRule="auto"/>
        <w:ind w:left="-207"/>
        <w:jc w:val="both"/>
      </w:pPr>
    </w:p>
    <w:p w14:paraId="0000001A" w14:textId="77777777" w:rsidR="007A111B" w:rsidRDefault="007A111B">
      <w:pPr>
        <w:spacing w:after="0" w:line="240" w:lineRule="auto"/>
        <w:ind w:left="-207"/>
        <w:jc w:val="both"/>
      </w:pPr>
    </w:p>
    <w:p w14:paraId="0000001B" w14:textId="77777777" w:rsidR="007A111B" w:rsidRPr="00784C77" w:rsidRDefault="00261CD6">
      <w:pPr>
        <w:spacing w:after="200" w:line="276" w:lineRule="auto"/>
        <w:ind w:left="-567"/>
        <w:jc w:val="center"/>
        <w:rPr>
          <w:rFonts w:ascii="Aptos" w:hAnsi="Aptos"/>
          <w:b/>
          <w:sz w:val="32"/>
          <w:szCs w:val="32"/>
        </w:rPr>
      </w:pPr>
      <w:r w:rsidRPr="00784C77">
        <w:rPr>
          <w:rFonts w:ascii="Aptos" w:hAnsi="Aptos"/>
          <w:b/>
          <w:sz w:val="32"/>
          <w:szCs w:val="32"/>
        </w:rPr>
        <w:t>Schema di relazione tecnica rendicontazione di Progetto</w:t>
      </w:r>
    </w:p>
    <w:p w14:paraId="0000001C" w14:textId="77777777" w:rsidR="007A111B" w:rsidRPr="00784C77" w:rsidRDefault="00261CD6">
      <w:pPr>
        <w:spacing w:after="200" w:line="276" w:lineRule="auto"/>
        <w:ind w:left="-567"/>
        <w:jc w:val="center"/>
        <w:rPr>
          <w:rFonts w:ascii="Aptos" w:hAnsi="Aptos"/>
          <w:b/>
          <w:sz w:val="32"/>
          <w:szCs w:val="32"/>
        </w:rPr>
      </w:pPr>
      <w:r w:rsidRPr="00784C77">
        <w:rPr>
          <w:rFonts w:ascii="Aptos" w:hAnsi="Aptos"/>
          <w:b/>
          <w:sz w:val="32"/>
          <w:szCs w:val="32"/>
        </w:rPr>
        <w:t>relativamente alle azioni del bando:</w:t>
      </w:r>
    </w:p>
    <w:p w14:paraId="0000001D" w14:textId="77777777" w:rsidR="007A111B" w:rsidRPr="00784C77" w:rsidRDefault="00261CD6">
      <w:pPr>
        <w:spacing w:after="200" w:line="276" w:lineRule="auto"/>
        <w:ind w:left="-567"/>
        <w:jc w:val="center"/>
        <w:rPr>
          <w:rFonts w:ascii="Aptos" w:hAnsi="Aptos"/>
          <w:b/>
          <w:sz w:val="32"/>
          <w:szCs w:val="32"/>
        </w:rPr>
      </w:pPr>
      <w:r w:rsidRPr="00784C77">
        <w:rPr>
          <w:rFonts w:ascii="Aptos" w:hAnsi="Aptos"/>
          <w:b/>
          <w:sz w:val="32"/>
          <w:szCs w:val="32"/>
        </w:rPr>
        <w:t>2.1.2. “Riqualificazione energetica delle imprese”</w:t>
      </w:r>
    </w:p>
    <w:p w14:paraId="0000001E" w14:textId="77777777" w:rsidR="007A111B" w:rsidRPr="00784C77" w:rsidRDefault="00261CD6">
      <w:pPr>
        <w:spacing w:after="200" w:line="276" w:lineRule="auto"/>
        <w:ind w:left="-567"/>
        <w:jc w:val="center"/>
        <w:rPr>
          <w:rFonts w:ascii="Aptos" w:hAnsi="Aptos"/>
          <w:b/>
          <w:sz w:val="32"/>
          <w:szCs w:val="32"/>
        </w:rPr>
      </w:pPr>
      <w:r w:rsidRPr="00784C77">
        <w:rPr>
          <w:rFonts w:ascii="Aptos" w:hAnsi="Aptos"/>
          <w:b/>
          <w:sz w:val="32"/>
          <w:szCs w:val="32"/>
        </w:rPr>
        <w:t>2.2.2. “Supporto all’utilizzo di energie rinnovabili nelle imprese”</w:t>
      </w:r>
    </w:p>
    <w:p w14:paraId="0000001F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0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2C153D74" w14:textId="77777777" w:rsidR="00A83A25" w:rsidRDefault="00A83A25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3FD3C0C9" w14:textId="77777777" w:rsidR="00A83A25" w:rsidRDefault="00A83A25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1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2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3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4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5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6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7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8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9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A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2E" w14:textId="77777777" w:rsidR="007A111B" w:rsidRPr="00784C77" w:rsidRDefault="00261CD6">
      <w:pPr>
        <w:widowControl w:val="0"/>
        <w:spacing w:after="0" w:line="240" w:lineRule="auto"/>
        <w:jc w:val="both"/>
        <w:rPr>
          <w:rFonts w:ascii="Aptos" w:hAnsi="Aptos"/>
          <w:b/>
          <w:i/>
          <w:u w:val="single"/>
        </w:rPr>
      </w:pPr>
      <w:r w:rsidRPr="00784C77">
        <w:rPr>
          <w:rFonts w:ascii="Aptos" w:hAnsi="Aptos"/>
          <w:b/>
          <w:i/>
          <w:u w:val="single"/>
        </w:rPr>
        <w:t>Si precisa che la presente relazione dovrà essere compilata in tutte le sue parti in base agli interventi rendicontati per consentire la verifica dell’ammissibilità del progetto realizzato.</w:t>
      </w:r>
    </w:p>
    <w:p w14:paraId="0000002F" w14:textId="77777777" w:rsidR="007A111B" w:rsidRPr="00784C77" w:rsidRDefault="00261CD6">
      <w:pPr>
        <w:spacing w:after="0" w:line="240" w:lineRule="auto"/>
        <w:ind w:left="-207"/>
        <w:jc w:val="both"/>
        <w:rPr>
          <w:rFonts w:ascii="Aptos" w:hAnsi="Aptos"/>
          <w:i/>
          <w:sz w:val="24"/>
          <w:szCs w:val="24"/>
        </w:rPr>
      </w:pPr>
      <w:r w:rsidRPr="00784C77">
        <w:rPr>
          <w:rFonts w:ascii="Aptos" w:hAnsi="Aptos"/>
        </w:rPr>
        <w:br w:type="page"/>
      </w:r>
      <w:r w:rsidRPr="00784C77">
        <w:rPr>
          <w:rFonts w:ascii="Aptos" w:hAnsi="Aptos"/>
          <w:b/>
          <w:sz w:val="24"/>
          <w:szCs w:val="24"/>
        </w:rPr>
        <w:lastRenderedPageBreak/>
        <w:t>Relazione tecnica del progetto di riqualificazione energetica e di produzione dell’energia da fonti rinnovabili</w:t>
      </w:r>
    </w:p>
    <w:p w14:paraId="6DC5F764" w14:textId="77777777" w:rsidR="00784C77" w:rsidRDefault="00784C77">
      <w:pPr>
        <w:spacing w:after="200" w:line="276" w:lineRule="auto"/>
        <w:jc w:val="both"/>
        <w:rPr>
          <w:rFonts w:ascii="Aptos" w:hAnsi="Aptos"/>
          <w:iCs/>
        </w:rPr>
      </w:pPr>
    </w:p>
    <w:p w14:paraId="00000030" w14:textId="076CA36B" w:rsidR="007A111B" w:rsidRPr="00784C77" w:rsidRDefault="00261CD6">
      <w:p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Il sottoscritto/a _______________________________ nato/a  ______________ il _________________, C.F. ___________________________     residente in _____________________ (_____) Via ______________________________________________________ n. civ. _________ C.A.P._________ iscritto presso l’albo professionale _____________________________________(specificare estremi iscrizione albo professionale), con n. ________________, per incarico ricevuto da ____________________________________________, in qualità di tecnico abilitato che assume funzioni di persona esercente un servizio di pubblica necessità ai sensi degli artt. 359 e 481 del Codice Penale, consapevole delle responsabilità e delle pene stabilite dalla legge per false attestazioni e mendaci dichiarazioni (art. 76 D.P.R. 445/00), sotto la sua personale responsabilità</w:t>
      </w:r>
    </w:p>
    <w:p w14:paraId="00000031" w14:textId="77777777" w:rsidR="007A111B" w:rsidRPr="00784C77" w:rsidRDefault="00261CD6">
      <w:pPr>
        <w:spacing w:after="200" w:line="276" w:lineRule="auto"/>
        <w:jc w:val="center"/>
        <w:rPr>
          <w:rFonts w:ascii="Aptos" w:hAnsi="Aptos"/>
          <w:b/>
          <w:iCs/>
        </w:rPr>
      </w:pPr>
      <w:r w:rsidRPr="00784C77">
        <w:rPr>
          <w:rFonts w:ascii="Aptos" w:hAnsi="Aptos"/>
          <w:b/>
          <w:iCs/>
        </w:rPr>
        <w:t>ASSEVERA</w:t>
      </w:r>
    </w:p>
    <w:p w14:paraId="00000032" w14:textId="77777777" w:rsidR="007A111B" w:rsidRPr="00784C77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quanto dichiarato nella presente relazione, si basa su elementi, dati ed informazioni personalmente acquisite e verificate con diligenza tecnico-specialistica;</w:t>
      </w:r>
    </w:p>
    <w:p w14:paraId="00000033" w14:textId="77777777" w:rsidR="007A111B" w:rsidRPr="00784C77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gli interventi realizzati rispettano le normative urbanistica, edilizia, ambientale, energetica vigenti;</w:t>
      </w:r>
    </w:p>
    <w:p w14:paraId="00000035" w14:textId="77777777" w:rsidR="007A111B" w:rsidRPr="00784C77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gli interventi ed i relativi componenti sono stati correttamente dimensionati nel rispetto delle normative vigenti;</w:t>
      </w:r>
    </w:p>
    <w:p w14:paraId="00000036" w14:textId="77777777" w:rsidR="007A111B" w:rsidRPr="00784C77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il progetto realizzato è conforme alle prescrizioni previste dal bando in oggetto e rispetta i requisiti di ammissibilità di cui all’art. 4 del bando;</w:t>
      </w:r>
    </w:p>
    <w:p w14:paraId="00000037" w14:textId="28520ACC" w:rsidR="007A111B" w:rsidRPr="00784C77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 xml:space="preserve">che il progetto di riqualificazione energetica degli edifici, ove realizzato e </w:t>
      </w:r>
      <w:r w:rsidR="00A83A25" w:rsidRPr="00784C77">
        <w:rPr>
          <w:rFonts w:ascii="Aptos" w:hAnsi="Aptos"/>
          <w:iCs/>
        </w:rPr>
        <w:t>rendicontato, riguarda</w:t>
      </w:r>
      <w:r w:rsidRPr="00784C77">
        <w:rPr>
          <w:rFonts w:ascii="Aptos" w:hAnsi="Aptos"/>
          <w:iCs/>
        </w:rPr>
        <w:t xml:space="preserve"> edifici dotati di impianto di climatizzazione invernale in uso secondo i criteri specificati nel bando;</w:t>
      </w:r>
    </w:p>
    <w:p w14:paraId="00000039" w14:textId="36A8E8CB" w:rsidR="007A111B" w:rsidRDefault="00261CD6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il progetto di riqualificazione energetica degli edifici non riguarda edifici di nuova costruzione, ampliamenti e demolizioni e ricostruzioni</w:t>
      </w:r>
      <w:r w:rsidR="00784C77">
        <w:rPr>
          <w:rFonts w:ascii="Aptos" w:hAnsi="Aptos"/>
          <w:iCs/>
        </w:rPr>
        <w:t>;</w:t>
      </w:r>
    </w:p>
    <w:p w14:paraId="7A6E75A8" w14:textId="5D1EF38C" w:rsidR="00A83A25" w:rsidRDefault="00261CD6" w:rsidP="00784C77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gli impianti di produzione da fonti rinnovabili sono destinati all’autoconsumo come definito nel bando in oggetto;</w:t>
      </w:r>
    </w:p>
    <w:p w14:paraId="0000003B" w14:textId="063EAA1C" w:rsidR="007A111B" w:rsidRPr="00784C77" w:rsidRDefault="00A83A25" w:rsidP="00784C77">
      <w:pPr>
        <w:numPr>
          <w:ilvl w:val="0"/>
          <w:numId w:val="4"/>
        </w:numP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 xml:space="preserve">che l’intervento realizzato </w:t>
      </w:r>
    </w:p>
    <w:p w14:paraId="6C1BD490" w14:textId="77777777" w:rsidR="00784C77" w:rsidRDefault="00000000" w:rsidP="00784C77">
      <w:pPr>
        <w:spacing w:after="200" w:line="276" w:lineRule="auto"/>
        <w:ind w:left="720"/>
        <w:jc w:val="both"/>
        <w:rPr>
          <w:rFonts w:ascii="Aptos" w:hAnsi="Aptos"/>
          <w:iCs/>
        </w:rPr>
      </w:pPr>
      <w:sdt>
        <w:sdtPr>
          <w:rPr>
            <w:rFonts w:ascii="Aptos" w:hAnsi="Aptos"/>
            <w:iCs/>
          </w:rPr>
          <w:id w:val="-18309005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4C77" w:rsidRPr="00784C77">
            <w:rPr>
              <w:rFonts w:ascii="MS Gothic" w:eastAsia="MS Gothic" w:hAnsi="MS Gothic" w:hint="eastAsia"/>
              <w:iCs/>
            </w:rPr>
            <w:t>☐</w:t>
          </w:r>
        </w:sdtContent>
      </w:sdt>
      <w:r w:rsidR="00261CD6" w:rsidRPr="00784C77">
        <w:rPr>
          <w:rFonts w:ascii="Aptos" w:hAnsi="Aptos"/>
          <w:i/>
        </w:rPr>
        <w:t xml:space="preserve"> </w:t>
      </w:r>
      <w:r w:rsidR="00261CD6" w:rsidRPr="00784C77">
        <w:rPr>
          <w:rFonts w:ascii="Aptos" w:hAnsi="Aptos"/>
          <w:iCs/>
        </w:rPr>
        <w:t xml:space="preserve">non è stato assoggettato a procedura di “Valutazione di Impatto Ambientale” o “procedura di screening” ai sensi della Direttiva 2011/92 UE del Parlamento Europeo e del Consiglio e della normativa nazionale e regionale vigente  </w:t>
      </w:r>
    </w:p>
    <w:p w14:paraId="0000003D" w14:textId="5ECCA67C" w:rsidR="007A111B" w:rsidRPr="00784C77" w:rsidRDefault="00261CD6" w:rsidP="00784C77">
      <w:pPr>
        <w:spacing w:after="200" w:line="276" w:lineRule="auto"/>
        <w:ind w:left="720"/>
        <w:jc w:val="both"/>
        <w:rPr>
          <w:rFonts w:ascii="Aptos" w:hAnsi="Aptos"/>
          <w:iCs/>
        </w:rPr>
      </w:pPr>
      <w:r w:rsidRPr="00784C77">
        <w:rPr>
          <w:rFonts w:ascii="Aptos" w:hAnsi="Aptos"/>
          <w:i/>
        </w:rPr>
        <w:t>oppure</w:t>
      </w:r>
    </w:p>
    <w:p w14:paraId="19C31E97" w14:textId="2E1BF537" w:rsidR="007123C9" w:rsidRPr="00784C77" w:rsidRDefault="00000000" w:rsidP="007123C9">
      <w:pPr>
        <w:spacing w:after="200" w:line="276" w:lineRule="auto"/>
        <w:ind w:left="720"/>
        <w:jc w:val="both"/>
        <w:rPr>
          <w:rFonts w:ascii="Aptos" w:hAnsi="Aptos"/>
          <w:i/>
        </w:rPr>
      </w:pPr>
      <w:sdt>
        <w:sdtPr>
          <w:rPr>
            <w:rFonts w:ascii="Aptos" w:hAnsi="Aptos"/>
            <w:iCs/>
          </w:rPr>
          <w:id w:val="1832101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84C77" w:rsidRPr="00784C77">
            <w:rPr>
              <w:rFonts w:ascii="MS Gothic" w:eastAsia="MS Gothic" w:hAnsi="MS Gothic" w:hint="eastAsia"/>
              <w:iCs/>
            </w:rPr>
            <w:t>☐</w:t>
          </w:r>
        </w:sdtContent>
      </w:sdt>
      <w:r w:rsidR="00261CD6" w:rsidRPr="00784C77">
        <w:rPr>
          <w:rFonts w:ascii="Aptos" w:hAnsi="Aptos"/>
          <w:iCs/>
        </w:rPr>
        <w:t xml:space="preserve"> è stato assoggettato a procedura di “Valutazione di Impatto Ambientale” o “procedura di screening” ai sensi della Direttiva 2011/92 UE del Parlamento Europeo e del Consiglio e della normativa nazionale e regionale vigente e conformemente realizzato</w:t>
      </w:r>
    </w:p>
    <w:p w14:paraId="00000041" w14:textId="02D5D5A2" w:rsidR="007A111B" w:rsidRPr="00784C77" w:rsidRDefault="00261CD6" w:rsidP="007123C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ptos" w:hAnsi="Aptos"/>
          <w:iCs/>
        </w:rPr>
      </w:pPr>
      <w:r w:rsidRPr="00784C77">
        <w:rPr>
          <w:rFonts w:ascii="Aptos" w:hAnsi="Aptos"/>
          <w:iCs/>
        </w:rPr>
        <w:t>che le opere, gli impianti e le dotazioni s</w:t>
      </w:r>
      <w:r w:rsidR="00197466" w:rsidRPr="00784C77">
        <w:rPr>
          <w:rFonts w:ascii="Aptos" w:hAnsi="Aptos"/>
          <w:iCs/>
        </w:rPr>
        <w:t>ono</w:t>
      </w:r>
      <w:r w:rsidRPr="00784C77">
        <w:rPr>
          <w:rFonts w:ascii="Aptos" w:hAnsi="Aptos"/>
          <w:iCs/>
        </w:rPr>
        <w:t xml:space="preserve"> effettivamente stati realizzati</w:t>
      </w:r>
      <w:r w:rsidR="00197466" w:rsidRPr="00784C77">
        <w:rPr>
          <w:rFonts w:ascii="Aptos" w:hAnsi="Aptos"/>
          <w:iCs/>
        </w:rPr>
        <w:t>, risultano</w:t>
      </w:r>
      <w:r w:rsidRPr="00784C77">
        <w:rPr>
          <w:rFonts w:ascii="Aptos" w:hAnsi="Aptos"/>
          <w:iCs/>
        </w:rPr>
        <w:t xml:space="preserve"> installati e funzionanti </w:t>
      </w:r>
      <w:r w:rsidR="00197466" w:rsidRPr="00784C77">
        <w:rPr>
          <w:rFonts w:ascii="Aptos" w:hAnsi="Aptos"/>
          <w:iCs/>
        </w:rPr>
        <w:t>e che sono stati rispettati i requisiti di ammissibilità del Bando</w:t>
      </w:r>
      <w:r w:rsidRPr="00784C77">
        <w:rPr>
          <w:rFonts w:ascii="Aptos" w:hAnsi="Aptos"/>
          <w:iCs/>
        </w:rPr>
        <w:t>.</w:t>
      </w:r>
    </w:p>
    <w:p w14:paraId="00000042" w14:textId="54531266" w:rsidR="007A111B" w:rsidRPr="00504BB7" w:rsidRDefault="004A4C35" w:rsidP="004A4C35">
      <w:pPr>
        <w:spacing w:after="200" w:line="276" w:lineRule="auto"/>
        <w:rPr>
          <w:rFonts w:ascii="Aptos" w:hAnsi="Aptos"/>
          <w:iCs/>
        </w:rPr>
      </w:pPr>
      <w:r>
        <w:rPr>
          <w:rFonts w:ascii="Aptos" w:hAnsi="Aptos"/>
          <w:iCs/>
        </w:rPr>
        <w:t>___________l</w:t>
      </w:r>
      <w:r w:rsidR="00261CD6" w:rsidRPr="00504BB7">
        <w:rPr>
          <w:rFonts w:ascii="Aptos" w:hAnsi="Aptos"/>
          <w:iCs/>
        </w:rPr>
        <w:t xml:space="preserve">ì,____________                                    </w:t>
      </w:r>
      <w:r w:rsidR="00261CD6" w:rsidRPr="00504BB7">
        <w:rPr>
          <w:rFonts w:ascii="Aptos" w:hAnsi="Aptos"/>
          <w:iCs/>
        </w:rPr>
        <w:tab/>
      </w:r>
      <w:r w:rsidR="00261CD6" w:rsidRPr="00504BB7">
        <w:rPr>
          <w:rFonts w:ascii="Aptos" w:hAnsi="Aptos"/>
          <w:iCs/>
        </w:rPr>
        <w:tab/>
      </w:r>
      <w:r w:rsidR="00261CD6" w:rsidRPr="00504BB7">
        <w:rPr>
          <w:rFonts w:ascii="Aptos" w:hAnsi="Aptos"/>
          <w:iCs/>
        </w:rPr>
        <w:tab/>
      </w:r>
      <w:r w:rsidR="00261CD6" w:rsidRPr="00504BB7">
        <w:rPr>
          <w:rFonts w:ascii="Aptos" w:hAnsi="Aptos"/>
          <w:iCs/>
        </w:rPr>
        <w:tab/>
      </w:r>
      <w:r w:rsidR="00261CD6" w:rsidRPr="00504BB7">
        <w:rPr>
          <w:rFonts w:ascii="Aptos" w:hAnsi="Aptos"/>
          <w:iCs/>
        </w:rPr>
        <w:tab/>
      </w:r>
      <w:r>
        <w:rPr>
          <w:rFonts w:ascii="Aptos" w:hAnsi="Aptos"/>
          <w:iCs/>
        </w:rPr>
        <w:t xml:space="preserve">      </w:t>
      </w:r>
      <w:r w:rsidR="00261CD6" w:rsidRPr="00504BB7">
        <w:rPr>
          <w:rFonts w:ascii="Aptos" w:hAnsi="Aptos"/>
          <w:iCs/>
        </w:rPr>
        <w:t>Il Tecnico</w:t>
      </w:r>
    </w:p>
    <w:p w14:paraId="00000045" w14:textId="2EF90634" w:rsidR="007A111B" w:rsidRPr="00504BB7" w:rsidRDefault="00261CD6">
      <w:pPr>
        <w:spacing w:after="200" w:line="276" w:lineRule="auto"/>
        <w:rPr>
          <w:rFonts w:ascii="Aptos" w:hAnsi="Aptos"/>
          <w:iCs/>
        </w:rPr>
      </w:pPr>
      <w:r w:rsidRPr="00504BB7">
        <w:rPr>
          <w:rFonts w:ascii="Aptos" w:hAnsi="Aptos"/>
          <w:iCs/>
        </w:rPr>
        <w:t xml:space="preserve">                                                    </w:t>
      </w:r>
      <w:r w:rsidRPr="00504BB7">
        <w:rPr>
          <w:rFonts w:ascii="Aptos" w:hAnsi="Aptos"/>
          <w:iCs/>
        </w:rPr>
        <w:tab/>
        <w:t xml:space="preserve">    </w:t>
      </w:r>
      <w:r w:rsidRPr="00504BB7">
        <w:rPr>
          <w:rFonts w:ascii="Aptos" w:hAnsi="Aptos"/>
          <w:iCs/>
        </w:rPr>
        <w:tab/>
      </w:r>
      <w:r w:rsidRPr="00504BB7">
        <w:rPr>
          <w:rFonts w:ascii="Aptos" w:hAnsi="Aptos"/>
          <w:iCs/>
        </w:rPr>
        <w:tab/>
      </w:r>
      <w:r w:rsidRPr="00504BB7">
        <w:rPr>
          <w:rFonts w:ascii="Aptos" w:hAnsi="Aptos"/>
          <w:iCs/>
        </w:rPr>
        <w:tab/>
      </w:r>
      <w:r w:rsidRPr="00504BB7">
        <w:rPr>
          <w:rFonts w:ascii="Aptos" w:hAnsi="Aptos"/>
          <w:iCs/>
        </w:rPr>
        <w:tab/>
      </w:r>
      <w:r w:rsidRPr="00504BB7">
        <w:rPr>
          <w:rFonts w:ascii="Aptos" w:hAnsi="Aptos"/>
          <w:iCs/>
        </w:rPr>
        <w:tab/>
      </w:r>
      <w:r w:rsidRPr="00504BB7">
        <w:rPr>
          <w:rFonts w:ascii="Aptos" w:hAnsi="Aptos"/>
          <w:iCs/>
        </w:rPr>
        <w:tab/>
        <w:t xml:space="preserve"> (Timbro e firma)</w:t>
      </w:r>
    </w:p>
    <w:p w14:paraId="00000048" w14:textId="77777777" w:rsidR="007A111B" w:rsidRPr="00504BB7" w:rsidRDefault="00261CD6">
      <w:pPr>
        <w:spacing w:after="200" w:line="276" w:lineRule="auto"/>
        <w:rPr>
          <w:rFonts w:ascii="Aptos" w:hAnsi="Aptos"/>
          <w:b/>
          <w:iCs/>
          <w:color w:val="FF0000"/>
          <w:u w:val="single"/>
        </w:rPr>
      </w:pPr>
      <w:r w:rsidRPr="00504BB7">
        <w:rPr>
          <w:rFonts w:ascii="Aptos" w:hAnsi="Aptos"/>
          <w:b/>
          <w:iCs/>
          <w:color w:val="FF0000"/>
          <w:u w:val="single"/>
        </w:rPr>
        <w:lastRenderedPageBreak/>
        <w:t>1. INDIVIDUAZIONE DEGLI INTERVENTI REALIZZATI</w:t>
      </w:r>
    </w:p>
    <w:p w14:paraId="00000049" w14:textId="77777777" w:rsidR="007A111B" w:rsidRPr="00504BB7" w:rsidRDefault="007A111B">
      <w:pPr>
        <w:spacing w:after="0" w:line="240" w:lineRule="auto"/>
        <w:ind w:left="-207"/>
        <w:jc w:val="both"/>
        <w:rPr>
          <w:rFonts w:ascii="Aptos" w:eastAsia="CIDFont+F1" w:hAnsi="Aptos" w:cs="CIDFont+F1"/>
          <w:iCs/>
        </w:rPr>
      </w:pPr>
    </w:p>
    <w:p w14:paraId="0000004A" w14:textId="77777777" w:rsidR="007A111B" w:rsidRPr="00504BB7" w:rsidRDefault="00261CD6" w:rsidP="00504BB7">
      <w:pPr>
        <w:spacing w:after="200" w:line="276" w:lineRule="auto"/>
        <w:jc w:val="both"/>
        <w:rPr>
          <w:rFonts w:ascii="Aptos" w:hAnsi="Aptos"/>
          <w:iCs/>
        </w:rPr>
      </w:pPr>
      <w:r w:rsidRPr="00504BB7">
        <w:rPr>
          <w:rFonts w:ascii="Aptos" w:hAnsi="Aptos"/>
          <w:iCs/>
        </w:rPr>
        <w:t>Barrare quali delle seguenti categorie di interventi ammissibili (uno o entrambe) sono stati realizzati e compilare le successive sezioni della relazione per le parti di pertinenza:</w:t>
      </w:r>
    </w:p>
    <w:p w14:paraId="0000004B" w14:textId="07FC37DC" w:rsidR="007A111B" w:rsidRPr="00504BB7" w:rsidRDefault="00000000" w:rsidP="00A34486">
      <w:pPr>
        <w:spacing w:after="200" w:line="276" w:lineRule="auto"/>
        <w:ind w:left="567" w:hanging="567"/>
        <w:jc w:val="both"/>
        <w:rPr>
          <w:rFonts w:ascii="Aptos" w:hAnsi="Aptos"/>
          <w:iCs/>
        </w:rPr>
      </w:pPr>
      <w:sdt>
        <w:sdtPr>
          <w:rPr>
            <w:rFonts w:ascii="Aptos" w:hAnsi="Aptos"/>
            <w:iCs/>
          </w:rPr>
          <w:id w:val="409420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4BB7">
            <w:rPr>
              <w:rFonts w:ascii="MS Gothic" w:eastAsia="MS Gothic" w:hAnsi="MS Gothic" w:hint="eastAsia"/>
              <w:iCs/>
            </w:rPr>
            <w:t>☐</w:t>
          </w:r>
        </w:sdtContent>
      </w:sdt>
      <w:r w:rsidR="00504BB7">
        <w:rPr>
          <w:rFonts w:ascii="Aptos" w:hAnsi="Aptos"/>
          <w:iCs/>
        </w:rPr>
        <w:t xml:space="preserve">    </w:t>
      </w:r>
      <w:r w:rsidR="00261CD6" w:rsidRPr="00504BB7">
        <w:rPr>
          <w:rFonts w:ascii="Aptos" w:hAnsi="Aptos"/>
          <w:iCs/>
        </w:rPr>
        <w:t>a) riqualificazione energetica degli edifici nei quali si svolge l’attività del soggetto richiedente (</w:t>
      </w:r>
      <w:r w:rsidR="00504BB7">
        <w:rPr>
          <w:rFonts w:ascii="Aptos" w:hAnsi="Aptos"/>
          <w:iCs/>
        </w:rPr>
        <w:t>A</w:t>
      </w:r>
      <w:r w:rsidR="00261CD6" w:rsidRPr="00504BB7">
        <w:rPr>
          <w:rFonts w:ascii="Aptos" w:hAnsi="Aptos"/>
          <w:iCs/>
        </w:rPr>
        <w:t>zione 2.1.2.)</w:t>
      </w:r>
    </w:p>
    <w:p w14:paraId="0000004C" w14:textId="47552A98" w:rsidR="007A111B" w:rsidRPr="00504BB7" w:rsidRDefault="00000000" w:rsidP="00A34486">
      <w:pPr>
        <w:spacing w:after="200" w:line="276" w:lineRule="auto"/>
        <w:ind w:left="567" w:hanging="567"/>
        <w:jc w:val="both"/>
        <w:rPr>
          <w:rFonts w:ascii="Aptos" w:hAnsi="Aptos"/>
          <w:iCs/>
        </w:rPr>
      </w:pPr>
      <w:sdt>
        <w:sdtPr>
          <w:rPr>
            <w:rFonts w:ascii="Aptos" w:hAnsi="Aptos"/>
            <w:iCs/>
          </w:rPr>
          <w:id w:val="663749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504BB7">
            <w:rPr>
              <w:rFonts w:ascii="MS Gothic" w:eastAsia="MS Gothic" w:hAnsi="MS Gothic" w:hint="eastAsia"/>
              <w:iCs/>
            </w:rPr>
            <w:t>☐</w:t>
          </w:r>
        </w:sdtContent>
      </w:sdt>
      <w:r w:rsidR="00504BB7">
        <w:rPr>
          <w:rFonts w:ascii="Aptos" w:hAnsi="Aptos"/>
          <w:iCs/>
        </w:rPr>
        <w:t xml:space="preserve">   </w:t>
      </w:r>
      <w:r w:rsidR="00261CD6" w:rsidRPr="00504BB7">
        <w:rPr>
          <w:rFonts w:ascii="Aptos" w:hAnsi="Aptos"/>
          <w:iCs/>
        </w:rPr>
        <w:t>b) realizzazione di nuovi impianti di produzione di energia da fonti rinnovabili destinati all’autoconsumo del soggetto richiedente (</w:t>
      </w:r>
      <w:r w:rsidR="00504BB7">
        <w:rPr>
          <w:rFonts w:ascii="Aptos" w:hAnsi="Aptos"/>
          <w:iCs/>
        </w:rPr>
        <w:t>A</w:t>
      </w:r>
      <w:r w:rsidR="00261CD6" w:rsidRPr="00504BB7">
        <w:rPr>
          <w:rFonts w:ascii="Aptos" w:hAnsi="Aptos"/>
          <w:iCs/>
        </w:rPr>
        <w:t>zione 2.2.2.)</w:t>
      </w:r>
    </w:p>
    <w:p w14:paraId="0000004D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4E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4F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0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1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2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3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4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5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6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7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8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9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A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B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C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D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E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5F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0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1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2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3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4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5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6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7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8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9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A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B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C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D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E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6F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0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1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2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3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4" w14:textId="77777777" w:rsidR="007A111B" w:rsidRDefault="007A111B">
      <w:pPr>
        <w:spacing w:after="0" w:line="240" w:lineRule="auto"/>
        <w:ind w:left="-207"/>
        <w:jc w:val="both"/>
        <w:rPr>
          <w:rFonts w:ascii="CIDFont+F1" w:eastAsia="CIDFont+F1" w:hAnsi="CIDFont+F1" w:cs="CIDFont+F1"/>
        </w:rPr>
      </w:pPr>
    </w:p>
    <w:p w14:paraId="00000075" w14:textId="77777777" w:rsidR="007A111B" w:rsidRDefault="007A111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b/>
          <w:color w:val="FF0000"/>
        </w:rPr>
      </w:pPr>
    </w:p>
    <w:p w14:paraId="2C8F3C92" w14:textId="77777777" w:rsidR="0020463B" w:rsidRDefault="0020463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b/>
          <w:color w:val="FF0000"/>
        </w:rPr>
      </w:pPr>
    </w:p>
    <w:p w14:paraId="50F00F9A" w14:textId="77777777" w:rsidR="0061272C" w:rsidRDefault="0061272C">
      <w:pPr>
        <w:rPr>
          <w:rFonts w:ascii="Aptos" w:hAnsi="Aptos"/>
          <w:b/>
          <w:color w:val="FF0000"/>
        </w:rPr>
      </w:pPr>
      <w:r>
        <w:rPr>
          <w:rFonts w:ascii="Aptos" w:hAnsi="Aptos"/>
          <w:b/>
          <w:color w:val="FF0000"/>
        </w:rPr>
        <w:br w:type="page"/>
      </w:r>
    </w:p>
    <w:p w14:paraId="00000076" w14:textId="728E1CB4" w:rsidR="007A111B" w:rsidRPr="00784C77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b/>
          <w:color w:val="FF0000"/>
        </w:rPr>
      </w:pPr>
      <w:r w:rsidRPr="00784C77">
        <w:rPr>
          <w:rFonts w:ascii="Aptos" w:hAnsi="Aptos"/>
          <w:b/>
          <w:color w:val="FF0000"/>
        </w:rPr>
        <w:lastRenderedPageBreak/>
        <w:t>PARTE A - Interventi di riqualificazione energetica degli edifici nei quali si svolge l’attività del soggetto richiedente (azione 2.1.2.)</w:t>
      </w:r>
    </w:p>
    <w:p w14:paraId="00000077" w14:textId="77777777" w:rsidR="007A111B" w:rsidRPr="00784C77" w:rsidRDefault="007A11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426"/>
        <w:rPr>
          <w:rFonts w:ascii="Aptos" w:hAnsi="Aptos"/>
          <w:b/>
          <w:sz w:val="20"/>
          <w:szCs w:val="20"/>
          <w:u w:val="single"/>
        </w:rPr>
      </w:pPr>
    </w:p>
    <w:p w14:paraId="00000078" w14:textId="77777777" w:rsidR="007A111B" w:rsidRPr="00784C77" w:rsidRDefault="00261CD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Aptos" w:hAnsi="Aptos"/>
          <w:b/>
          <w:sz w:val="20"/>
          <w:szCs w:val="20"/>
          <w:u w:val="single"/>
        </w:rPr>
      </w:pPr>
      <w:r w:rsidRPr="00784C77">
        <w:rPr>
          <w:rFonts w:ascii="Aptos" w:hAnsi="Aptos"/>
          <w:b/>
          <w:sz w:val="20"/>
          <w:szCs w:val="20"/>
          <w:u w:val="single"/>
        </w:rPr>
        <w:t xml:space="preserve">A.1 Descrizione tecnica degli interventi di riqualificazione energetica degli edifici realizzati </w:t>
      </w:r>
    </w:p>
    <w:p w14:paraId="00000079" w14:textId="77777777" w:rsidR="007A111B" w:rsidRPr="00784C77" w:rsidRDefault="007A111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284"/>
        <w:rPr>
          <w:rFonts w:ascii="Aptos" w:hAnsi="Aptos"/>
          <w:b/>
          <w:sz w:val="20"/>
          <w:szCs w:val="20"/>
          <w:u w:val="single"/>
        </w:rPr>
      </w:pPr>
    </w:p>
    <w:p w14:paraId="0000007A" w14:textId="7FAA6C71" w:rsidR="007A111B" w:rsidRPr="0020463B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284"/>
        <w:jc w:val="both"/>
        <w:rPr>
          <w:rFonts w:ascii="Aptos" w:hAnsi="Aptos"/>
          <w:iCs/>
          <w:sz w:val="20"/>
          <w:szCs w:val="20"/>
        </w:rPr>
      </w:pPr>
      <w:r w:rsidRPr="0020463B">
        <w:rPr>
          <w:rFonts w:ascii="Aptos" w:hAnsi="Aptos"/>
          <w:iCs/>
          <w:sz w:val="20"/>
          <w:szCs w:val="20"/>
        </w:rPr>
        <w:t xml:space="preserve">Descrivere le caratteristiche tecniche del progetto di riqualificazione energetica degli edifici realizzati, gli obiettivi energetici ed ambientali e le prestazioni energetiche conseguire, evidenziando eventuali scostamenti, non assoggettati obbligatoriamente a richiesta di variazione ai sensi dell’art. 7.2 del </w:t>
      </w:r>
      <w:r w:rsidR="007123C9" w:rsidRPr="0020463B">
        <w:rPr>
          <w:rFonts w:ascii="Aptos" w:hAnsi="Aptos"/>
          <w:iCs/>
          <w:sz w:val="20"/>
          <w:szCs w:val="20"/>
        </w:rPr>
        <w:t>bando, rispetto</w:t>
      </w:r>
      <w:r w:rsidRPr="0020463B">
        <w:rPr>
          <w:rFonts w:ascii="Aptos" w:hAnsi="Aptos"/>
          <w:iCs/>
          <w:sz w:val="20"/>
          <w:szCs w:val="20"/>
        </w:rPr>
        <w:t xml:space="preserve"> al progetto ammesso a contributo. Fornire le seguenti informazioni:</w:t>
      </w:r>
    </w:p>
    <w:p w14:paraId="0000007B" w14:textId="77777777" w:rsidR="007A111B" w:rsidRPr="0020463B" w:rsidRDefault="00261CD6" w:rsidP="0020463B">
      <w:pPr>
        <w:numPr>
          <w:ilvl w:val="0"/>
          <w:numId w:val="5"/>
        </w:numPr>
        <w:spacing w:after="200" w:line="276" w:lineRule="auto"/>
        <w:ind w:left="284" w:hanging="142"/>
        <w:jc w:val="both"/>
        <w:rPr>
          <w:rFonts w:ascii="Aptos" w:hAnsi="Aptos"/>
          <w:iCs/>
          <w:sz w:val="20"/>
          <w:szCs w:val="20"/>
        </w:rPr>
      </w:pPr>
      <w:r w:rsidRPr="0020463B">
        <w:rPr>
          <w:rFonts w:ascii="Aptos" w:hAnsi="Aptos"/>
          <w:iCs/>
          <w:sz w:val="20"/>
          <w:szCs w:val="20"/>
        </w:rPr>
        <w:t>La descrizione della funzionalità e la pertinenza del progetto realizzato in relazione alla prestazione energetica dell’edificio ed al perseguimento degli obiettivi di efficientamento energetico dichiarati in sede di ammissione a contributo.</w:t>
      </w:r>
    </w:p>
    <w:p w14:paraId="0000007C" w14:textId="77777777" w:rsidR="007A111B" w:rsidRPr="0020463B" w:rsidRDefault="00261CD6" w:rsidP="0020463B">
      <w:pPr>
        <w:numPr>
          <w:ilvl w:val="0"/>
          <w:numId w:val="5"/>
        </w:numPr>
        <w:spacing w:after="200" w:line="276" w:lineRule="auto"/>
        <w:ind w:left="284" w:hanging="142"/>
        <w:jc w:val="both"/>
        <w:rPr>
          <w:rFonts w:ascii="Aptos" w:hAnsi="Aptos"/>
          <w:iCs/>
          <w:sz w:val="20"/>
          <w:szCs w:val="20"/>
        </w:rPr>
      </w:pPr>
      <w:r w:rsidRPr="0020463B">
        <w:rPr>
          <w:rFonts w:ascii="Aptos" w:hAnsi="Aptos"/>
          <w:iCs/>
          <w:sz w:val="20"/>
          <w:szCs w:val="20"/>
        </w:rPr>
        <w:t>Inserimento di alcuni rilievi fotografici degli interventi realizzati e della fase di cantiere</w:t>
      </w:r>
    </w:p>
    <w:p w14:paraId="0000007D" w14:textId="77777777" w:rsidR="007A111B" w:rsidRPr="0020463B" w:rsidRDefault="00261CD6" w:rsidP="0020463B">
      <w:pPr>
        <w:numPr>
          <w:ilvl w:val="0"/>
          <w:numId w:val="5"/>
        </w:numPr>
        <w:spacing w:after="200" w:line="276" w:lineRule="auto"/>
        <w:ind w:left="284" w:hanging="142"/>
        <w:jc w:val="both"/>
        <w:rPr>
          <w:rFonts w:ascii="Aptos" w:hAnsi="Aptos"/>
          <w:iCs/>
          <w:sz w:val="20"/>
          <w:szCs w:val="20"/>
        </w:rPr>
      </w:pPr>
      <w:r w:rsidRPr="0020463B">
        <w:rPr>
          <w:rFonts w:ascii="Aptos" w:hAnsi="Aptos"/>
          <w:iCs/>
          <w:sz w:val="20"/>
          <w:szCs w:val="20"/>
        </w:rPr>
        <w:t xml:space="preserve">La descrizione dettagliata delle opere realizzate e delle caratteristiche tecnico, funzionali e dimensionali del sistema edificio/impianto </w:t>
      </w:r>
    </w:p>
    <w:p w14:paraId="0000007E" w14:textId="77777777" w:rsidR="007A111B" w:rsidRPr="0020463B" w:rsidRDefault="00261CD6" w:rsidP="0020463B">
      <w:pPr>
        <w:numPr>
          <w:ilvl w:val="0"/>
          <w:numId w:val="5"/>
        </w:numPr>
        <w:spacing w:after="200" w:line="276" w:lineRule="auto"/>
        <w:ind w:left="284" w:hanging="142"/>
        <w:jc w:val="both"/>
        <w:rPr>
          <w:rFonts w:ascii="Aptos" w:hAnsi="Aptos"/>
          <w:iCs/>
          <w:sz w:val="20"/>
          <w:szCs w:val="20"/>
        </w:rPr>
      </w:pPr>
      <w:r w:rsidRPr="0020463B">
        <w:rPr>
          <w:rFonts w:ascii="Aptos" w:hAnsi="Aptos"/>
          <w:iCs/>
          <w:sz w:val="20"/>
          <w:szCs w:val="20"/>
        </w:rPr>
        <w:t>Utilizzando le seguenti tabelle A e B, fornire i dati degli Attestati di prestazione energetica realizzati al termine dei lavori rendicontat</w:t>
      </w:r>
      <w:r w:rsidRPr="0020463B">
        <w:rPr>
          <w:rFonts w:ascii="Aptos" w:hAnsi="Aptos"/>
          <w:iCs/>
        </w:rPr>
        <w:t>i</w:t>
      </w:r>
      <w:r w:rsidRPr="0020463B">
        <w:rPr>
          <w:rFonts w:ascii="Aptos" w:hAnsi="Aptos"/>
          <w:iCs/>
        </w:rPr>
        <w:tab/>
      </w:r>
    </w:p>
    <w:p w14:paraId="63179731" w14:textId="77777777" w:rsidR="006328A4" w:rsidRDefault="00261CD6">
      <w:pPr>
        <w:spacing w:after="200" w:line="276" w:lineRule="auto"/>
        <w:rPr>
          <w:rFonts w:ascii="Aptos" w:hAnsi="Aptos"/>
          <w:b/>
          <w:sz w:val="20"/>
          <w:szCs w:val="20"/>
        </w:rPr>
      </w:pPr>
      <w:r w:rsidRPr="00784C77">
        <w:rPr>
          <w:rFonts w:ascii="Aptos" w:hAnsi="Aptos"/>
          <w:b/>
          <w:sz w:val="20"/>
          <w:szCs w:val="20"/>
        </w:rPr>
        <w:t>Tabella A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129"/>
        <w:gridCol w:w="2079"/>
        <w:gridCol w:w="1605"/>
        <w:gridCol w:w="1605"/>
        <w:gridCol w:w="1605"/>
        <w:gridCol w:w="1605"/>
      </w:tblGrid>
      <w:tr w:rsidR="006328A4" w14:paraId="1AE555E4" w14:textId="77777777" w:rsidTr="006328A4">
        <w:tc>
          <w:tcPr>
            <w:tcW w:w="3208" w:type="dxa"/>
            <w:gridSpan w:val="2"/>
            <w:vAlign w:val="center"/>
          </w:tcPr>
          <w:p w14:paraId="025DCA30" w14:textId="77777777" w:rsidR="006328A4" w:rsidRPr="002143BC" w:rsidRDefault="006328A4" w:rsidP="006328A4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 xml:space="preserve">CODICE APE </w:t>
            </w:r>
          </w:p>
          <w:p w14:paraId="44F638FB" w14:textId="4E53DD4E" w:rsidR="006328A4" w:rsidRPr="002143BC" w:rsidRDefault="006328A4" w:rsidP="006328A4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(generati dal sistema SACE)</w:t>
            </w:r>
          </w:p>
          <w:p w14:paraId="0D706ED8" w14:textId="1642BBA4" w:rsidR="006328A4" w:rsidRPr="002143BC" w:rsidRDefault="006328A4" w:rsidP="006328A4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2D590673" w14:textId="5145943A" w:rsidR="006328A4" w:rsidRPr="002143BC" w:rsidRDefault="006328A4" w:rsidP="006328A4">
            <w:pPr>
              <w:spacing w:after="200" w:line="276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Estremi catastali unità immobiliari APE</w:t>
            </w:r>
          </w:p>
        </w:tc>
        <w:tc>
          <w:tcPr>
            <w:tcW w:w="1605" w:type="dxa"/>
            <w:vAlign w:val="center"/>
          </w:tcPr>
          <w:p w14:paraId="4B59232C" w14:textId="43163E9B" w:rsidR="006328A4" w:rsidRPr="002143BC" w:rsidRDefault="006328A4" w:rsidP="006328A4">
            <w:pPr>
              <w:spacing w:after="200" w:line="276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Volume lordo climatizzato (mc)</w:t>
            </w:r>
          </w:p>
        </w:tc>
        <w:tc>
          <w:tcPr>
            <w:tcW w:w="1605" w:type="dxa"/>
            <w:vAlign w:val="center"/>
          </w:tcPr>
          <w:p w14:paraId="10875921" w14:textId="77777777" w:rsidR="006328A4" w:rsidRPr="002143BC" w:rsidRDefault="006328A4" w:rsidP="006328A4">
            <w:pPr>
              <w:spacing w:after="200" w:line="276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proofErr w:type="spellStart"/>
            <w:r w:rsidRPr="002143BC">
              <w:rPr>
                <w:rFonts w:ascii="Aptos" w:hAnsi="Aptos"/>
                <w:b/>
                <w:sz w:val="20"/>
                <w:szCs w:val="20"/>
              </w:rPr>
              <w:t>EPgl</w:t>
            </w:r>
            <w:proofErr w:type="spellEnd"/>
            <w:r w:rsidRPr="002143BC">
              <w:rPr>
                <w:rFonts w:ascii="Aptos" w:hAnsi="Aptos"/>
                <w:b/>
                <w:sz w:val="20"/>
                <w:szCs w:val="20"/>
              </w:rPr>
              <w:t xml:space="preserve">, </w:t>
            </w:r>
            <w:proofErr w:type="spellStart"/>
            <w:r w:rsidRPr="002143BC">
              <w:rPr>
                <w:rFonts w:ascii="Aptos" w:hAnsi="Aptos"/>
                <w:b/>
                <w:sz w:val="20"/>
                <w:szCs w:val="20"/>
              </w:rPr>
              <w:t>nren</w:t>
            </w:r>
            <w:proofErr w:type="spellEnd"/>
          </w:p>
          <w:p w14:paraId="35A72E12" w14:textId="3EDF1DCF" w:rsidR="006328A4" w:rsidRPr="002143BC" w:rsidRDefault="006328A4" w:rsidP="006328A4">
            <w:pPr>
              <w:spacing w:after="200" w:line="276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(kWh/m2 anno)</w:t>
            </w:r>
          </w:p>
        </w:tc>
        <w:tc>
          <w:tcPr>
            <w:tcW w:w="1605" w:type="dxa"/>
            <w:vAlign w:val="center"/>
          </w:tcPr>
          <w:p w14:paraId="699F2F45" w14:textId="29226130" w:rsidR="006328A4" w:rsidRPr="002143BC" w:rsidRDefault="006328A4" w:rsidP="006328A4">
            <w:pPr>
              <w:spacing w:after="200" w:line="276" w:lineRule="auto"/>
              <w:jc w:val="center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Emissioni di CO2 kg/m2 anno</w:t>
            </w:r>
          </w:p>
        </w:tc>
      </w:tr>
      <w:tr w:rsidR="006328A4" w14:paraId="50064C80" w14:textId="77777777" w:rsidTr="006328A4">
        <w:trPr>
          <w:trHeight w:hRule="exact" w:val="1134"/>
        </w:trPr>
        <w:tc>
          <w:tcPr>
            <w:tcW w:w="1129" w:type="dxa"/>
            <w:vAlign w:val="center"/>
          </w:tcPr>
          <w:p w14:paraId="6B1CCDEA" w14:textId="63224689" w:rsidR="006328A4" w:rsidRDefault="006328A4" w:rsidP="006328A4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079" w:type="dxa"/>
            <w:vAlign w:val="center"/>
          </w:tcPr>
          <w:p w14:paraId="4B146BCA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6977FFDE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3B9FDF89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7F4F5638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21AB9F2D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</w:tr>
      <w:tr w:rsidR="006328A4" w14:paraId="309ED328" w14:textId="77777777" w:rsidTr="006328A4">
        <w:trPr>
          <w:trHeight w:hRule="exact" w:val="1134"/>
        </w:trPr>
        <w:tc>
          <w:tcPr>
            <w:tcW w:w="1129" w:type="dxa"/>
            <w:vAlign w:val="center"/>
          </w:tcPr>
          <w:p w14:paraId="1CB1AB76" w14:textId="1CA61D52" w:rsidR="006328A4" w:rsidRDefault="006328A4" w:rsidP="006328A4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[…]</w:t>
            </w:r>
          </w:p>
        </w:tc>
        <w:tc>
          <w:tcPr>
            <w:tcW w:w="2079" w:type="dxa"/>
            <w:vAlign w:val="center"/>
          </w:tcPr>
          <w:p w14:paraId="670B82FD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3FAD1BCC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6F102C8F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5A8A66C7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0A95D1D0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</w:tr>
      <w:tr w:rsidR="006328A4" w14:paraId="51BF2BEC" w14:textId="77777777" w:rsidTr="006328A4">
        <w:trPr>
          <w:trHeight w:hRule="exact" w:val="1134"/>
        </w:trPr>
        <w:tc>
          <w:tcPr>
            <w:tcW w:w="1129" w:type="dxa"/>
            <w:vAlign w:val="center"/>
          </w:tcPr>
          <w:p w14:paraId="58178104" w14:textId="2BBF98A0" w:rsidR="006328A4" w:rsidRDefault="006328A4" w:rsidP="006328A4">
            <w:pPr>
              <w:spacing w:after="20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</w:p>
        </w:tc>
        <w:tc>
          <w:tcPr>
            <w:tcW w:w="2079" w:type="dxa"/>
            <w:vAlign w:val="center"/>
          </w:tcPr>
          <w:p w14:paraId="18BD6E57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363ECB0F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2200D4EB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14F50661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  <w:tc>
          <w:tcPr>
            <w:tcW w:w="1605" w:type="dxa"/>
            <w:vAlign w:val="center"/>
          </w:tcPr>
          <w:p w14:paraId="170263E6" w14:textId="77777777" w:rsidR="006328A4" w:rsidRDefault="006328A4">
            <w:pPr>
              <w:spacing w:after="200" w:line="276" w:lineRule="auto"/>
              <w:rPr>
                <w:b/>
                <w:sz w:val="20"/>
                <w:szCs w:val="20"/>
              </w:rPr>
            </w:pPr>
          </w:p>
        </w:tc>
      </w:tr>
    </w:tbl>
    <w:p w14:paraId="4D699984" w14:textId="77777777" w:rsidR="006328A4" w:rsidRDefault="006328A4" w:rsidP="006328A4">
      <w:pPr>
        <w:spacing w:after="200" w:line="276" w:lineRule="auto"/>
        <w:jc w:val="both"/>
        <w:rPr>
          <w:rFonts w:ascii="Aptos" w:hAnsi="Aptos"/>
          <w:i/>
          <w:sz w:val="18"/>
          <w:szCs w:val="18"/>
        </w:rPr>
      </w:pPr>
    </w:p>
    <w:p w14:paraId="0000009F" w14:textId="3FA8E518" w:rsidR="007A111B" w:rsidRPr="0061272C" w:rsidRDefault="00261CD6" w:rsidP="006328A4">
      <w:pPr>
        <w:spacing w:after="200" w:line="276" w:lineRule="auto"/>
        <w:jc w:val="both"/>
        <w:rPr>
          <w:rFonts w:ascii="Aptos" w:hAnsi="Aptos"/>
          <w:iCs/>
          <w:sz w:val="18"/>
          <w:szCs w:val="18"/>
        </w:rPr>
      </w:pPr>
      <w:r w:rsidRPr="0061272C">
        <w:rPr>
          <w:rFonts w:ascii="Aptos" w:hAnsi="Aptos"/>
          <w:iCs/>
          <w:sz w:val="18"/>
          <w:szCs w:val="18"/>
        </w:rPr>
        <w:t>Nel caso in cui il progetto realizzato ha portato all'emissione di più di un attestato di prestazione energetica (APE) fornire il valore dell’indice di prestazione energetica globale non rinnovabile (</w:t>
      </w:r>
      <w:proofErr w:type="spellStart"/>
      <w:r w:rsidRPr="0061272C">
        <w:rPr>
          <w:rFonts w:ascii="Aptos" w:hAnsi="Aptos"/>
          <w:iCs/>
          <w:sz w:val="18"/>
          <w:szCs w:val="18"/>
        </w:rPr>
        <w:t>EPgl,nren</w:t>
      </w:r>
      <w:proofErr w:type="spellEnd"/>
      <w:r w:rsidRPr="0061272C">
        <w:rPr>
          <w:rFonts w:ascii="Aptos" w:hAnsi="Aptos"/>
          <w:iCs/>
          <w:sz w:val="18"/>
          <w:szCs w:val="18"/>
        </w:rPr>
        <w:t xml:space="preserve"> e dell’indice di emissione CO2) calcolato mediante la media dei valori degli indici di prestazione energetica relativi alle diverse unità immobiliari/edifici, pesata rispetto ai corrispondenti volumi lordi climatizzati. Compilare la seguente tabella:</w:t>
      </w:r>
    </w:p>
    <w:p w14:paraId="000000A2" w14:textId="77777777" w:rsidR="007A111B" w:rsidRDefault="00261CD6">
      <w:pPr>
        <w:spacing w:after="200" w:line="276" w:lineRule="auto"/>
        <w:rPr>
          <w:rFonts w:ascii="Aptos" w:hAnsi="Aptos"/>
          <w:b/>
        </w:rPr>
      </w:pPr>
      <w:r w:rsidRPr="00784C77">
        <w:rPr>
          <w:rFonts w:ascii="Aptos" w:hAnsi="Aptos"/>
          <w:b/>
        </w:rPr>
        <w:t>Tabella B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2143BC" w14:paraId="3413513B" w14:textId="77777777" w:rsidTr="002143BC">
        <w:tc>
          <w:tcPr>
            <w:tcW w:w="4814" w:type="dxa"/>
          </w:tcPr>
          <w:p w14:paraId="7598A815" w14:textId="5888ADD9" w:rsidR="002143BC" w:rsidRPr="002143BC" w:rsidRDefault="002143BC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Indice</w:t>
            </w:r>
          </w:p>
        </w:tc>
        <w:tc>
          <w:tcPr>
            <w:tcW w:w="4814" w:type="dxa"/>
          </w:tcPr>
          <w:p w14:paraId="7C751E2B" w14:textId="69A0DE71" w:rsidR="002143BC" w:rsidRDefault="002143BC">
            <w:pPr>
              <w:spacing w:after="200" w:line="276" w:lineRule="auto"/>
              <w:rPr>
                <w:rFonts w:ascii="Aptos" w:hAnsi="Aptos"/>
                <w:b/>
              </w:rPr>
            </w:pPr>
            <w:r>
              <w:rPr>
                <w:rFonts w:ascii="Aptos" w:hAnsi="Aptos"/>
                <w:b/>
              </w:rPr>
              <w:t>Valore</w:t>
            </w:r>
          </w:p>
        </w:tc>
      </w:tr>
      <w:tr w:rsidR="002143BC" w:rsidRPr="002143BC" w14:paraId="0A1EA2C6" w14:textId="77777777" w:rsidTr="002143BC">
        <w:tc>
          <w:tcPr>
            <w:tcW w:w="4814" w:type="dxa"/>
          </w:tcPr>
          <w:p w14:paraId="642016C7" w14:textId="0F03BBE0" w:rsidR="002143BC" w:rsidRPr="002143BC" w:rsidRDefault="002143BC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  <w:proofErr w:type="spellStart"/>
            <w:r w:rsidRPr="002143BC">
              <w:rPr>
                <w:rFonts w:ascii="Aptos" w:hAnsi="Aptos"/>
                <w:b/>
                <w:sz w:val="20"/>
                <w:szCs w:val="20"/>
              </w:rPr>
              <w:t>EPgl</w:t>
            </w:r>
            <w:proofErr w:type="spellEnd"/>
            <w:r w:rsidRPr="002143BC">
              <w:rPr>
                <w:rFonts w:ascii="Aptos" w:hAnsi="Aptos"/>
                <w:b/>
                <w:sz w:val="20"/>
                <w:szCs w:val="20"/>
              </w:rPr>
              <w:t xml:space="preserve">, </w:t>
            </w:r>
            <w:proofErr w:type="spellStart"/>
            <w:r w:rsidRPr="002143BC">
              <w:rPr>
                <w:rFonts w:ascii="Aptos" w:hAnsi="Aptos"/>
                <w:b/>
                <w:sz w:val="20"/>
                <w:szCs w:val="20"/>
              </w:rPr>
              <w:t>nren</w:t>
            </w:r>
            <w:proofErr w:type="spellEnd"/>
            <w:r w:rsidRPr="002143BC">
              <w:rPr>
                <w:rFonts w:ascii="Aptos" w:hAnsi="Aptos"/>
                <w:b/>
                <w:sz w:val="20"/>
                <w:szCs w:val="20"/>
              </w:rPr>
              <w:t xml:space="preserve"> (kWh/m2 anno)</w:t>
            </w:r>
          </w:p>
        </w:tc>
        <w:tc>
          <w:tcPr>
            <w:tcW w:w="4814" w:type="dxa"/>
          </w:tcPr>
          <w:p w14:paraId="3E16C209" w14:textId="77777777" w:rsidR="002143BC" w:rsidRPr="002143BC" w:rsidRDefault="002143BC">
            <w:pPr>
              <w:spacing w:after="200" w:line="276" w:lineRule="auto"/>
              <w:rPr>
                <w:rFonts w:ascii="Aptos" w:hAnsi="Aptos"/>
                <w:b/>
              </w:rPr>
            </w:pPr>
          </w:p>
        </w:tc>
      </w:tr>
      <w:tr w:rsidR="002143BC" w:rsidRPr="002143BC" w14:paraId="36F5412B" w14:textId="77777777" w:rsidTr="002143BC">
        <w:tc>
          <w:tcPr>
            <w:tcW w:w="4814" w:type="dxa"/>
          </w:tcPr>
          <w:p w14:paraId="54572EB1" w14:textId="0CC32E94" w:rsidR="002143BC" w:rsidRPr="002143BC" w:rsidRDefault="002143BC">
            <w:pPr>
              <w:spacing w:after="200" w:line="276" w:lineRule="auto"/>
              <w:rPr>
                <w:rFonts w:ascii="Aptos" w:hAnsi="Aptos"/>
                <w:b/>
                <w:sz w:val="20"/>
                <w:szCs w:val="20"/>
              </w:rPr>
            </w:pPr>
            <w:r w:rsidRPr="002143BC">
              <w:rPr>
                <w:rFonts w:ascii="Aptos" w:hAnsi="Aptos"/>
                <w:b/>
                <w:sz w:val="20"/>
                <w:szCs w:val="20"/>
              </w:rPr>
              <w:t>Emissioni di CO2 (kg/m2 anno)</w:t>
            </w:r>
          </w:p>
        </w:tc>
        <w:tc>
          <w:tcPr>
            <w:tcW w:w="4814" w:type="dxa"/>
          </w:tcPr>
          <w:p w14:paraId="2FA70EF3" w14:textId="77777777" w:rsidR="002143BC" w:rsidRPr="002143BC" w:rsidRDefault="002143BC">
            <w:pPr>
              <w:spacing w:after="200" w:line="276" w:lineRule="auto"/>
              <w:rPr>
                <w:rFonts w:ascii="Aptos" w:hAnsi="Aptos"/>
                <w:b/>
              </w:rPr>
            </w:pPr>
          </w:p>
        </w:tc>
      </w:tr>
    </w:tbl>
    <w:p w14:paraId="44D2523E" w14:textId="77777777" w:rsidR="0061272C" w:rsidRDefault="0061272C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b/>
          <w:color w:val="FF0000"/>
        </w:rPr>
      </w:pPr>
    </w:p>
    <w:p w14:paraId="000000BE" w14:textId="53A9F900" w:rsidR="007A111B" w:rsidRPr="00784C77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b/>
          <w:color w:val="FF0000"/>
        </w:rPr>
      </w:pPr>
      <w:r w:rsidRPr="00784C77">
        <w:rPr>
          <w:rFonts w:ascii="Aptos" w:hAnsi="Aptos"/>
          <w:b/>
          <w:color w:val="FF0000"/>
        </w:rPr>
        <w:lastRenderedPageBreak/>
        <w:t xml:space="preserve">PARTE B </w:t>
      </w:r>
      <w:r w:rsidR="007123C9" w:rsidRPr="00784C77">
        <w:rPr>
          <w:rFonts w:ascii="Aptos" w:hAnsi="Aptos"/>
          <w:b/>
          <w:color w:val="FF0000"/>
        </w:rPr>
        <w:t>- Realizzazione</w:t>
      </w:r>
      <w:r w:rsidRPr="00784C77">
        <w:rPr>
          <w:rFonts w:ascii="Aptos" w:hAnsi="Aptos"/>
          <w:b/>
          <w:color w:val="FF0000"/>
        </w:rPr>
        <w:t xml:space="preserve"> di nuovi impianti di produzione di energia da fonti rinnovabili destinati all’autoconsumo del soggetto richiedente (azione 2.2.2.)</w:t>
      </w:r>
    </w:p>
    <w:p w14:paraId="000000BF" w14:textId="2121F70D" w:rsidR="007A111B" w:rsidRPr="00B85C3A" w:rsidRDefault="00261CD6">
      <w:pPr>
        <w:spacing w:after="200" w:line="276" w:lineRule="auto"/>
        <w:rPr>
          <w:rFonts w:ascii="Aptos" w:hAnsi="Aptos"/>
        </w:rPr>
      </w:pPr>
      <w:r w:rsidRPr="00B85C3A">
        <w:rPr>
          <w:rFonts w:ascii="Aptos" w:hAnsi="Aptos"/>
          <w:b/>
          <w:u w:val="single"/>
        </w:rPr>
        <w:t>B.1 - Localizzazione degli immobili dove sono stati realizzati gli impianti (es. fotovoltaico)</w:t>
      </w:r>
    </w:p>
    <w:p w14:paraId="000000C0" w14:textId="77777777" w:rsidR="007A111B" w:rsidRPr="00B85C3A" w:rsidRDefault="00261CD6">
      <w:pPr>
        <w:spacing w:after="200" w:line="276" w:lineRule="auto"/>
        <w:rPr>
          <w:rFonts w:ascii="Aptos" w:hAnsi="Aptos"/>
          <w:sz w:val="20"/>
          <w:szCs w:val="20"/>
          <w:u w:val="single"/>
        </w:rPr>
      </w:pPr>
      <w:r w:rsidRPr="00B85C3A">
        <w:rPr>
          <w:rFonts w:ascii="Aptos" w:hAnsi="Aptos"/>
          <w:sz w:val="20"/>
          <w:szCs w:val="20"/>
        </w:rPr>
        <w:t>Comune di ____________________, prov. _________, via ______________________________________ numero civico________ CAP________</w:t>
      </w:r>
    </w:p>
    <w:p w14:paraId="000000C1" w14:textId="77777777" w:rsidR="007A111B" w:rsidRPr="00B85C3A" w:rsidRDefault="00261CD6">
      <w:pPr>
        <w:spacing w:after="200" w:line="276" w:lineRule="auto"/>
        <w:rPr>
          <w:rFonts w:ascii="Aptos" w:hAnsi="Aptos"/>
          <w:sz w:val="20"/>
          <w:szCs w:val="20"/>
          <w:u w:val="single"/>
        </w:rPr>
      </w:pPr>
      <w:r w:rsidRPr="00B85C3A">
        <w:rPr>
          <w:rFonts w:ascii="Aptos" w:hAnsi="Aptos"/>
          <w:sz w:val="20"/>
          <w:szCs w:val="20"/>
          <w:u w:val="single"/>
        </w:rPr>
        <w:t xml:space="preserve">Estremi catastali    </w:t>
      </w:r>
    </w:p>
    <w:p w14:paraId="000000C2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terreni </w:t>
      </w:r>
    </w:p>
    <w:p w14:paraId="000000C3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fabbricati  </w:t>
      </w:r>
    </w:p>
    <w:p w14:paraId="000000C4" w14:textId="77777777" w:rsidR="007A111B" w:rsidRPr="00B85C3A" w:rsidRDefault="00261CD6">
      <w:pPr>
        <w:spacing w:after="20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Foglio _________ Particella ___________ Subalterno/i _________  </w:t>
      </w:r>
    </w:p>
    <w:p w14:paraId="000000C5" w14:textId="77777777" w:rsidR="007A111B" w:rsidRPr="00B85C3A" w:rsidRDefault="007A111B">
      <w:pPr>
        <w:spacing w:after="200" w:line="276" w:lineRule="auto"/>
        <w:rPr>
          <w:rFonts w:ascii="Aptos" w:hAnsi="Aptos"/>
          <w:sz w:val="20"/>
          <w:szCs w:val="20"/>
        </w:rPr>
      </w:pPr>
    </w:p>
    <w:p w14:paraId="000000C6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terreni </w:t>
      </w:r>
    </w:p>
    <w:p w14:paraId="000000C7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fabbricati  </w:t>
      </w:r>
    </w:p>
    <w:p w14:paraId="000000C8" w14:textId="77777777" w:rsidR="007A111B" w:rsidRPr="00B85C3A" w:rsidRDefault="00261CD6">
      <w:p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>Foglio _________ Particella ___________ Subalterno/i _________</w:t>
      </w:r>
    </w:p>
    <w:p w14:paraId="000000C9" w14:textId="77777777" w:rsidR="007A111B" w:rsidRPr="00B85C3A" w:rsidRDefault="007A111B">
      <w:pPr>
        <w:spacing w:after="0" w:line="276" w:lineRule="auto"/>
        <w:rPr>
          <w:rFonts w:ascii="Aptos" w:hAnsi="Aptos"/>
          <w:sz w:val="20"/>
          <w:szCs w:val="20"/>
        </w:rPr>
      </w:pPr>
    </w:p>
    <w:p w14:paraId="000000CA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terreni </w:t>
      </w:r>
    </w:p>
    <w:p w14:paraId="000000CB" w14:textId="77777777" w:rsidR="007A111B" w:rsidRPr="00B85C3A" w:rsidRDefault="00261CD6">
      <w:pPr>
        <w:numPr>
          <w:ilvl w:val="0"/>
          <w:numId w:val="6"/>
        </w:numPr>
        <w:spacing w:after="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catasto fabbricati  </w:t>
      </w:r>
    </w:p>
    <w:p w14:paraId="000000CC" w14:textId="77777777" w:rsidR="007A111B" w:rsidRPr="00B85C3A" w:rsidRDefault="00261CD6">
      <w:pPr>
        <w:spacing w:after="200" w:line="276" w:lineRule="auto"/>
        <w:rPr>
          <w:rFonts w:ascii="Aptos" w:hAnsi="Aptos"/>
          <w:sz w:val="20"/>
          <w:szCs w:val="20"/>
        </w:rPr>
      </w:pPr>
      <w:r w:rsidRPr="00B85C3A">
        <w:rPr>
          <w:rFonts w:ascii="Aptos" w:hAnsi="Aptos"/>
          <w:sz w:val="20"/>
          <w:szCs w:val="20"/>
        </w:rPr>
        <w:t xml:space="preserve">Foglio _________ Particella ___________ Subalterno/i ________ </w:t>
      </w:r>
    </w:p>
    <w:p w14:paraId="000000CD" w14:textId="77777777" w:rsidR="007A111B" w:rsidRPr="00784C77" w:rsidRDefault="007A111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Times New Roman" w:hAnsi="Aptos" w:cs="Times New Roman"/>
          <w:color w:val="000000"/>
          <w:sz w:val="27"/>
          <w:szCs w:val="27"/>
        </w:rPr>
      </w:pPr>
    </w:p>
    <w:p w14:paraId="000000CF" w14:textId="77777777" w:rsidR="007A111B" w:rsidRPr="00784C77" w:rsidRDefault="00261CD6">
      <w:pPr>
        <w:spacing w:after="200" w:line="276" w:lineRule="auto"/>
        <w:rPr>
          <w:rFonts w:ascii="Aptos" w:hAnsi="Aptos"/>
          <w:b/>
          <w:u w:val="single"/>
        </w:rPr>
      </w:pPr>
      <w:r w:rsidRPr="00784C77">
        <w:rPr>
          <w:rFonts w:ascii="Aptos" w:hAnsi="Aptos"/>
          <w:b/>
          <w:u w:val="single"/>
        </w:rPr>
        <w:t>B.2 Descrizione tecnica degli interventi di produzione di energia da fonti rinnovabili realizzati</w:t>
      </w:r>
    </w:p>
    <w:p w14:paraId="000000D0" w14:textId="0C67DCF5" w:rsidR="007A111B" w:rsidRPr="0061272C" w:rsidRDefault="00261CD6">
      <w:pPr>
        <w:spacing w:after="200" w:line="276" w:lineRule="auto"/>
        <w:jc w:val="both"/>
        <w:rPr>
          <w:rFonts w:ascii="Aptos" w:hAnsi="Aptos"/>
          <w:iCs/>
          <w:sz w:val="20"/>
          <w:szCs w:val="20"/>
        </w:rPr>
      </w:pPr>
      <w:r w:rsidRPr="00B85C3A">
        <w:rPr>
          <w:rFonts w:ascii="Aptos" w:hAnsi="Aptos"/>
          <w:iCs/>
          <w:sz w:val="20"/>
          <w:szCs w:val="20"/>
        </w:rPr>
        <w:t xml:space="preserve">Questa parte è finalizzata a descrivere le caratteristiche tecniche degli impianti di produzione di energia da fonti rinnovabili destinati all’autoconsumo realizzati, gli obiettivi energetici ed ambientali </w:t>
      </w:r>
      <w:r w:rsidR="007123C9" w:rsidRPr="00B85C3A">
        <w:rPr>
          <w:rFonts w:ascii="Aptos" w:hAnsi="Aptos"/>
          <w:iCs/>
          <w:sz w:val="20"/>
          <w:szCs w:val="20"/>
        </w:rPr>
        <w:t>conseguiti, evidenziando</w:t>
      </w:r>
      <w:r w:rsidRPr="00B85C3A">
        <w:rPr>
          <w:rFonts w:ascii="Aptos" w:hAnsi="Aptos"/>
          <w:iCs/>
          <w:sz w:val="20"/>
          <w:szCs w:val="20"/>
        </w:rPr>
        <w:t xml:space="preserve"> eventuali scostamenti, non assoggettati obbligatoriamente a richiesta di variazione ai sensi dell’art. 7.2 del </w:t>
      </w:r>
      <w:r w:rsidR="00B85C3A" w:rsidRPr="00B85C3A">
        <w:rPr>
          <w:rFonts w:ascii="Aptos" w:hAnsi="Aptos"/>
          <w:iCs/>
          <w:sz w:val="20"/>
          <w:szCs w:val="20"/>
        </w:rPr>
        <w:t>B</w:t>
      </w:r>
      <w:r w:rsidRPr="00B85C3A">
        <w:rPr>
          <w:rFonts w:ascii="Aptos" w:hAnsi="Aptos"/>
          <w:iCs/>
          <w:sz w:val="20"/>
          <w:szCs w:val="20"/>
        </w:rPr>
        <w:t xml:space="preserve">ando, rispetto al progetto ammesso a contributo.  </w:t>
      </w:r>
      <w:r w:rsidRPr="0061272C">
        <w:rPr>
          <w:rFonts w:ascii="Aptos" w:hAnsi="Aptos"/>
          <w:iCs/>
          <w:sz w:val="20"/>
          <w:szCs w:val="20"/>
        </w:rPr>
        <w:t>Fornire le seguenti informazioni:</w:t>
      </w:r>
    </w:p>
    <w:p w14:paraId="000000D1" w14:textId="77777777" w:rsidR="007A111B" w:rsidRPr="00B85C3A" w:rsidRDefault="00261CD6" w:rsidP="0061272C">
      <w:pPr>
        <w:numPr>
          <w:ilvl w:val="0"/>
          <w:numId w:val="8"/>
        </w:numPr>
        <w:spacing w:after="200" w:line="276" w:lineRule="auto"/>
        <w:ind w:left="567"/>
        <w:jc w:val="both"/>
        <w:rPr>
          <w:rFonts w:ascii="Aptos" w:hAnsi="Aptos"/>
          <w:iCs/>
          <w:sz w:val="20"/>
          <w:szCs w:val="20"/>
        </w:rPr>
      </w:pPr>
      <w:r w:rsidRPr="00B85C3A">
        <w:rPr>
          <w:rFonts w:ascii="Aptos" w:hAnsi="Aptos"/>
          <w:iCs/>
          <w:sz w:val="20"/>
          <w:szCs w:val="20"/>
        </w:rPr>
        <w:t>La descrizione dettagliata delle caratteristiche tecniche e funzionali degli impianti e delle componenti installate, ivi inclusa la descrizione delle eventuali opere edili strettamente necessarie.</w:t>
      </w:r>
    </w:p>
    <w:p w14:paraId="000000D2" w14:textId="77777777" w:rsidR="007A111B" w:rsidRPr="00B85C3A" w:rsidRDefault="00261CD6" w:rsidP="0061272C">
      <w:pPr>
        <w:numPr>
          <w:ilvl w:val="0"/>
          <w:numId w:val="8"/>
        </w:numPr>
        <w:spacing w:after="200" w:line="276" w:lineRule="auto"/>
        <w:ind w:left="567"/>
        <w:jc w:val="both"/>
        <w:rPr>
          <w:rFonts w:ascii="Aptos" w:hAnsi="Aptos"/>
          <w:iCs/>
          <w:sz w:val="20"/>
          <w:szCs w:val="20"/>
        </w:rPr>
      </w:pPr>
      <w:r w:rsidRPr="00B85C3A">
        <w:rPr>
          <w:rFonts w:ascii="Aptos" w:hAnsi="Aptos"/>
          <w:iCs/>
          <w:sz w:val="20"/>
          <w:szCs w:val="20"/>
        </w:rPr>
        <w:t>Inserimento di alcuni rilievi fotografici degli interventi realizzati e della fase di cantiere</w:t>
      </w:r>
    </w:p>
    <w:p w14:paraId="000000D3" w14:textId="77777777" w:rsidR="007A111B" w:rsidRPr="00B85C3A" w:rsidRDefault="00261CD6">
      <w:pPr>
        <w:spacing w:after="200" w:line="276" w:lineRule="auto"/>
        <w:rPr>
          <w:rFonts w:ascii="Aptos" w:hAnsi="Aptos"/>
          <w:b/>
          <w:u w:val="single"/>
        </w:rPr>
      </w:pPr>
      <w:r w:rsidRPr="00B85C3A">
        <w:rPr>
          <w:rFonts w:ascii="Aptos" w:hAnsi="Aptos"/>
          <w:b/>
          <w:u w:val="single"/>
        </w:rPr>
        <w:t>B.3 - Calcolo della produzione di energia da fonti rinnovabili relativa agli impianti installati</w:t>
      </w:r>
    </w:p>
    <w:p w14:paraId="000000D4" w14:textId="0794674E" w:rsidR="007A111B" w:rsidRPr="0061272C" w:rsidRDefault="00261CD6">
      <w:pPr>
        <w:spacing w:after="200" w:line="276" w:lineRule="auto"/>
        <w:rPr>
          <w:rFonts w:ascii="Aptos" w:hAnsi="Aptos"/>
          <w:i/>
          <w:sz w:val="20"/>
          <w:szCs w:val="20"/>
        </w:rPr>
      </w:pPr>
      <w:r w:rsidRPr="0061272C">
        <w:rPr>
          <w:rFonts w:ascii="Aptos" w:hAnsi="Aptos"/>
          <w:i/>
          <w:sz w:val="20"/>
          <w:szCs w:val="20"/>
        </w:rPr>
        <w:t xml:space="preserve">Fornire il calcolo dell’energia da fonte rinnovabile prodotta dettagliando anche le ipotesi assunte per la determinazione dei valori indicati in tabella.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3"/>
        <w:gridCol w:w="4394"/>
        <w:gridCol w:w="1414"/>
        <w:gridCol w:w="2407"/>
      </w:tblGrid>
      <w:tr w:rsidR="00BC13D5" w14:paraId="37E46911" w14:textId="77777777" w:rsidTr="007E211F">
        <w:tc>
          <w:tcPr>
            <w:tcW w:w="5807" w:type="dxa"/>
            <w:gridSpan w:val="2"/>
          </w:tcPr>
          <w:p w14:paraId="68F1E1F6" w14:textId="280468D0" w:rsidR="00BC13D5" w:rsidRPr="00BC13D5" w:rsidRDefault="00BC13D5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bookmarkStart w:id="0" w:name="_Hlk184224121"/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Energia prodotta</w:t>
            </w:r>
          </w:p>
        </w:tc>
        <w:tc>
          <w:tcPr>
            <w:tcW w:w="1414" w:type="dxa"/>
          </w:tcPr>
          <w:p w14:paraId="22769148" w14:textId="68ABBBD6" w:rsidR="00BC13D5" w:rsidRPr="00BC13D5" w:rsidRDefault="00BC13D5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proofErr w:type="spellStart"/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u.m</w:t>
            </w:r>
            <w:proofErr w:type="spellEnd"/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.</w:t>
            </w:r>
          </w:p>
        </w:tc>
        <w:tc>
          <w:tcPr>
            <w:tcW w:w="2407" w:type="dxa"/>
          </w:tcPr>
          <w:p w14:paraId="39B034BF" w14:textId="4A1E0E53" w:rsidR="00BC13D5" w:rsidRPr="00BC13D5" w:rsidRDefault="00BC13D5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Valore</w:t>
            </w:r>
          </w:p>
        </w:tc>
      </w:tr>
      <w:tr w:rsidR="007E211F" w14:paraId="16C626FF" w14:textId="77777777" w:rsidTr="007E211F">
        <w:tc>
          <w:tcPr>
            <w:tcW w:w="1413" w:type="dxa"/>
            <w:vMerge w:val="restart"/>
            <w:vAlign w:val="center"/>
          </w:tcPr>
          <w:p w14:paraId="509F774F" w14:textId="12BAD82C" w:rsidR="007E211F" w:rsidRPr="00BC13D5" w:rsidRDefault="007E211F" w:rsidP="00BC13D5">
            <w:pPr>
              <w:spacing w:after="200" w:line="276" w:lineRule="auto"/>
              <w:jc w:val="center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A</w:t>
            </w:r>
          </w:p>
        </w:tc>
        <w:tc>
          <w:tcPr>
            <w:tcW w:w="4394" w:type="dxa"/>
            <w:vMerge w:val="restart"/>
            <w:vAlign w:val="center"/>
          </w:tcPr>
          <w:p w14:paraId="10B0EC24" w14:textId="6804CAC4" w:rsidR="007E211F" w:rsidRDefault="007E211F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Energia termica prodotta da fonti rinnovabili con il progetto</w:t>
            </w:r>
          </w:p>
        </w:tc>
        <w:tc>
          <w:tcPr>
            <w:tcW w:w="1414" w:type="dxa"/>
            <w:vAlign w:val="center"/>
          </w:tcPr>
          <w:p w14:paraId="6E5FDDC4" w14:textId="493C4F3A" w:rsidR="007E211F" w:rsidRDefault="007E211F" w:rsidP="007E211F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MWh/anno</w:t>
            </w:r>
          </w:p>
        </w:tc>
        <w:tc>
          <w:tcPr>
            <w:tcW w:w="2407" w:type="dxa"/>
            <w:vAlign w:val="center"/>
          </w:tcPr>
          <w:p w14:paraId="6ECBAD59" w14:textId="0091F7A3" w:rsidR="007E211F" w:rsidRPr="00BC13D5" w:rsidRDefault="007E211F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tr w:rsidR="007E211F" w14:paraId="6AE3E20E" w14:textId="77777777" w:rsidTr="007E211F">
        <w:tc>
          <w:tcPr>
            <w:tcW w:w="1413" w:type="dxa"/>
            <w:vMerge/>
          </w:tcPr>
          <w:p w14:paraId="66959FA4" w14:textId="77777777" w:rsidR="007E211F" w:rsidRDefault="007E211F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</w:tcPr>
          <w:p w14:paraId="151A34FE" w14:textId="77777777" w:rsidR="007E211F" w:rsidRDefault="007E211F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296FA2A8" w14:textId="5C709F15" w:rsidR="007E211F" w:rsidRDefault="007E211F" w:rsidP="007E211F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tep/anno</w:t>
            </w:r>
          </w:p>
        </w:tc>
        <w:tc>
          <w:tcPr>
            <w:tcW w:w="2407" w:type="dxa"/>
            <w:vAlign w:val="center"/>
          </w:tcPr>
          <w:p w14:paraId="3ABFCB37" w14:textId="7765BD79" w:rsidR="007E211F" w:rsidRPr="00BC13D5" w:rsidRDefault="007E211F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tr w:rsidR="007E211F" w14:paraId="5EF39EDF" w14:textId="77777777" w:rsidTr="007E211F">
        <w:tc>
          <w:tcPr>
            <w:tcW w:w="1413" w:type="dxa"/>
            <w:vMerge w:val="restart"/>
            <w:vAlign w:val="center"/>
          </w:tcPr>
          <w:p w14:paraId="4AD2BB42" w14:textId="2503DC6A" w:rsidR="007E211F" w:rsidRPr="00BC13D5" w:rsidRDefault="007E211F" w:rsidP="00BC13D5">
            <w:pPr>
              <w:spacing w:after="200" w:line="276" w:lineRule="auto"/>
              <w:jc w:val="center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B</w:t>
            </w:r>
          </w:p>
        </w:tc>
        <w:tc>
          <w:tcPr>
            <w:tcW w:w="4394" w:type="dxa"/>
            <w:vMerge w:val="restart"/>
            <w:vAlign w:val="center"/>
          </w:tcPr>
          <w:p w14:paraId="1166BCC7" w14:textId="4747E2C6" w:rsidR="007E211F" w:rsidRDefault="007E211F" w:rsidP="00BC13D5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Energia elettrica prodotta da fonti rinnovabili con il progetto</w:t>
            </w:r>
          </w:p>
        </w:tc>
        <w:tc>
          <w:tcPr>
            <w:tcW w:w="1414" w:type="dxa"/>
            <w:vAlign w:val="center"/>
          </w:tcPr>
          <w:p w14:paraId="2D64E40D" w14:textId="567203A7" w:rsidR="007E211F" w:rsidRDefault="007E211F" w:rsidP="007E211F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tep/anno</w:t>
            </w:r>
          </w:p>
        </w:tc>
        <w:tc>
          <w:tcPr>
            <w:tcW w:w="2407" w:type="dxa"/>
            <w:vAlign w:val="center"/>
          </w:tcPr>
          <w:p w14:paraId="128DA4B0" w14:textId="06A663D7" w:rsidR="007E211F" w:rsidRPr="00BC13D5" w:rsidRDefault="007E211F" w:rsidP="00BC13D5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tr w:rsidR="007E211F" w14:paraId="2A61FECE" w14:textId="77777777" w:rsidTr="007E211F">
        <w:tc>
          <w:tcPr>
            <w:tcW w:w="1413" w:type="dxa"/>
            <w:vMerge/>
          </w:tcPr>
          <w:p w14:paraId="4322ADEC" w14:textId="77777777" w:rsidR="007E211F" w:rsidRDefault="007E211F" w:rsidP="00BC13D5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</w:p>
        </w:tc>
        <w:tc>
          <w:tcPr>
            <w:tcW w:w="4394" w:type="dxa"/>
            <w:vMerge/>
            <w:vAlign w:val="center"/>
          </w:tcPr>
          <w:p w14:paraId="24771991" w14:textId="77777777" w:rsidR="007E211F" w:rsidRDefault="007E211F" w:rsidP="00BC13D5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</w:p>
        </w:tc>
        <w:tc>
          <w:tcPr>
            <w:tcW w:w="1414" w:type="dxa"/>
            <w:vAlign w:val="center"/>
          </w:tcPr>
          <w:p w14:paraId="081C998F" w14:textId="718F6FC9" w:rsidR="007E211F" w:rsidRDefault="007E211F" w:rsidP="007E211F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MWh/anno</w:t>
            </w:r>
          </w:p>
        </w:tc>
        <w:tc>
          <w:tcPr>
            <w:tcW w:w="2407" w:type="dxa"/>
            <w:vAlign w:val="center"/>
          </w:tcPr>
          <w:p w14:paraId="4C3BBA2C" w14:textId="3850E701" w:rsidR="007E211F" w:rsidRPr="00BC13D5" w:rsidRDefault="007E211F" w:rsidP="00BC13D5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bookmarkEnd w:id="0"/>
    </w:tbl>
    <w:p w14:paraId="668CF3C3" w14:textId="77777777" w:rsidR="00BC13D5" w:rsidRPr="00B85C3A" w:rsidRDefault="00BC13D5">
      <w:pPr>
        <w:spacing w:after="200" w:line="276" w:lineRule="auto"/>
        <w:rPr>
          <w:rFonts w:ascii="Aptos" w:hAnsi="Aptos"/>
          <w:iCs/>
          <w:sz w:val="20"/>
          <w:szCs w:val="20"/>
        </w:rPr>
      </w:pPr>
    </w:p>
    <w:p w14:paraId="2740A304" w14:textId="77777777" w:rsidR="00B85C3A" w:rsidRDefault="00B85C3A">
      <w:pPr>
        <w:spacing w:after="200" w:line="276" w:lineRule="auto"/>
        <w:rPr>
          <w:rFonts w:ascii="Aptos" w:hAnsi="Aptos"/>
          <w:b/>
          <w:color w:val="FF0000"/>
        </w:rPr>
      </w:pPr>
    </w:p>
    <w:p w14:paraId="3CAC0BE8" w14:textId="77777777" w:rsidR="007E211F" w:rsidRDefault="007E211F">
      <w:pPr>
        <w:spacing w:after="200" w:line="276" w:lineRule="auto"/>
        <w:rPr>
          <w:rFonts w:ascii="Aptos" w:hAnsi="Aptos"/>
          <w:b/>
          <w:color w:val="FF0000"/>
        </w:rPr>
      </w:pPr>
    </w:p>
    <w:p w14:paraId="658D47E5" w14:textId="77777777" w:rsidR="007E211F" w:rsidRDefault="007E211F">
      <w:pPr>
        <w:spacing w:after="200" w:line="276" w:lineRule="auto"/>
        <w:rPr>
          <w:rFonts w:ascii="Aptos" w:hAnsi="Aptos"/>
          <w:b/>
          <w:color w:val="FF0000"/>
        </w:rPr>
      </w:pPr>
    </w:p>
    <w:p w14:paraId="000000EB" w14:textId="211B16A6" w:rsidR="007A111B" w:rsidRPr="00784C77" w:rsidRDefault="00261CD6">
      <w:pPr>
        <w:spacing w:after="200" w:line="276" w:lineRule="auto"/>
        <w:rPr>
          <w:rFonts w:ascii="Aptos" w:hAnsi="Aptos"/>
          <w:b/>
          <w:sz w:val="20"/>
          <w:szCs w:val="20"/>
          <w:u w:val="single"/>
        </w:rPr>
      </w:pPr>
      <w:r w:rsidRPr="00784C77">
        <w:rPr>
          <w:rFonts w:ascii="Aptos" w:hAnsi="Aptos"/>
          <w:b/>
          <w:color w:val="FF0000"/>
        </w:rPr>
        <w:lastRenderedPageBreak/>
        <w:t xml:space="preserve">PARTE C </w:t>
      </w:r>
      <w:r w:rsidR="007123C9" w:rsidRPr="00784C77">
        <w:rPr>
          <w:rFonts w:ascii="Aptos" w:hAnsi="Aptos"/>
          <w:b/>
          <w:color w:val="FF0000"/>
        </w:rPr>
        <w:t>- Riduzione</w:t>
      </w:r>
      <w:r w:rsidRPr="00784C77">
        <w:rPr>
          <w:rFonts w:ascii="Aptos" w:hAnsi="Aptos"/>
          <w:b/>
          <w:color w:val="FF0000"/>
        </w:rPr>
        <w:t xml:space="preserve"> delle emissioni di gas ad effetto serra (CO2eq) in seguito alla realizzazione del progetto</w:t>
      </w:r>
    </w:p>
    <w:p w14:paraId="000000EC" w14:textId="77777777" w:rsidR="007A111B" w:rsidRPr="0061272C" w:rsidRDefault="00261CD6" w:rsidP="00B85C3A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ptos" w:hAnsi="Aptos"/>
          <w:iCs/>
          <w:sz w:val="20"/>
          <w:szCs w:val="20"/>
        </w:rPr>
      </w:pPr>
      <w:r w:rsidRPr="0061272C">
        <w:rPr>
          <w:rFonts w:ascii="Aptos" w:hAnsi="Aptos"/>
          <w:iCs/>
          <w:sz w:val="20"/>
          <w:szCs w:val="20"/>
        </w:rPr>
        <w:t xml:space="preserve">Illustrare e dettagliare i calcoli ed i fattori di emissione utilizzati per determinare le emissioni di gas ad effetto serra del sito produttivo in seguito alla realizzazione del progetto (efficientamento azione 2.1.2 + produzione da </w:t>
      </w:r>
      <w:proofErr w:type="spellStart"/>
      <w:r w:rsidRPr="0061272C">
        <w:rPr>
          <w:rFonts w:ascii="Aptos" w:hAnsi="Aptos"/>
          <w:iCs/>
          <w:sz w:val="20"/>
          <w:szCs w:val="20"/>
        </w:rPr>
        <w:t>fer</w:t>
      </w:r>
      <w:proofErr w:type="spellEnd"/>
      <w:r w:rsidRPr="0061272C">
        <w:rPr>
          <w:rFonts w:ascii="Aptos" w:hAnsi="Aptos"/>
          <w:iCs/>
          <w:sz w:val="20"/>
          <w:szCs w:val="20"/>
        </w:rPr>
        <w:t xml:space="preserve"> azione 2.2.2). Si precisa che il calcolo delle riduzioni può essere effettuato anche prendendo a riferimento i soli vettori energetici il cui consumo risulta modificato, in aumento o in diminuzione, con la realizzazione del progetto.</w:t>
      </w:r>
    </w:p>
    <w:p w14:paraId="000000ED" w14:textId="77777777" w:rsidR="007A111B" w:rsidRDefault="00261CD6">
      <w:pPr>
        <w:spacing w:after="200" w:line="276" w:lineRule="auto"/>
        <w:rPr>
          <w:rFonts w:ascii="Aptos" w:hAnsi="Aptos"/>
          <w:b/>
          <w:sz w:val="20"/>
          <w:szCs w:val="20"/>
        </w:rPr>
      </w:pPr>
      <w:r w:rsidRPr="00784C77">
        <w:rPr>
          <w:rFonts w:ascii="Aptos" w:hAnsi="Aptos"/>
          <w:b/>
          <w:sz w:val="20"/>
          <w:szCs w:val="20"/>
        </w:rPr>
        <w:t>Tabella C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413"/>
        <w:gridCol w:w="4394"/>
        <w:gridCol w:w="1414"/>
        <w:gridCol w:w="2407"/>
      </w:tblGrid>
      <w:tr w:rsidR="007E211F" w:rsidRPr="00BC13D5" w14:paraId="7AEFC61B" w14:textId="77777777" w:rsidTr="00F42996">
        <w:tc>
          <w:tcPr>
            <w:tcW w:w="5807" w:type="dxa"/>
            <w:gridSpan w:val="2"/>
          </w:tcPr>
          <w:p w14:paraId="392CF1D9" w14:textId="6913146D" w:rsidR="007E211F" w:rsidRPr="00BC13D5" w:rsidRDefault="007E211F" w:rsidP="00F42996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Emissioni gas ad effetto serra</w:t>
            </w:r>
          </w:p>
        </w:tc>
        <w:tc>
          <w:tcPr>
            <w:tcW w:w="1414" w:type="dxa"/>
          </w:tcPr>
          <w:p w14:paraId="0C46EEF9" w14:textId="77777777" w:rsidR="007E211F" w:rsidRPr="00BC13D5" w:rsidRDefault="007E211F" w:rsidP="00F42996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proofErr w:type="spellStart"/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u.m</w:t>
            </w:r>
            <w:proofErr w:type="spellEnd"/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.</w:t>
            </w:r>
          </w:p>
        </w:tc>
        <w:tc>
          <w:tcPr>
            <w:tcW w:w="2407" w:type="dxa"/>
          </w:tcPr>
          <w:p w14:paraId="184A7178" w14:textId="77777777" w:rsidR="007E211F" w:rsidRPr="00BC13D5" w:rsidRDefault="007E211F" w:rsidP="00F42996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Valore</w:t>
            </w:r>
          </w:p>
        </w:tc>
      </w:tr>
      <w:tr w:rsidR="007E211F" w:rsidRPr="00BC13D5" w14:paraId="072D4F23" w14:textId="77777777" w:rsidTr="007E211F">
        <w:trPr>
          <w:trHeight w:hRule="exact" w:val="851"/>
        </w:trPr>
        <w:tc>
          <w:tcPr>
            <w:tcW w:w="1413" w:type="dxa"/>
            <w:vAlign w:val="center"/>
          </w:tcPr>
          <w:p w14:paraId="5B8FFEE1" w14:textId="77777777" w:rsidR="007E211F" w:rsidRPr="00BC13D5" w:rsidRDefault="007E211F" w:rsidP="007E211F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A</w:t>
            </w:r>
          </w:p>
        </w:tc>
        <w:tc>
          <w:tcPr>
            <w:tcW w:w="4394" w:type="dxa"/>
            <w:vAlign w:val="center"/>
          </w:tcPr>
          <w:p w14:paraId="3E31EE5B" w14:textId="2DF0FFF8" w:rsidR="007E211F" w:rsidRDefault="007E211F" w:rsidP="00F42996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Emissioni ante-intervento (il valore coincide con quello dichiarato in sede di ammissione)</w:t>
            </w:r>
          </w:p>
        </w:tc>
        <w:tc>
          <w:tcPr>
            <w:tcW w:w="1414" w:type="dxa"/>
            <w:vAlign w:val="center"/>
          </w:tcPr>
          <w:p w14:paraId="1C91F320" w14:textId="4E9EA4B2" w:rsidR="007E211F" w:rsidRDefault="007E211F" w:rsidP="00F42996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Kg/anno</w:t>
            </w:r>
          </w:p>
        </w:tc>
        <w:tc>
          <w:tcPr>
            <w:tcW w:w="2407" w:type="dxa"/>
            <w:vAlign w:val="center"/>
          </w:tcPr>
          <w:p w14:paraId="2628D2D7" w14:textId="77777777" w:rsidR="007E211F" w:rsidRPr="00BC13D5" w:rsidRDefault="007E211F" w:rsidP="00F42996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tr w:rsidR="007E211F" w:rsidRPr="00BC13D5" w14:paraId="5FA87442" w14:textId="77777777" w:rsidTr="007E211F">
        <w:trPr>
          <w:trHeight w:hRule="exact" w:val="851"/>
        </w:trPr>
        <w:tc>
          <w:tcPr>
            <w:tcW w:w="1413" w:type="dxa"/>
            <w:vAlign w:val="center"/>
          </w:tcPr>
          <w:p w14:paraId="266BE8F3" w14:textId="77777777" w:rsidR="007E211F" w:rsidRPr="00BC13D5" w:rsidRDefault="007E211F" w:rsidP="007E211F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 w:rsidRPr="00BC13D5"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B</w:t>
            </w:r>
          </w:p>
        </w:tc>
        <w:tc>
          <w:tcPr>
            <w:tcW w:w="4394" w:type="dxa"/>
            <w:vAlign w:val="center"/>
          </w:tcPr>
          <w:p w14:paraId="14D47305" w14:textId="5BFCBD16" w:rsidR="007E211F" w:rsidRDefault="007E211F" w:rsidP="00F42996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Emissioni post-intervento</w:t>
            </w:r>
          </w:p>
        </w:tc>
        <w:tc>
          <w:tcPr>
            <w:tcW w:w="1414" w:type="dxa"/>
            <w:vAlign w:val="center"/>
          </w:tcPr>
          <w:p w14:paraId="354D37E5" w14:textId="19B33E39" w:rsidR="007E211F" w:rsidRDefault="007E211F" w:rsidP="00F42996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Kg/anno</w:t>
            </w:r>
          </w:p>
        </w:tc>
        <w:tc>
          <w:tcPr>
            <w:tcW w:w="2407" w:type="dxa"/>
            <w:vAlign w:val="center"/>
          </w:tcPr>
          <w:p w14:paraId="6E66250E" w14:textId="77777777" w:rsidR="007E211F" w:rsidRPr="00BC13D5" w:rsidRDefault="007E211F" w:rsidP="00F42996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  <w:tr w:rsidR="007E211F" w:rsidRPr="00BC13D5" w14:paraId="6DEE90F2" w14:textId="77777777" w:rsidTr="007E211F">
        <w:trPr>
          <w:trHeight w:hRule="exact" w:val="851"/>
        </w:trPr>
        <w:tc>
          <w:tcPr>
            <w:tcW w:w="1413" w:type="dxa"/>
            <w:vAlign w:val="center"/>
          </w:tcPr>
          <w:p w14:paraId="6DDB46DF" w14:textId="594B6D4C" w:rsidR="007E211F" w:rsidRPr="00BC13D5" w:rsidRDefault="007E211F" w:rsidP="007E211F">
            <w:pPr>
              <w:spacing w:after="200" w:line="276" w:lineRule="auto"/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</w:pPr>
            <w:r>
              <w:rPr>
                <w:rFonts w:ascii="Aptos" w:hAnsi="Aptos"/>
                <w:b/>
                <w:bCs/>
                <w:iCs/>
                <w:sz w:val="20"/>
                <w:szCs w:val="20"/>
                <w:u w:val="single"/>
              </w:rPr>
              <w:t>C=(A-B)</w:t>
            </w:r>
          </w:p>
        </w:tc>
        <w:tc>
          <w:tcPr>
            <w:tcW w:w="4394" w:type="dxa"/>
            <w:vAlign w:val="center"/>
          </w:tcPr>
          <w:p w14:paraId="103ABDA5" w14:textId="6C3E76D5" w:rsidR="007E211F" w:rsidRDefault="007E211F" w:rsidP="007E211F">
            <w:pPr>
              <w:spacing w:after="200" w:line="276" w:lineRule="auto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Riduzione delle emissioni</w:t>
            </w:r>
          </w:p>
        </w:tc>
        <w:tc>
          <w:tcPr>
            <w:tcW w:w="1414" w:type="dxa"/>
            <w:vAlign w:val="center"/>
          </w:tcPr>
          <w:p w14:paraId="388A1452" w14:textId="747A9BAD" w:rsidR="007E211F" w:rsidRDefault="007E211F" w:rsidP="007E211F">
            <w:pPr>
              <w:spacing w:after="200" w:line="276" w:lineRule="auto"/>
              <w:jc w:val="center"/>
              <w:rPr>
                <w:rFonts w:ascii="Aptos" w:hAnsi="Aptos"/>
                <w:iCs/>
                <w:sz w:val="20"/>
                <w:szCs w:val="20"/>
              </w:rPr>
            </w:pPr>
            <w:r>
              <w:rPr>
                <w:rFonts w:ascii="Aptos" w:hAnsi="Aptos"/>
                <w:iCs/>
                <w:sz w:val="20"/>
                <w:szCs w:val="20"/>
              </w:rPr>
              <w:t>Kg/anno</w:t>
            </w:r>
          </w:p>
        </w:tc>
        <w:tc>
          <w:tcPr>
            <w:tcW w:w="2407" w:type="dxa"/>
            <w:vAlign w:val="center"/>
          </w:tcPr>
          <w:p w14:paraId="243A5C2B" w14:textId="1A0A2765" w:rsidR="007E211F" w:rsidRPr="00BC13D5" w:rsidRDefault="007E211F" w:rsidP="007E211F">
            <w:pPr>
              <w:spacing w:after="200" w:line="276" w:lineRule="auto"/>
              <w:rPr>
                <w:rFonts w:ascii="Aptos" w:hAnsi="Aptos"/>
                <w:i/>
                <w:sz w:val="20"/>
                <w:szCs w:val="20"/>
              </w:rPr>
            </w:pPr>
            <w:r w:rsidRPr="00BC13D5">
              <w:rPr>
                <w:rFonts w:ascii="Aptos" w:hAnsi="Aptos"/>
                <w:i/>
                <w:sz w:val="20"/>
                <w:szCs w:val="20"/>
              </w:rPr>
              <w:t>Valore obbligatorio</w:t>
            </w:r>
          </w:p>
        </w:tc>
      </w:tr>
    </w:tbl>
    <w:p w14:paraId="4D43B2BE" w14:textId="77777777" w:rsidR="007E211F" w:rsidRDefault="007E211F">
      <w:pPr>
        <w:spacing w:after="200" w:line="276" w:lineRule="auto"/>
        <w:rPr>
          <w:rFonts w:ascii="Aptos" w:hAnsi="Aptos"/>
          <w:b/>
          <w:sz w:val="20"/>
          <w:szCs w:val="20"/>
        </w:rPr>
      </w:pPr>
    </w:p>
    <w:p w14:paraId="7EF5B68C" w14:textId="77777777" w:rsidR="007E211F" w:rsidRDefault="007E211F">
      <w:pPr>
        <w:spacing w:after="200" w:line="276" w:lineRule="auto"/>
        <w:rPr>
          <w:rFonts w:ascii="Aptos" w:hAnsi="Aptos"/>
          <w:b/>
          <w:sz w:val="20"/>
          <w:szCs w:val="20"/>
        </w:rPr>
      </w:pPr>
    </w:p>
    <w:p w14:paraId="61F34C8F" w14:textId="77777777" w:rsidR="007E211F" w:rsidRPr="00784C77" w:rsidRDefault="007E211F">
      <w:pPr>
        <w:spacing w:after="200" w:line="276" w:lineRule="auto"/>
        <w:rPr>
          <w:rFonts w:ascii="Aptos" w:hAnsi="Aptos"/>
          <w:i/>
          <w:sz w:val="20"/>
          <w:szCs w:val="20"/>
        </w:rPr>
      </w:pPr>
    </w:p>
    <w:p w14:paraId="000000FE" w14:textId="77777777" w:rsidR="007A111B" w:rsidRDefault="007A111B">
      <w:pPr>
        <w:widowControl w:val="0"/>
        <w:spacing w:after="0"/>
        <w:ind w:hanging="2"/>
        <w:rPr>
          <w:i/>
          <w:sz w:val="20"/>
          <w:szCs w:val="20"/>
        </w:rPr>
      </w:pPr>
    </w:p>
    <w:p w14:paraId="000000FF" w14:textId="77777777" w:rsidR="007A111B" w:rsidRDefault="007A111B">
      <w:pPr>
        <w:spacing w:after="200" w:line="276" w:lineRule="auto"/>
        <w:ind w:left="1080"/>
        <w:jc w:val="both"/>
        <w:rPr>
          <w:b/>
          <w:u w:val="single"/>
        </w:rPr>
      </w:pPr>
    </w:p>
    <w:p w14:paraId="1C59CD65" w14:textId="77777777" w:rsidR="00784C77" w:rsidRDefault="00784C77">
      <w:pPr>
        <w:rPr>
          <w:b/>
          <w:color w:val="FF0000"/>
          <w:u w:val="single"/>
        </w:rPr>
      </w:pPr>
      <w:r>
        <w:rPr>
          <w:b/>
          <w:color w:val="FF0000"/>
          <w:u w:val="single"/>
        </w:rPr>
        <w:br w:type="page"/>
      </w:r>
    </w:p>
    <w:p w14:paraId="00000102" w14:textId="0D3744DF" w:rsidR="007A111B" w:rsidRPr="00784C77" w:rsidRDefault="00261CD6">
      <w:pPr>
        <w:spacing w:after="200" w:line="276" w:lineRule="auto"/>
        <w:rPr>
          <w:rFonts w:ascii="Aptos" w:hAnsi="Aptos"/>
          <w:i/>
          <w:color w:val="FF0000"/>
        </w:rPr>
      </w:pPr>
      <w:r w:rsidRPr="00784C77">
        <w:rPr>
          <w:rFonts w:ascii="Aptos" w:hAnsi="Aptos"/>
          <w:b/>
          <w:color w:val="FF0000"/>
          <w:u w:val="single"/>
        </w:rPr>
        <w:lastRenderedPageBreak/>
        <w:t>2.ELEMENTI DESCRITTIVI PER LA VALUTAZIONE DEL PROGETTO SULLA BASE DEI CRITERI INDICATI NEL BANDO (ART. 5)</w:t>
      </w:r>
    </w:p>
    <w:p w14:paraId="00000103" w14:textId="77777777" w:rsidR="007A111B" w:rsidRPr="00784C77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b/>
          <w:sz w:val="20"/>
          <w:szCs w:val="20"/>
          <w:u w:val="single"/>
        </w:rPr>
      </w:pPr>
      <w:r w:rsidRPr="00784C77">
        <w:rPr>
          <w:rFonts w:ascii="Aptos" w:hAnsi="Aptos"/>
          <w:b/>
          <w:sz w:val="20"/>
          <w:szCs w:val="20"/>
          <w:u w:val="single"/>
        </w:rPr>
        <w:t>2.1 QUALITA’ DEI MATERIALI UTILIZZATI E DELLE PRESTAZIONI AMBIENTALI DELL’INTERVENTO, INCLUSO GLI INTERVENTI DI ADEGUAMENTO/MIGLIORAMENTO SISMICO</w:t>
      </w:r>
    </w:p>
    <w:p w14:paraId="00000104" w14:textId="41ADF8CA" w:rsidR="007A111B" w:rsidRPr="0061272C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Aptos" w:hAnsi="Aptos"/>
          <w:iCs/>
          <w:sz w:val="20"/>
          <w:szCs w:val="20"/>
        </w:rPr>
      </w:pPr>
      <w:r w:rsidRPr="0061272C">
        <w:rPr>
          <w:rFonts w:ascii="Aptos" w:hAnsi="Aptos"/>
          <w:iCs/>
          <w:sz w:val="20"/>
          <w:szCs w:val="20"/>
        </w:rPr>
        <w:t xml:space="preserve">Specificare se sono stati utilizzati materiali dotati di certificazioni ambientali di prodotto e di materiali riciclati nell’ottica di economia circolare. In caso affermativo specificare quali materiali certificati/riciclati saranno utilizzati e le </w:t>
      </w:r>
      <w:r w:rsidR="007123C9" w:rsidRPr="0061272C">
        <w:rPr>
          <w:rFonts w:ascii="Aptos" w:hAnsi="Aptos"/>
          <w:iCs/>
          <w:sz w:val="20"/>
          <w:szCs w:val="20"/>
        </w:rPr>
        <w:t>certificazioni ambientali</w:t>
      </w:r>
      <w:r w:rsidRPr="0061272C">
        <w:rPr>
          <w:rFonts w:ascii="Aptos" w:hAnsi="Aptos"/>
          <w:iCs/>
          <w:sz w:val="20"/>
          <w:szCs w:val="20"/>
        </w:rPr>
        <w:t xml:space="preserve"> di riferimento per ciascun materiale </w:t>
      </w:r>
      <w:sdt>
        <w:sdtPr>
          <w:rPr>
            <w:rFonts w:ascii="Aptos" w:hAnsi="Aptos"/>
            <w:iCs/>
          </w:rPr>
          <w:tag w:val="goog_rdk_2"/>
          <w:id w:val="-941067400"/>
        </w:sdtPr>
        <w:sdtContent/>
      </w:sdt>
      <w:r w:rsidRPr="0061272C">
        <w:rPr>
          <w:rFonts w:ascii="Aptos" w:hAnsi="Aptos"/>
          <w:iCs/>
          <w:sz w:val="20"/>
          <w:szCs w:val="20"/>
        </w:rPr>
        <w:t>utilizzato.</w:t>
      </w:r>
    </w:p>
    <w:p w14:paraId="00000105" w14:textId="5FD7C301" w:rsidR="007A111B" w:rsidRPr="00784C77" w:rsidRDefault="00261CD6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Aptos" w:hAnsi="Aptos"/>
          <w:i/>
          <w:sz w:val="20"/>
          <w:szCs w:val="20"/>
        </w:rPr>
      </w:pPr>
      <w:r w:rsidRPr="00784C77">
        <w:rPr>
          <w:rFonts w:ascii="Aptos" w:hAnsi="Aptos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106" w14:textId="77777777" w:rsidR="007A111B" w:rsidRPr="00784C77" w:rsidRDefault="00261CD6">
      <w:pPr>
        <w:spacing w:after="200" w:line="276" w:lineRule="auto"/>
        <w:rPr>
          <w:rFonts w:ascii="Aptos" w:hAnsi="Aptos"/>
          <w:b/>
          <w:sz w:val="20"/>
          <w:szCs w:val="20"/>
          <w:u w:val="single"/>
        </w:rPr>
      </w:pPr>
      <w:r w:rsidRPr="00784C77">
        <w:rPr>
          <w:rFonts w:ascii="Aptos" w:hAnsi="Aptos"/>
          <w:b/>
          <w:sz w:val="20"/>
          <w:szCs w:val="20"/>
          <w:u w:val="single"/>
        </w:rPr>
        <w:t>2.2 MINIMIZZAZIONE DEGLI IMPATTI AMBIENTALI CORRELATI ALLA REALIZZAZIONE E ALL’ADEGUAMENTO DI IMPIANTI DI PRODUZIONE E DISTRIBUZIONE DI ENERGIA</w:t>
      </w:r>
    </w:p>
    <w:p w14:paraId="00000107" w14:textId="77777777" w:rsidR="007A111B" w:rsidRPr="0061272C" w:rsidRDefault="00261CD6">
      <w:pPr>
        <w:spacing w:after="200" w:line="276" w:lineRule="auto"/>
        <w:jc w:val="both"/>
        <w:rPr>
          <w:rFonts w:ascii="Aptos" w:hAnsi="Aptos"/>
          <w:iCs/>
          <w:sz w:val="20"/>
          <w:szCs w:val="20"/>
        </w:rPr>
      </w:pPr>
      <w:r w:rsidRPr="0061272C">
        <w:rPr>
          <w:rFonts w:ascii="Aptos" w:hAnsi="Aptos"/>
          <w:iCs/>
          <w:sz w:val="20"/>
          <w:szCs w:val="20"/>
        </w:rPr>
        <w:t>Specificare i criteri di mitigazione e compensazione messi in atto per garantire la minimizzazione degli impatti ambientali correlati alla fase di realizzazione degli impianti di produzione di energia.</w:t>
      </w:r>
    </w:p>
    <w:p w14:paraId="00000108" w14:textId="7360E955" w:rsidR="007A111B" w:rsidRPr="00784C77" w:rsidRDefault="00261CD6">
      <w:pPr>
        <w:spacing w:after="200" w:line="276" w:lineRule="auto"/>
        <w:rPr>
          <w:rFonts w:ascii="Aptos" w:hAnsi="Aptos"/>
          <w:i/>
          <w:sz w:val="20"/>
          <w:szCs w:val="20"/>
        </w:rPr>
      </w:pPr>
      <w:r w:rsidRPr="00784C77">
        <w:rPr>
          <w:rFonts w:ascii="Aptos" w:hAnsi="Aptos"/>
          <w:i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0000109" w14:textId="77777777" w:rsidR="007A111B" w:rsidRPr="00784C77" w:rsidRDefault="007A111B">
      <w:pPr>
        <w:spacing w:after="200" w:line="276" w:lineRule="auto"/>
        <w:rPr>
          <w:rFonts w:ascii="Aptos" w:hAnsi="Aptos"/>
          <w:b/>
          <w:sz w:val="20"/>
          <w:szCs w:val="20"/>
          <w:u w:val="single"/>
        </w:rPr>
      </w:pPr>
    </w:p>
    <w:p w14:paraId="0000010A" w14:textId="77777777" w:rsidR="007A111B" w:rsidRPr="00784C77" w:rsidRDefault="00261CD6">
      <w:pPr>
        <w:spacing w:after="200" w:line="276" w:lineRule="auto"/>
        <w:rPr>
          <w:rFonts w:ascii="Aptos" w:hAnsi="Aptos"/>
          <w:b/>
          <w:sz w:val="20"/>
          <w:szCs w:val="20"/>
          <w:u w:val="single"/>
        </w:rPr>
      </w:pPr>
      <w:r w:rsidRPr="00784C77">
        <w:rPr>
          <w:rFonts w:ascii="Aptos" w:hAnsi="Aptos"/>
          <w:b/>
          <w:sz w:val="20"/>
          <w:szCs w:val="20"/>
          <w:u w:val="single"/>
        </w:rPr>
        <w:t xml:space="preserve">2.3 QUALITA’ ECONOMICA FINANZIARIA DEL PROGETTO </w:t>
      </w:r>
    </w:p>
    <w:p w14:paraId="0000010B" w14:textId="77777777" w:rsidR="007A111B" w:rsidRPr="00BC4E9F" w:rsidRDefault="00261C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hAnsi="Aptos"/>
          <w:iCs/>
          <w:sz w:val="20"/>
          <w:szCs w:val="20"/>
        </w:rPr>
      </w:pPr>
      <w:r w:rsidRPr="00BC4E9F">
        <w:rPr>
          <w:rFonts w:ascii="Aptos" w:hAnsi="Aptos"/>
          <w:iCs/>
          <w:sz w:val="20"/>
          <w:szCs w:val="20"/>
        </w:rPr>
        <w:t>Dichiarare, barrando una delle seguenti casistiche in quale intervallo ricade il tempo di ritorno semplice dell'investimento realizzato:</w:t>
      </w:r>
    </w:p>
    <w:p w14:paraId="0000010C" w14:textId="198FD07D" w:rsidR="007A111B" w:rsidRPr="00BC4E9F" w:rsidRDefault="00000000" w:rsidP="00BC4E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ptos" w:hAnsi="Aptos"/>
          <w:iCs/>
          <w:sz w:val="20"/>
          <w:szCs w:val="20"/>
        </w:rPr>
      </w:pPr>
      <w:sdt>
        <w:sdtPr>
          <w:rPr>
            <w:rFonts w:ascii="Aptos" w:hAnsi="Aptos"/>
            <w:iCs/>
            <w:sz w:val="20"/>
            <w:szCs w:val="20"/>
          </w:rPr>
          <w:id w:val="9940717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E9F" w:rsidRPr="00BC4E9F">
            <w:rPr>
              <w:rFonts w:ascii="MS Gothic" w:eastAsia="MS Gothic" w:hAnsi="MS Gothic" w:hint="eastAsia"/>
              <w:iCs/>
              <w:sz w:val="20"/>
              <w:szCs w:val="20"/>
            </w:rPr>
            <w:t>☐</w:t>
          </w:r>
        </w:sdtContent>
      </w:sdt>
      <w:r w:rsidR="00261CD6" w:rsidRPr="00BC4E9F">
        <w:rPr>
          <w:rFonts w:ascii="Aptos" w:hAnsi="Aptos"/>
          <w:iCs/>
          <w:sz w:val="20"/>
          <w:szCs w:val="20"/>
        </w:rPr>
        <w:t>uguale o superiore a 20 anni</w:t>
      </w:r>
    </w:p>
    <w:p w14:paraId="0000010D" w14:textId="225D1C3E" w:rsidR="007A111B" w:rsidRPr="00BC4E9F" w:rsidRDefault="00000000" w:rsidP="00BC4E9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Aptos" w:hAnsi="Aptos"/>
          <w:iCs/>
          <w:sz w:val="20"/>
          <w:szCs w:val="20"/>
        </w:rPr>
      </w:pPr>
      <w:sdt>
        <w:sdtPr>
          <w:rPr>
            <w:rFonts w:ascii="Aptos" w:hAnsi="Aptos"/>
            <w:iCs/>
            <w:sz w:val="20"/>
            <w:szCs w:val="20"/>
          </w:rPr>
          <w:id w:val="16640488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E9F" w:rsidRPr="00BC4E9F">
            <w:rPr>
              <w:rFonts w:ascii="MS Gothic" w:eastAsia="MS Gothic" w:hAnsi="MS Gothic" w:hint="eastAsia"/>
              <w:iCs/>
              <w:sz w:val="20"/>
              <w:szCs w:val="20"/>
            </w:rPr>
            <w:t>☐</w:t>
          </w:r>
        </w:sdtContent>
      </w:sdt>
      <w:r w:rsidR="00261CD6" w:rsidRPr="00BC4E9F">
        <w:rPr>
          <w:rFonts w:ascii="Aptos" w:hAnsi="Aptos"/>
          <w:iCs/>
          <w:sz w:val="20"/>
          <w:szCs w:val="20"/>
        </w:rPr>
        <w:t>uguali o superiore a 10 anni</w:t>
      </w:r>
    </w:p>
    <w:p w14:paraId="0000010E" w14:textId="5079E1ED" w:rsidR="007A111B" w:rsidRPr="00BC4E9F" w:rsidRDefault="00000000" w:rsidP="00BC4E9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rPr>
          <w:rFonts w:ascii="Aptos" w:hAnsi="Aptos"/>
          <w:iCs/>
          <w:sz w:val="20"/>
          <w:szCs w:val="20"/>
        </w:rPr>
      </w:pPr>
      <w:sdt>
        <w:sdtPr>
          <w:rPr>
            <w:rFonts w:ascii="Aptos" w:hAnsi="Aptos"/>
            <w:iCs/>
            <w:sz w:val="20"/>
            <w:szCs w:val="20"/>
          </w:rPr>
          <w:id w:val="-6697923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C4E9F" w:rsidRPr="00BC4E9F">
            <w:rPr>
              <w:rFonts w:ascii="MS Gothic" w:eastAsia="MS Gothic" w:hAnsi="MS Gothic" w:hint="eastAsia"/>
              <w:iCs/>
              <w:sz w:val="20"/>
              <w:szCs w:val="20"/>
            </w:rPr>
            <w:t>☐</w:t>
          </w:r>
        </w:sdtContent>
      </w:sdt>
      <w:r w:rsidR="00261CD6" w:rsidRPr="00BC4E9F">
        <w:rPr>
          <w:rFonts w:ascii="Aptos" w:hAnsi="Aptos"/>
          <w:iCs/>
          <w:sz w:val="20"/>
          <w:szCs w:val="20"/>
        </w:rPr>
        <w:t>inferiore a 10 anni</w:t>
      </w:r>
    </w:p>
    <w:p w14:paraId="00000110" w14:textId="77777777" w:rsidR="007A111B" w:rsidRPr="00BC4E9F" w:rsidRDefault="00261CD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ptos" w:hAnsi="Aptos"/>
          <w:iCs/>
          <w:sz w:val="20"/>
          <w:szCs w:val="20"/>
        </w:rPr>
      </w:pPr>
      <w:r w:rsidRPr="00BC4E9F">
        <w:rPr>
          <w:rFonts w:ascii="Aptos" w:hAnsi="Aptos"/>
          <w:iCs/>
          <w:sz w:val="20"/>
          <w:szCs w:val="20"/>
        </w:rPr>
        <w:t>Fornire i seguenti valori economici:</w:t>
      </w:r>
    </w:p>
    <w:p w14:paraId="00000111" w14:textId="14314757" w:rsidR="007A111B" w:rsidRPr="00BC4E9F" w:rsidRDefault="00261CD6" w:rsidP="00BC4E9F">
      <w:pPr>
        <w:numPr>
          <w:ilvl w:val="0"/>
          <w:numId w:val="10"/>
        </w:numPr>
        <w:spacing w:after="0"/>
        <w:ind w:left="993"/>
        <w:rPr>
          <w:rFonts w:ascii="Aptos" w:hAnsi="Aptos"/>
          <w:iCs/>
          <w:sz w:val="20"/>
          <w:szCs w:val="20"/>
        </w:rPr>
      </w:pPr>
      <w:r w:rsidRPr="00BC4E9F">
        <w:rPr>
          <w:rFonts w:ascii="Aptos" w:hAnsi="Aptos"/>
          <w:iCs/>
          <w:sz w:val="20"/>
          <w:szCs w:val="20"/>
        </w:rPr>
        <w:t xml:space="preserve">investimento del progetto </w:t>
      </w:r>
      <w:r w:rsidR="00D56B02" w:rsidRPr="00BC4E9F">
        <w:rPr>
          <w:rFonts w:ascii="Aptos" w:hAnsi="Aptos"/>
          <w:iCs/>
          <w:sz w:val="20"/>
          <w:szCs w:val="20"/>
        </w:rPr>
        <w:t>rendicontato: _</w:t>
      </w:r>
      <w:r w:rsidRPr="00BC4E9F">
        <w:rPr>
          <w:rFonts w:ascii="Aptos" w:hAnsi="Aptos"/>
          <w:iCs/>
          <w:sz w:val="20"/>
          <w:szCs w:val="20"/>
        </w:rPr>
        <w:t>__</w:t>
      </w:r>
      <w:r w:rsidR="00784C77" w:rsidRPr="00BC4E9F">
        <w:rPr>
          <w:rFonts w:ascii="Aptos" w:hAnsi="Aptos"/>
          <w:iCs/>
          <w:sz w:val="20"/>
          <w:szCs w:val="20"/>
        </w:rPr>
        <w:t xml:space="preserve"> </w:t>
      </w:r>
      <w:r w:rsidRPr="00BC4E9F">
        <w:rPr>
          <w:rFonts w:ascii="Aptos" w:hAnsi="Aptos"/>
          <w:iCs/>
          <w:sz w:val="20"/>
          <w:szCs w:val="20"/>
        </w:rPr>
        <w:t>___________________€</w:t>
      </w:r>
    </w:p>
    <w:p w14:paraId="00000112" w14:textId="3E5937AF" w:rsidR="007A111B" w:rsidRPr="00BC4E9F" w:rsidRDefault="00261CD6" w:rsidP="00BC4E9F">
      <w:pPr>
        <w:numPr>
          <w:ilvl w:val="0"/>
          <w:numId w:val="10"/>
        </w:numPr>
        <w:spacing w:after="0"/>
        <w:ind w:left="993"/>
        <w:rPr>
          <w:rFonts w:ascii="Aptos" w:hAnsi="Aptos"/>
          <w:iCs/>
          <w:sz w:val="20"/>
          <w:szCs w:val="20"/>
        </w:rPr>
      </w:pPr>
      <w:r w:rsidRPr="00BC4E9F">
        <w:rPr>
          <w:rFonts w:ascii="Aptos" w:hAnsi="Aptos"/>
          <w:iCs/>
          <w:sz w:val="20"/>
          <w:szCs w:val="20"/>
        </w:rPr>
        <w:t xml:space="preserve">risorse proprie </w:t>
      </w:r>
      <w:r w:rsidR="00D56B02" w:rsidRPr="00BC4E9F">
        <w:rPr>
          <w:rFonts w:ascii="Aptos" w:hAnsi="Aptos"/>
          <w:iCs/>
          <w:sz w:val="20"/>
          <w:szCs w:val="20"/>
        </w:rPr>
        <w:t>utilizzate: _</w:t>
      </w:r>
      <w:r w:rsidRPr="00BC4E9F">
        <w:rPr>
          <w:rFonts w:ascii="Aptos" w:hAnsi="Aptos"/>
          <w:iCs/>
          <w:sz w:val="20"/>
          <w:szCs w:val="20"/>
        </w:rPr>
        <w:t>___________________________________ €</w:t>
      </w:r>
    </w:p>
    <w:p w14:paraId="00000113" w14:textId="6894D7FF" w:rsidR="007A111B" w:rsidRPr="00BC4E9F" w:rsidRDefault="00261CD6" w:rsidP="00BC4E9F">
      <w:pPr>
        <w:numPr>
          <w:ilvl w:val="0"/>
          <w:numId w:val="10"/>
        </w:numPr>
        <w:ind w:left="993"/>
        <w:rPr>
          <w:rFonts w:ascii="Aptos" w:hAnsi="Aptos"/>
          <w:iCs/>
          <w:sz w:val="20"/>
          <w:szCs w:val="20"/>
        </w:rPr>
      </w:pPr>
      <w:r w:rsidRPr="00BC4E9F">
        <w:rPr>
          <w:rFonts w:ascii="Aptos" w:hAnsi="Aptos"/>
          <w:iCs/>
          <w:sz w:val="20"/>
          <w:szCs w:val="20"/>
        </w:rPr>
        <w:t xml:space="preserve">mutuo </w:t>
      </w:r>
      <w:r w:rsidR="00D56B02" w:rsidRPr="00BC4E9F">
        <w:rPr>
          <w:rFonts w:ascii="Aptos" w:hAnsi="Aptos"/>
          <w:iCs/>
          <w:sz w:val="20"/>
          <w:szCs w:val="20"/>
        </w:rPr>
        <w:t>concesso: _</w:t>
      </w:r>
      <w:r w:rsidRPr="00BC4E9F">
        <w:rPr>
          <w:rFonts w:ascii="Aptos" w:hAnsi="Aptos"/>
          <w:iCs/>
          <w:sz w:val="20"/>
          <w:szCs w:val="20"/>
        </w:rPr>
        <w:t>__________________________________________€</w:t>
      </w:r>
    </w:p>
    <w:sectPr w:rsidR="007A111B" w:rsidRPr="00BC4E9F" w:rsidSect="006328A4">
      <w:pgSz w:w="11906" w:h="16838"/>
      <w:pgMar w:top="426" w:right="1134" w:bottom="709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A4EE88B-9284-49FF-9D49-F98D6A5B29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AD07CD3-15B9-4BD2-8533-760DF3D8B1A3}"/>
    <w:embedBold r:id="rId3" w:fontKey="{CA9C98ED-8CB5-40BC-AAE4-97F5018EF714}"/>
    <w:embedItalic r:id="rId4" w:fontKey="{EE58D188-FBD8-41B1-8260-8BCC504F4D67}"/>
    <w:embedBoldItalic r:id="rId5" w:fontKey="{C0FE1E97-F24B-4F4E-AF90-B55DEBDEA3F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1AD76E3-196C-4DDE-B96A-5A397B0CE505}"/>
    <w:embedItalic r:id="rId7" w:fontKey="{955705A9-948B-41F0-BFE5-330035195ABA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8" w:fontKey="{6D43F374-5E06-4AD5-8488-3899D1BE2F2D}"/>
    <w:embedBold r:id="rId9" w:fontKey="{15D012CF-A662-4000-A402-097ADD66822E}"/>
    <w:embedItalic r:id="rId10" w:fontKey="{90822403-A475-4849-926B-0E302A034B91}"/>
    <w:embedBoldItalic r:id="rId11" w:fontKey="{0C070897-C873-468F-9CC0-54C053F765C1}"/>
  </w:font>
  <w:font w:name="CIDFont+F1">
    <w:altName w:val="Calibri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2" w:subsetted="1" w:fontKey="{02997347-FC44-429E-A361-9EE771E723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F7932C8B-0600-4DB8-AE87-D26144A5017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E6ACB"/>
    <w:multiLevelType w:val="multilevel"/>
    <w:tmpl w:val="91DE809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900980"/>
    <w:multiLevelType w:val="multilevel"/>
    <w:tmpl w:val="679E8E7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32842FF"/>
    <w:multiLevelType w:val="multilevel"/>
    <w:tmpl w:val="D820BDCE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upp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lowerLetter"/>
      <w:lvlText w:val="%4)"/>
      <w:lvlJc w:val="left"/>
      <w:pPr>
        <w:ind w:left="3240" w:hanging="360"/>
      </w:pPr>
    </w:lvl>
    <w:lvl w:ilvl="4">
      <w:start w:val="1"/>
      <w:numFmt w:val="decimal"/>
      <w:lvlText w:val="(%5)"/>
      <w:lvlJc w:val="left"/>
      <w:pPr>
        <w:ind w:left="3960" w:hanging="360"/>
      </w:pPr>
    </w:lvl>
    <w:lvl w:ilvl="5">
      <w:start w:val="1"/>
      <w:numFmt w:val="lowerLetter"/>
      <w:lvlText w:val="(%6)"/>
      <w:lvlJc w:val="left"/>
      <w:pPr>
        <w:ind w:left="4680" w:hanging="180"/>
      </w:pPr>
    </w:lvl>
    <w:lvl w:ilvl="6">
      <w:start w:val="1"/>
      <w:numFmt w:val="lowerRoman"/>
      <w:lvlText w:val="(%7)"/>
      <w:lvlJc w:val="right"/>
      <w:pPr>
        <w:ind w:left="5400" w:hanging="360"/>
      </w:pPr>
    </w:lvl>
    <w:lvl w:ilvl="7">
      <w:start w:val="1"/>
      <w:numFmt w:val="lowerLetter"/>
      <w:lvlText w:val="(%8)"/>
      <w:lvlJc w:val="left"/>
      <w:pPr>
        <w:ind w:left="6120" w:hanging="360"/>
      </w:pPr>
    </w:lvl>
    <w:lvl w:ilvl="8">
      <w:start w:val="1"/>
      <w:numFmt w:val="lowerRoman"/>
      <w:lvlText w:val="(%9)"/>
      <w:lvlJc w:val="right"/>
      <w:pPr>
        <w:ind w:left="6840" w:hanging="180"/>
      </w:pPr>
    </w:lvl>
  </w:abstractNum>
  <w:abstractNum w:abstractNumId="3" w15:restartNumberingAfterBreak="0">
    <w:nsid w:val="38473CC7"/>
    <w:multiLevelType w:val="multilevel"/>
    <w:tmpl w:val="D1B6B2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531E61"/>
    <w:multiLevelType w:val="multilevel"/>
    <w:tmpl w:val="4DC616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D5E599F"/>
    <w:multiLevelType w:val="multilevel"/>
    <w:tmpl w:val="EF2C19F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A9A1E79"/>
    <w:multiLevelType w:val="multilevel"/>
    <w:tmpl w:val="C90088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CEE2B24"/>
    <w:multiLevelType w:val="multilevel"/>
    <w:tmpl w:val="AA9487D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6AF566A"/>
    <w:multiLevelType w:val="multilevel"/>
    <w:tmpl w:val="B3AEB492"/>
    <w:lvl w:ilvl="0">
      <w:start w:val="1"/>
      <w:numFmt w:val="upperRoman"/>
      <w:lvlText w:val="%1."/>
      <w:lvlJc w:val="right"/>
      <w:pPr>
        <w:ind w:left="1080" w:hanging="360"/>
      </w:pPr>
    </w:lvl>
    <w:lvl w:ilvl="1">
      <w:start w:val="1"/>
      <w:numFmt w:val="upperLetter"/>
      <w:lvlText w:val="%2."/>
      <w:lvlJc w:val="left"/>
      <w:pPr>
        <w:ind w:left="1800" w:hanging="360"/>
      </w:pPr>
    </w:lvl>
    <w:lvl w:ilvl="2">
      <w:start w:val="1"/>
      <w:numFmt w:val="decimal"/>
      <w:lvlText w:val="%3."/>
      <w:lvlJc w:val="left"/>
      <w:pPr>
        <w:ind w:left="2520" w:hanging="180"/>
      </w:pPr>
    </w:lvl>
    <w:lvl w:ilvl="3">
      <w:start w:val="1"/>
      <w:numFmt w:val="lowerLetter"/>
      <w:lvlText w:val="%4)"/>
      <w:lvlJc w:val="left"/>
      <w:pPr>
        <w:ind w:left="3240" w:hanging="360"/>
      </w:pPr>
    </w:lvl>
    <w:lvl w:ilvl="4">
      <w:start w:val="1"/>
      <w:numFmt w:val="decimal"/>
      <w:lvlText w:val="(%5)"/>
      <w:lvlJc w:val="left"/>
      <w:pPr>
        <w:ind w:left="3960" w:hanging="360"/>
      </w:pPr>
    </w:lvl>
    <w:lvl w:ilvl="5">
      <w:start w:val="1"/>
      <w:numFmt w:val="lowerLetter"/>
      <w:lvlText w:val="(%6)"/>
      <w:lvlJc w:val="left"/>
      <w:pPr>
        <w:ind w:left="4680" w:hanging="180"/>
      </w:pPr>
    </w:lvl>
    <w:lvl w:ilvl="6">
      <w:start w:val="1"/>
      <w:numFmt w:val="lowerRoman"/>
      <w:lvlText w:val="(%7)"/>
      <w:lvlJc w:val="right"/>
      <w:pPr>
        <w:ind w:left="5400" w:hanging="360"/>
      </w:pPr>
    </w:lvl>
    <w:lvl w:ilvl="7">
      <w:start w:val="1"/>
      <w:numFmt w:val="lowerLetter"/>
      <w:lvlText w:val="(%8)"/>
      <w:lvlJc w:val="left"/>
      <w:pPr>
        <w:ind w:left="6120" w:hanging="360"/>
      </w:pPr>
    </w:lvl>
    <w:lvl w:ilvl="8">
      <w:start w:val="1"/>
      <w:numFmt w:val="lowerRoman"/>
      <w:lvlText w:val="(%9)"/>
      <w:lvlJc w:val="right"/>
      <w:pPr>
        <w:ind w:left="6840" w:hanging="180"/>
      </w:pPr>
    </w:lvl>
  </w:abstractNum>
  <w:abstractNum w:abstractNumId="9" w15:restartNumberingAfterBreak="0">
    <w:nsid w:val="7D8C3D98"/>
    <w:multiLevelType w:val="multilevel"/>
    <w:tmpl w:val="52502A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65638880">
    <w:abstractNumId w:val="6"/>
  </w:num>
  <w:num w:numId="2" w16cid:durableId="1247035388">
    <w:abstractNumId w:val="4"/>
  </w:num>
  <w:num w:numId="3" w16cid:durableId="330374840">
    <w:abstractNumId w:val="0"/>
  </w:num>
  <w:num w:numId="4" w16cid:durableId="1781223507">
    <w:abstractNumId w:val="1"/>
  </w:num>
  <w:num w:numId="5" w16cid:durableId="357897580">
    <w:abstractNumId w:val="8"/>
  </w:num>
  <w:num w:numId="6" w16cid:durableId="1367370502">
    <w:abstractNumId w:val="3"/>
  </w:num>
  <w:num w:numId="7" w16cid:durableId="1708218920">
    <w:abstractNumId w:val="5"/>
  </w:num>
  <w:num w:numId="8" w16cid:durableId="1220896427">
    <w:abstractNumId w:val="2"/>
  </w:num>
  <w:num w:numId="9" w16cid:durableId="1165436394">
    <w:abstractNumId w:val="9"/>
  </w:num>
  <w:num w:numId="10" w16cid:durableId="113325509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11B"/>
    <w:rsid w:val="000812BF"/>
    <w:rsid w:val="000E3779"/>
    <w:rsid w:val="00197466"/>
    <w:rsid w:val="0020463B"/>
    <w:rsid w:val="002143BC"/>
    <w:rsid w:val="00261CD6"/>
    <w:rsid w:val="004A4C35"/>
    <w:rsid w:val="00504BB7"/>
    <w:rsid w:val="00542C74"/>
    <w:rsid w:val="0061272C"/>
    <w:rsid w:val="006328A4"/>
    <w:rsid w:val="006C2591"/>
    <w:rsid w:val="007123C9"/>
    <w:rsid w:val="00784C77"/>
    <w:rsid w:val="007A111B"/>
    <w:rsid w:val="007E211F"/>
    <w:rsid w:val="00A34486"/>
    <w:rsid w:val="00A83A25"/>
    <w:rsid w:val="00B85C3A"/>
    <w:rsid w:val="00BC13D5"/>
    <w:rsid w:val="00BC4E9F"/>
    <w:rsid w:val="00BC7810"/>
    <w:rsid w:val="00D56B02"/>
    <w:rsid w:val="00D72ED2"/>
    <w:rsid w:val="00E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3DBBB"/>
  <w15:docId w15:val="{AF090807-D845-4BB5-8A5F-83A70222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table" w:styleId="Grigliatabella">
    <w:name w:val="Table Grid"/>
    <w:basedOn w:val="Tabellanormale"/>
    <w:uiPriority w:val="39"/>
    <w:rsid w:val="006328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7wadSa35h1go4f4OLW5y0H9pkg==">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7</Pages>
  <Words>1696</Words>
  <Characters>9673</Characters>
  <Application>Microsoft Office Word</Application>
  <DocSecurity>0</DocSecurity>
  <Lines>80</Lines>
  <Paragraphs>22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Emilia-Romagna</Company>
  <LinksUpToDate>false</LinksUpToDate>
  <CharactersWithSpaces>11347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Cosentini Gabriele</dc:creator>
  <cp:lastModifiedBy>Ficarelli Monica</cp:lastModifiedBy>
  <cp:revision>23</cp:revision>
  <dcterms:created xsi:type="dcterms:W3CDTF">2024-12-04T07:47:00Z</dcterms:created>
  <dcterms:modified xsi:type="dcterms:W3CDTF">2024-12-05T07:27:00Z</dcterms:modified>
</cp:coreProperties>
</file>