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41D" w14:textId="77777777" w:rsidR="000D6C04" w:rsidRDefault="000D6C04" w:rsidP="000D6C04">
      <w:pPr>
        <w:pStyle w:val="Normale1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bookmarkStart w:id="0" w:name="_Hlk485827633"/>
    </w:p>
    <w:p w14:paraId="689764B5" w14:textId="00F76B23" w:rsidR="000D6C04" w:rsidRPr="000D6C04" w:rsidRDefault="000D6C04" w:rsidP="000D6C04">
      <w:pPr>
        <w:pStyle w:val="Normale1"/>
        <w:spacing w:line="288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0D6C04">
        <w:rPr>
          <w:rFonts w:asciiTheme="minorHAnsi" w:hAnsiTheme="minorHAnsi" w:cstheme="minorHAnsi"/>
          <w:b/>
          <w:sz w:val="24"/>
          <w:szCs w:val="24"/>
          <w:lang w:val="it-IT"/>
        </w:rPr>
        <w:t xml:space="preserve">AVVISO </w:t>
      </w:r>
      <w:r w:rsidRPr="000D6C04">
        <w:rPr>
          <w:rFonts w:asciiTheme="minorHAnsi" w:hAnsiTheme="minorHAnsi" w:cstheme="minorHAnsi"/>
          <w:b/>
          <w:sz w:val="24"/>
          <w:szCs w:val="24"/>
          <w:lang w:val="it-IT"/>
        </w:rPr>
        <w:t xml:space="preserve">“AZIONI DI SISTEMA PER LA DEFINIZIONE DI PROGRAMMI STRATEGICI DI INTERVENTO </w:t>
      </w:r>
    </w:p>
    <w:p w14:paraId="12FF6413" w14:textId="59AF1100" w:rsidR="000D6C04" w:rsidRDefault="000D6C04" w:rsidP="000D6C04">
      <w:pPr>
        <w:pStyle w:val="Normale1"/>
        <w:spacing w:after="120" w:line="288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0D6C04">
        <w:rPr>
          <w:rFonts w:asciiTheme="minorHAnsi" w:hAnsiTheme="minorHAnsi" w:cstheme="minorHAnsi"/>
          <w:b/>
          <w:sz w:val="24"/>
          <w:szCs w:val="24"/>
          <w:lang w:val="it-IT"/>
        </w:rPr>
        <w:t>PER LA PRESENTAZIONE DI PROGETTUALITÀ IN AMBITO REGIONALE, NAZIONALE ED EUROPEO”</w:t>
      </w:r>
    </w:p>
    <w:p w14:paraId="2C2C25DC" w14:textId="040A4006" w:rsidR="000D6C04" w:rsidRPr="000D6C04" w:rsidRDefault="000D6C04" w:rsidP="000D6C04">
      <w:pPr>
        <w:pStyle w:val="Normale1"/>
        <w:spacing w:after="240" w:line="288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sz w:val="24"/>
          <w:szCs w:val="24"/>
          <w:lang w:val="it-IT"/>
        </w:rPr>
        <w:t>POR FESR 2014-2020 - ASSE 1 – AZIONE 1.2.1</w:t>
      </w:r>
    </w:p>
    <w:p w14:paraId="2B605B1D" w14:textId="20B3E496" w:rsidR="00AD426F" w:rsidRPr="00420FE5" w:rsidRDefault="008B6BE4" w:rsidP="000D6C04">
      <w:pPr>
        <w:suppressAutoHyphens/>
        <w:autoSpaceDN w:val="0"/>
        <w:spacing w:after="0" w:line="240" w:lineRule="auto"/>
        <w:jc w:val="center"/>
        <w:textAlignment w:val="baseline"/>
        <w:rPr>
          <w:rFonts w:eastAsia="ヒラギノ角ゴ Pro W3" w:cs="Times New Roman"/>
          <w:b/>
          <w:bCs/>
          <w:color w:val="000000"/>
          <w:kern w:val="3"/>
          <w:sz w:val="32"/>
          <w:szCs w:val="32"/>
        </w:rPr>
      </w:pPr>
      <w:r>
        <w:rPr>
          <w:rFonts w:eastAsia="ヒラギノ角ゴ Pro W3" w:cs="Times New Roman"/>
          <w:b/>
          <w:bCs/>
          <w:color w:val="000000"/>
          <w:kern w:val="3"/>
          <w:sz w:val="32"/>
          <w:szCs w:val="32"/>
        </w:rPr>
        <w:t>R</w:t>
      </w:r>
      <w:r w:rsidRPr="00420FE5">
        <w:rPr>
          <w:rFonts w:eastAsia="ヒラギノ角ゴ Pro W3" w:cs="Times New Roman"/>
          <w:b/>
          <w:bCs/>
          <w:color w:val="000000"/>
          <w:kern w:val="3"/>
          <w:sz w:val="32"/>
          <w:szCs w:val="32"/>
        </w:rPr>
        <w:t>elazione descrittiva del progetto</w:t>
      </w:r>
      <w:r w:rsidR="002F6A40" w:rsidRPr="002F6A40">
        <w:rPr>
          <w:rFonts w:eastAsia="ヒラギノ角ゴ Pro W3" w:cs="Times New Roman"/>
          <w:b/>
          <w:bCs/>
          <w:color w:val="000000"/>
          <w:kern w:val="3"/>
          <w:sz w:val="32"/>
          <w:szCs w:val="32"/>
        </w:rPr>
        <w:t xml:space="preserve"> </w:t>
      </w:r>
      <w:r w:rsidR="002F6A40">
        <w:rPr>
          <w:rFonts w:eastAsia="ヒラギノ角ゴ Pro W3" w:cs="Times New Roman"/>
          <w:b/>
          <w:bCs/>
          <w:color w:val="000000"/>
          <w:kern w:val="3"/>
          <w:sz w:val="32"/>
          <w:szCs w:val="32"/>
        </w:rPr>
        <w:t xml:space="preserve">- </w:t>
      </w:r>
      <w:r w:rsidR="002F6A40" w:rsidRPr="002F6A40">
        <w:rPr>
          <w:rFonts w:eastAsia="ヒラギノ角ゴ Pro W3" w:cs="Times New Roman"/>
          <w:b/>
          <w:bCs/>
          <w:color w:val="000000"/>
          <w:kern w:val="3"/>
          <w:sz w:val="32"/>
          <w:szCs w:val="32"/>
        </w:rPr>
        <w:t>Scheda progetto</w:t>
      </w:r>
    </w:p>
    <w:p w14:paraId="2A94220E" w14:textId="530F94B7" w:rsidR="00AD426F" w:rsidRPr="000D6C04" w:rsidRDefault="00AD426F" w:rsidP="000D6C04">
      <w:pPr>
        <w:suppressAutoHyphens/>
        <w:autoSpaceDN w:val="0"/>
        <w:spacing w:after="360" w:line="240" w:lineRule="auto"/>
        <w:jc w:val="center"/>
        <w:textAlignment w:val="baseline"/>
        <w:rPr>
          <w:rFonts w:eastAsia="ヒラギノ角ゴ Pro W3" w:cs="Arial"/>
          <w:b/>
          <w:bCs/>
          <w:i/>
          <w:color w:val="000000"/>
          <w:kern w:val="3"/>
          <w:sz w:val="24"/>
          <w:szCs w:val="24"/>
        </w:rPr>
      </w:pPr>
      <w:r w:rsidRPr="000D6C04">
        <w:rPr>
          <w:rFonts w:eastAsia="ヒラギノ角ゴ Pro W3" w:cs="Arial"/>
          <w:b/>
          <w:bCs/>
          <w:i/>
          <w:color w:val="000000"/>
          <w:kern w:val="3"/>
          <w:sz w:val="24"/>
          <w:szCs w:val="24"/>
        </w:rPr>
        <w:t>da pubblicare ai sensi dell’art. 27, comma 1 del D. Lgs. n. 33/2013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D426F" w:rsidRPr="009D14E4" w14:paraId="7DAA8DB7" w14:textId="77777777" w:rsidTr="002E5371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14:paraId="5026DAF3" w14:textId="77777777" w:rsidR="00AD426F" w:rsidRPr="007D1A4F" w:rsidRDefault="00AD426F" w:rsidP="00AD426F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theme="minorHAnsi"/>
                <w:color w:val="FFFFFF"/>
                <w:kern w:val="3"/>
                <w:sz w:val="28"/>
                <w:szCs w:val="28"/>
              </w:rPr>
            </w:pPr>
            <w:r w:rsidRPr="007D1A4F">
              <w:rPr>
                <w:rFonts w:eastAsia="ヒラギノ角ゴ Pro W3" w:cstheme="minorHAnsi"/>
                <w:color w:val="FFFFFF"/>
                <w:kern w:val="3"/>
                <w:sz w:val="28"/>
                <w:szCs w:val="28"/>
              </w:rPr>
              <w:t>DESCRIZIONE DEL PROGETTO</w:t>
            </w:r>
          </w:p>
        </w:tc>
      </w:tr>
    </w:tbl>
    <w:p w14:paraId="130BA5D6" w14:textId="77777777" w:rsidR="00AD426F" w:rsidRPr="009D14E4" w:rsidRDefault="00AD426F" w:rsidP="000D6C04">
      <w:pPr>
        <w:suppressAutoHyphens/>
        <w:autoSpaceDN w:val="0"/>
        <w:spacing w:after="0" w:line="240" w:lineRule="auto"/>
        <w:textAlignment w:val="baseline"/>
        <w:rPr>
          <w:rFonts w:eastAsia="ヒラギノ角ゴ Pro W3" w:cstheme="minorHAnsi"/>
          <w:color w:val="000000"/>
          <w:kern w:val="3"/>
          <w:sz w:val="24"/>
          <w:szCs w:val="24"/>
        </w:rPr>
      </w:pPr>
    </w:p>
    <w:p w14:paraId="40E5BC10" w14:textId="77777777" w:rsidR="00AD426F" w:rsidRPr="009D14E4" w:rsidRDefault="00AD426F" w:rsidP="009D14E4">
      <w:pPr>
        <w:suppressAutoHyphens/>
        <w:autoSpaceDN w:val="0"/>
        <w:spacing w:after="120" w:line="240" w:lineRule="auto"/>
        <w:jc w:val="both"/>
        <w:textAlignment w:val="baseline"/>
        <w:rPr>
          <w:rFonts w:eastAsia="ヒラギノ角ゴ Pro W3" w:cstheme="minorHAnsi"/>
          <w:b/>
          <w:bCs/>
          <w:color w:val="000000"/>
          <w:kern w:val="3"/>
          <w:sz w:val="24"/>
          <w:szCs w:val="24"/>
        </w:rPr>
      </w:pPr>
      <w:r w:rsidRPr="009D14E4">
        <w:rPr>
          <w:rFonts w:eastAsia="ヒラギノ角ゴ Pro W3" w:cstheme="minorHAnsi"/>
          <w:b/>
          <w:bCs/>
          <w:color w:val="000000"/>
          <w:kern w:val="3"/>
          <w:sz w:val="24"/>
          <w:szCs w:val="24"/>
        </w:rPr>
        <w:t>TITOLO DEL PROGETTO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D426F" w:rsidRPr="009D14E4" w14:paraId="626DFA82" w14:textId="77777777" w:rsidTr="002E5371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1C90B" w14:textId="77777777" w:rsidR="00AD426F" w:rsidRPr="009D14E4" w:rsidRDefault="00AD426F" w:rsidP="009D14E4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</w:pPr>
          </w:p>
          <w:p w14:paraId="06F43A51" w14:textId="3F4FDB03" w:rsidR="00FF455D" w:rsidRPr="009D14E4" w:rsidRDefault="00FF455D" w:rsidP="009D14E4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</w:pPr>
          </w:p>
        </w:tc>
      </w:tr>
    </w:tbl>
    <w:p w14:paraId="30303933" w14:textId="77777777" w:rsidR="00AD426F" w:rsidRPr="009D14E4" w:rsidRDefault="00AD426F" w:rsidP="009D14E4">
      <w:pPr>
        <w:suppressAutoHyphens/>
        <w:autoSpaceDN w:val="0"/>
        <w:spacing w:after="120" w:line="240" w:lineRule="auto"/>
        <w:jc w:val="both"/>
        <w:textAlignment w:val="baseline"/>
        <w:rPr>
          <w:rFonts w:eastAsia="ヒラギノ角ゴ Pro W3" w:cstheme="minorHAnsi"/>
          <w:color w:val="000000"/>
          <w:kern w:val="3"/>
          <w:sz w:val="24"/>
          <w:szCs w:val="24"/>
        </w:rPr>
      </w:pPr>
    </w:p>
    <w:p w14:paraId="0E443912" w14:textId="38F0048C" w:rsidR="00AD426F" w:rsidRPr="009D14E4" w:rsidRDefault="00AD426F" w:rsidP="009D14E4">
      <w:pPr>
        <w:suppressAutoHyphens/>
        <w:autoSpaceDN w:val="0"/>
        <w:spacing w:after="120" w:line="240" w:lineRule="auto"/>
        <w:jc w:val="both"/>
        <w:textAlignment w:val="baseline"/>
        <w:rPr>
          <w:rFonts w:eastAsia="ヒラギノ角ゴ Pro W3" w:cstheme="minorHAnsi"/>
          <w:b/>
          <w:bCs/>
          <w:color w:val="000000"/>
          <w:kern w:val="3"/>
          <w:sz w:val="24"/>
          <w:szCs w:val="24"/>
        </w:rPr>
      </w:pPr>
      <w:r w:rsidRPr="009D14E4">
        <w:rPr>
          <w:rFonts w:eastAsia="ヒラギノ角ゴ Pro W3" w:cstheme="minorHAnsi"/>
          <w:b/>
          <w:bCs/>
          <w:color w:val="000000"/>
          <w:kern w:val="3"/>
          <w:sz w:val="24"/>
          <w:szCs w:val="24"/>
        </w:rPr>
        <w:t>SOGGETT</w:t>
      </w:r>
      <w:r w:rsidR="000C5983" w:rsidRPr="009D14E4">
        <w:rPr>
          <w:rFonts w:eastAsia="ヒラギノ角ゴ Pro W3" w:cstheme="minorHAnsi"/>
          <w:b/>
          <w:bCs/>
          <w:color w:val="000000"/>
          <w:kern w:val="3"/>
          <w:sz w:val="24"/>
          <w:szCs w:val="24"/>
        </w:rPr>
        <w:t>O</w:t>
      </w:r>
      <w:r w:rsidRPr="009D14E4">
        <w:rPr>
          <w:rFonts w:eastAsia="ヒラギノ角ゴ Pro W3" w:cstheme="minorHAnsi"/>
          <w:b/>
          <w:bCs/>
          <w:color w:val="000000"/>
          <w:kern w:val="3"/>
          <w:sz w:val="24"/>
          <w:szCs w:val="24"/>
        </w:rPr>
        <w:t xml:space="preserve"> PROPONENT</w:t>
      </w:r>
      <w:r w:rsidR="000C5983" w:rsidRPr="009D14E4">
        <w:rPr>
          <w:rFonts w:eastAsia="ヒラギノ角ゴ Pro W3" w:cstheme="minorHAnsi"/>
          <w:b/>
          <w:bCs/>
          <w:color w:val="000000"/>
          <w:kern w:val="3"/>
          <w:sz w:val="24"/>
          <w:szCs w:val="24"/>
        </w:rPr>
        <w:t>E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D426F" w:rsidRPr="009D14E4" w14:paraId="54B6945C" w14:textId="77777777" w:rsidTr="002E5371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E0C1F" w14:textId="77777777" w:rsidR="00AD426F" w:rsidRPr="009D14E4" w:rsidRDefault="000C5983" w:rsidP="009D14E4">
            <w:pPr>
              <w:suppressAutoHyphens/>
              <w:autoSpaceDN w:val="0"/>
              <w:snapToGrid w:val="0"/>
              <w:spacing w:after="120" w:line="240" w:lineRule="auto"/>
              <w:jc w:val="both"/>
              <w:textAlignment w:val="baseline"/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</w:pPr>
            <w:r w:rsidRPr="009D14E4"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  <w:t xml:space="preserve">Indicare </w:t>
            </w:r>
            <w:r w:rsidR="000A65A5" w:rsidRPr="009D14E4"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  <w:t>ragione sociale e dati fiscali del soggetto richiedente</w:t>
            </w:r>
          </w:p>
          <w:p w14:paraId="6A4E30E4" w14:textId="353E1951" w:rsidR="00D47F69" w:rsidRPr="009D14E4" w:rsidRDefault="00D47F69" w:rsidP="009D14E4">
            <w:pPr>
              <w:suppressAutoHyphens/>
              <w:autoSpaceDN w:val="0"/>
              <w:snapToGrid w:val="0"/>
              <w:spacing w:after="120" w:line="240" w:lineRule="auto"/>
              <w:jc w:val="both"/>
              <w:textAlignment w:val="baseline"/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</w:pPr>
          </w:p>
        </w:tc>
      </w:tr>
    </w:tbl>
    <w:p w14:paraId="7B667F16" w14:textId="77777777" w:rsidR="00AD426F" w:rsidRPr="009D14E4" w:rsidRDefault="00AD426F" w:rsidP="00AD426F">
      <w:pPr>
        <w:suppressAutoHyphens/>
        <w:autoSpaceDN w:val="0"/>
        <w:spacing w:after="120" w:line="240" w:lineRule="auto"/>
        <w:textAlignment w:val="baseline"/>
        <w:rPr>
          <w:rFonts w:eastAsia="ヒラギノ角ゴ Pro W3" w:cstheme="minorHAnsi"/>
          <w:color w:val="000000"/>
          <w:kern w:val="3"/>
          <w:sz w:val="24"/>
          <w:szCs w:val="24"/>
        </w:rPr>
      </w:pPr>
    </w:p>
    <w:p w14:paraId="26265DE3" w14:textId="4FAC7DCE" w:rsidR="00AD426F" w:rsidRPr="009D14E4" w:rsidRDefault="000A65A5" w:rsidP="00AD426F">
      <w:pPr>
        <w:suppressAutoHyphens/>
        <w:autoSpaceDN w:val="0"/>
        <w:spacing w:after="120" w:line="240" w:lineRule="auto"/>
        <w:textAlignment w:val="baseline"/>
        <w:rPr>
          <w:rFonts w:eastAsia="ヒラギノ角ゴ Pro W3" w:cstheme="minorHAnsi"/>
          <w:b/>
          <w:bCs/>
          <w:color w:val="000000"/>
          <w:kern w:val="3"/>
          <w:sz w:val="24"/>
          <w:szCs w:val="24"/>
        </w:rPr>
      </w:pPr>
      <w:r w:rsidRPr="009D14E4">
        <w:rPr>
          <w:rFonts w:eastAsia="ヒラギノ角ゴ Pro W3" w:cstheme="minorHAnsi"/>
          <w:b/>
          <w:bCs/>
          <w:color w:val="000000"/>
          <w:kern w:val="3"/>
          <w:sz w:val="24"/>
          <w:szCs w:val="24"/>
        </w:rPr>
        <w:t>NORMA/TITOLO A BASE DELL</w:t>
      </w:r>
      <w:r w:rsidR="00FF455D" w:rsidRPr="009D14E4">
        <w:rPr>
          <w:rFonts w:eastAsia="ヒラギノ角ゴ Pro W3" w:cstheme="minorHAnsi"/>
          <w:b/>
          <w:bCs/>
          <w:color w:val="000000"/>
          <w:kern w:val="3"/>
          <w:sz w:val="24"/>
          <w:szCs w:val="24"/>
        </w:rPr>
        <w:t>’</w:t>
      </w:r>
      <w:r w:rsidRPr="009D14E4">
        <w:rPr>
          <w:rFonts w:eastAsia="ヒラギノ角ゴ Pro W3" w:cstheme="minorHAnsi"/>
          <w:b/>
          <w:bCs/>
          <w:color w:val="000000"/>
          <w:kern w:val="3"/>
          <w:sz w:val="24"/>
          <w:szCs w:val="24"/>
        </w:rPr>
        <w:t>ATTRIBUZIONE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D426F" w:rsidRPr="009D14E4" w14:paraId="202618BD" w14:textId="77777777" w:rsidTr="002E5371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39134" w14:textId="77777777" w:rsidR="00AD426F" w:rsidRDefault="000A65A5" w:rsidP="009D14E4">
            <w:pPr>
              <w:suppressAutoHyphens/>
              <w:autoSpaceDN w:val="0"/>
              <w:snapToGrid w:val="0"/>
              <w:spacing w:after="120" w:line="240" w:lineRule="auto"/>
              <w:jc w:val="both"/>
              <w:textAlignment w:val="baseline"/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</w:pPr>
            <w:bookmarkStart w:id="1" w:name="_Hlk482023553"/>
            <w:r w:rsidRPr="009D14E4"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  <w:t>Trattasi dell</w:t>
            </w:r>
            <w:r w:rsidR="00FF455D" w:rsidRPr="009D14E4"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  <w:t>’</w:t>
            </w:r>
            <w:r w:rsidRPr="009D14E4"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  <w:t xml:space="preserve">atto regionale recante </w:t>
            </w:r>
            <w:r w:rsidR="00FF455D" w:rsidRPr="009D14E4"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  <w:t>“</w:t>
            </w:r>
            <w:r w:rsidR="00C50DBD" w:rsidRPr="009D14E4"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  <w:t>criteri e modalit</w:t>
            </w:r>
            <w:r w:rsidR="00FF455D" w:rsidRPr="009D14E4"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  <w:t>à” in base ai quali è attribuito il vantaggio economico; deve essere riportato il provvedimento regionale che approva il bando</w:t>
            </w:r>
          </w:p>
          <w:p w14:paraId="18DE3864" w14:textId="11811F89" w:rsidR="007D1A4F" w:rsidRPr="009D14E4" w:rsidRDefault="007D1A4F" w:rsidP="009D14E4">
            <w:pPr>
              <w:suppressAutoHyphens/>
              <w:autoSpaceDN w:val="0"/>
              <w:snapToGrid w:val="0"/>
              <w:spacing w:after="120" w:line="240" w:lineRule="auto"/>
              <w:jc w:val="both"/>
              <w:textAlignment w:val="baseline"/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</w:pPr>
          </w:p>
        </w:tc>
      </w:tr>
      <w:bookmarkEnd w:id="1"/>
    </w:tbl>
    <w:p w14:paraId="708FDE47" w14:textId="77777777" w:rsidR="00AD426F" w:rsidRPr="009D14E4" w:rsidRDefault="00AD426F" w:rsidP="009D14E4">
      <w:pPr>
        <w:suppressAutoHyphens/>
        <w:autoSpaceDN w:val="0"/>
        <w:spacing w:after="120" w:line="240" w:lineRule="auto"/>
        <w:jc w:val="both"/>
        <w:textAlignment w:val="baseline"/>
        <w:rPr>
          <w:rFonts w:eastAsia="ヒラギノ角ゴ Pro W3" w:cstheme="minorHAnsi"/>
          <w:color w:val="000000"/>
          <w:kern w:val="3"/>
          <w:sz w:val="24"/>
          <w:szCs w:val="24"/>
        </w:rPr>
      </w:pPr>
    </w:p>
    <w:p w14:paraId="5A4F3EE8" w14:textId="4080976F" w:rsidR="00AD426F" w:rsidRPr="009D14E4" w:rsidRDefault="00FF455D" w:rsidP="009D14E4">
      <w:pPr>
        <w:suppressAutoHyphens/>
        <w:autoSpaceDN w:val="0"/>
        <w:spacing w:after="120" w:line="240" w:lineRule="auto"/>
        <w:jc w:val="both"/>
        <w:textAlignment w:val="baseline"/>
        <w:rPr>
          <w:rFonts w:eastAsia="ヒラギノ角ゴ Pro W3" w:cstheme="minorHAnsi"/>
          <w:b/>
          <w:bCs/>
          <w:color w:val="000000"/>
          <w:kern w:val="3"/>
          <w:sz w:val="24"/>
          <w:szCs w:val="24"/>
        </w:rPr>
      </w:pPr>
      <w:r w:rsidRPr="009D14E4">
        <w:rPr>
          <w:rFonts w:eastAsia="ヒラギノ角ゴ Pro W3" w:cstheme="minorHAnsi"/>
          <w:b/>
          <w:bCs/>
          <w:color w:val="000000"/>
          <w:kern w:val="3"/>
          <w:sz w:val="24"/>
          <w:szCs w:val="24"/>
        </w:rPr>
        <w:t xml:space="preserve">ABSTRACT/ BREVE </w:t>
      </w:r>
      <w:r w:rsidR="00AD426F" w:rsidRPr="009D14E4">
        <w:rPr>
          <w:rFonts w:eastAsia="ヒラギノ角ゴ Pro W3" w:cstheme="minorHAnsi"/>
          <w:b/>
          <w:bCs/>
          <w:color w:val="000000"/>
          <w:kern w:val="3"/>
          <w:sz w:val="24"/>
          <w:szCs w:val="24"/>
        </w:rPr>
        <w:t>DESCRIZIONE DELLE ATTIVIT</w:t>
      </w:r>
      <w:r w:rsidR="006750E6" w:rsidRPr="009D14E4">
        <w:rPr>
          <w:rFonts w:eastAsia="ヒラギノ角ゴ Pro W3" w:cstheme="minorHAnsi"/>
          <w:b/>
          <w:bCs/>
          <w:color w:val="000000"/>
          <w:kern w:val="3"/>
          <w:sz w:val="24"/>
          <w:szCs w:val="24"/>
        </w:rPr>
        <w:t>À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D426F" w:rsidRPr="009D14E4" w14:paraId="68EEE34B" w14:textId="77777777" w:rsidTr="002E5371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59124" w14:textId="438BFDD4" w:rsidR="00AD426F" w:rsidRPr="009D14E4" w:rsidRDefault="00AD426F" w:rsidP="009D14E4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</w:pPr>
            <w:r w:rsidRPr="009D14E4"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  <w:t xml:space="preserve">Descrizione </w:t>
            </w:r>
            <w:r w:rsidRPr="009D14E4">
              <w:rPr>
                <w:rFonts w:eastAsia="ヒラギノ角ゴ Pro W3" w:cstheme="minorHAnsi"/>
                <w:bCs/>
                <w:color w:val="000000"/>
                <w:kern w:val="3"/>
                <w:sz w:val="24"/>
                <w:szCs w:val="24"/>
              </w:rPr>
              <w:t>dettagliata</w:t>
            </w:r>
            <w:r w:rsidRPr="009D14E4"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  <w:t xml:space="preserve"> delle azioni </w:t>
            </w:r>
            <w:r w:rsidR="00AE5DED" w:rsidRPr="009D14E4"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  <w:t xml:space="preserve">e degli investimenti </w:t>
            </w:r>
            <w:r w:rsidRPr="009D14E4"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  <w:t>progettuali previst</w:t>
            </w:r>
            <w:r w:rsidR="00AE5DED" w:rsidRPr="009D14E4"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  <w:t>i</w:t>
            </w:r>
            <w:r w:rsidRPr="009D14E4"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  <w:t xml:space="preserve"> (specificando per ciascuna gli obiettivi specifici, le modalità di svolgimento, le risorse necessari</w:t>
            </w:r>
            <w:r w:rsidR="00FF455D" w:rsidRPr="009D14E4"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  <w:t>e e i tempi di realizzazione</w:t>
            </w:r>
            <w:r w:rsidRPr="009D14E4"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  <w:t>)</w:t>
            </w:r>
          </w:p>
          <w:p w14:paraId="17851E7A" w14:textId="77777777" w:rsidR="00AD426F" w:rsidRPr="009D14E4" w:rsidRDefault="00AD426F" w:rsidP="009D14E4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</w:pPr>
          </w:p>
        </w:tc>
      </w:tr>
    </w:tbl>
    <w:p w14:paraId="2F92B533" w14:textId="77777777" w:rsidR="00AD426F" w:rsidRPr="009D14E4" w:rsidRDefault="00AD426F" w:rsidP="00AD426F">
      <w:pPr>
        <w:suppressAutoHyphens/>
        <w:autoSpaceDN w:val="0"/>
        <w:spacing w:after="120" w:line="240" w:lineRule="auto"/>
        <w:textAlignment w:val="baseline"/>
        <w:rPr>
          <w:rFonts w:eastAsia="ヒラギノ角ゴ Pro W3" w:cstheme="minorHAnsi"/>
          <w:color w:val="000000"/>
          <w:kern w:val="3"/>
          <w:sz w:val="24"/>
          <w:szCs w:val="24"/>
        </w:rPr>
      </w:pPr>
    </w:p>
    <w:p w14:paraId="4FDC4F46" w14:textId="77777777" w:rsidR="00AD426F" w:rsidRPr="009D14E4" w:rsidRDefault="00AD426F" w:rsidP="00AD426F">
      <w:pPr>
        <w:suppressAutoHyphens/>
        <w:autoSpaceDN w:val="0"/>
        <w:spacing w:after="120" w:line="240" w:lineRule="auto"/>
        <w:textAlignment w:val="baseline"/>
        <w:rPr>
          <w:rFonts w:eastAsia="ヒラギノ角ゴ Pro W3" w:cstheme="minorHAnsi"/>
          <w:b/>
          <w:bCs/>
          <w:color w:val="000000"/>
          <w:kern w:val="3"/>
          <w:sz w:val="24"/>
          <w:szCs w:val="24"/>
        </w:rPr>
      </w:pPr>
      <w:r w:rsidRPr="009D14E4">
        <w:rPr>
          <w:rFonts w:eastAsia="ヒラギノ角ゴ Pro W3" w:cstheme="minorHAnsi"/>
          <w:b/>
          <w:bCs/>
          <w:color w:val="000000"/>
          <w:kern w:val="3"/>
          <w:sz w:val="24"/>
          <w:szCs w:val="24"/>
        </w:rPr>
        <w:t xml:space="preserve">COSTI DEL PROGETTO  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D426F" w:rsidRPr="009D14E4" w14:paraId="36529906" w14:textId="77777777" w:rsidTr="002E5371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ED5AD" w14:textId="77777777" w:rsidR="00AD426F" w:rsidRDefault="00AD426F" w:rsidP="009D14E4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</w:pPr>
            <w:bookmarkStart w:id="2" w:name="_Hlk482023167"/>
            <w:r w:rsidRPr="009D14E4"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  <w:t>Riepilogo delle risorse necessarie per la realizzazione delle singole azioni progettuali previste, secondo le voci di spesa indicate</w:t>
            </w:r>
            <w:r w:rsidR="000C5983" w:rsidRPr="009D14E4"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  <w:t xml:space="preserve"> nel budget di progetto</w:t>
            </w:r>
          </w:p>
          <w:p w14:paraId="51DA1488" w14:textId="1B0647D7" w:rsidR="007D1A4F" w:rsidRPr="009D14E4" w:rsidRDefault="007D1A4F" w:rsidP="009D14E4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ヒラギノ角ゴ Pro W3" w:cstheme="minorHAnsi"/>
                <w:color w:val="000000"/>
                <w:kern w:val="3"/>
                <w:sz w:val="24"/>
                <w:szCs w:val="24"/>
              </w:rPr>
            </w:pPr>
          </w:p>
        </w:tc>
      </w:tr>
      <w:bookmarkEnd w:id="2"/>
    </w:tbl>
    <w:p w14:paraId="611515EF" w14:textId="77777777" w:rsidR="000D6C04" w:rsidRDefault="000D6C04" w:rsidP="000D6C04">
      <w:pPr>
        <w:jc w:val="right"/>
        <w:rPr>
          <w:rFonts w:cstheme="minorHAnsi"/>
          <w:i/>
          <w:sz w:val="24"/>
          <w:szCs w:val="24"/>
          <w:u w:val="single"/>
        </w:rPr>
      </w:pPr>
    </w:p>
    <w:p w14:paraId="59765F93" w14:textId="648518CB" w:rsidR="00390DF5" w:rsidRPr="009D14E4" w:rsidRDefault="00390DF5" w:rsidP="000D6C04">
      <w:pPr>
        <w:jc w:val="right"/>
        <w:rPr>
          <w:rFonts w:cstheme="minorHAnsi"/>
          <w:i/>
          <w:sz w:val="24"/>
          <w:szCs w:val="24"/>
          <w:u w:val="single"/>
        </w:rPr>
      </w:pPr>
      <w:r w:rsidRPr="009D14E4">
        <w:rPr>
          <w:rFonts w:cstheme="minorHAnsi"/>
          <w:i/>
          <w:sz w:val="24"/>
          <w:szCs w:val="24"/>
          <w:u w:val="single"/>
        </w:rPr>
        <w:t>Firmato digitalmente</w:t>
      </w:r>
    </w:p>
    <w:sectPr w:rsidR="00390DF5" w:rsidRPr="009D14E4" w:rsidSect="000D6C04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4773" w14:textId="77777777" w:rsidR="006C7300" w:rsidRDefault="006C7300">
      <w:pPr>
        <w:spacing w:after="0" w:line="240" w:lineRule="auto"/>
      </w:pPr>
      <w:r>
        <w:separator/>
      </w:r>
    </w:p>
  </w:endnote>
  <w:endnote w:type="continuationSeparator" w:id="0">
    <w:p w14:paraId="49B47762" w14:textId="77777777" w:rsidR="006C7300" w:rsidRDefault="006C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AFA" w14:textId="77777777" w:rsidR="00BB379E" w:rsidRDefault="00AD426F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Pr="00BB379E">
      <w:rPr>
        <w:noProof/>
        <w:lang w:val="it-IT"/>
      </w:rPr>
      <w:t>2</w:t>
    </w:r>
    <w:r>
      <w:fldChar w:fldCharType="end"/>
    </w:r>
  </w:p>
  <w:p w14:paraId="1D2BE5A1" w14:textId="77777777" w:rsidR="00565B11" w:rsidRDefault="006C7300">
    <w:pPr>
      <w:pStyle w:val="Intestazioneepidipagina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7748" w14:textId="77777777" w:rsidR="00633359" w:rsidRDefault="00AD426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E5DED" w:rsidRPr="00AE5DED">
      <w:rPr>
        <w:noProof/>
        <w:lang w:val="it-IT"/>
      </w:rPr>
      <w:t>2</w:t>
    </w:r>
    <w:r>
      <w:fldChar w:fldCharType="end"/>
    </w:r>
  </w:p>
  <w:p w14:paraId="6932CF55" w14:textId="77777777" w:rsidR="00565B11" w:rsidRDefault="006C7300">
    <w:pPr>
      <w:pStyle w:val="Intestazioneepidipagina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D7C7" w14:textId="77777777" w:rsidR="006C7300" w:rsidRDefault="006C7300">
      <w:pPr>
        <w:spacing w:after="0" w:line="240" w:lineRule="auto"/>
      </w:pPr>
      <w:r>
        <w:separator/>
      </w:r>
    </w:p>
  </w:footnote>
  <w:footnote w:type="continuationSeparator" w:id="0">
    <w:p w14:paraId="4161773D" w14:textId="77777777" w:rsidR="006C7300" w:rsidRDefault="006C7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4DBC" w14:textId="77777777" w:rsidR="00565B11" w:rsidRDefault="006C7300">
    <w:pPr>
      <w:pStyle w:val="Intestazioneepidipagina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CD5D" w14:textId="55ED4CC4" w:rsidR="00565B11" w:rsidRDefault="000D6C04" w:rsidP="000D6C04">
    <w:pPr>
      <w:pStyle w:val="Intestazione"/>
      <w:rPr>
        <w:rFonts w:ascii="Times New Roman" w:eastAsia="Times New Roman" w:hAnsi="Times New Roman"/>
        <w:lang w:bidi="x-none"/>
      </w:rPr>
    </w:pPr>
    <w:r w:rsidRPr="006B5D0B">
      <w:rPr>
        <w:rFonts w:ascii="Calibri" w:eastAsia="Calibri" w:hAnsi="Calibri" w:cs="Calibri"/>
        <w:noProof/>
      </w:rPr>
      <w:drawing>
        <wp:inline distT="0" distB="0" distL="0" distR="0" wp14:anchorId="5DEDA8AD" wp14:editId="077FB5A4">
          <wp:extent cx="6116320" cy="925254"/>
          <wp:effectExtent l="0" t="0" r="0" b="8255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9252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6F"/>
    <w:rsid w:val="00091E7D"/>
    <w:rsid w:val="000A65A5"/>
    <w:rsid w:val="000C5983"/>
    <w:rsid w:val="000D6C04"/>
    <w:rsid w:val="00155AC4"/>
    <w:rsid w:val="00251FFE"/>
    <w:rsid w:val="002F6A40"/>
    <w:rsid w:val="00390DF5"/>
    <w:rsid w:val="00420FE5"/>
    <w:rsid w:val="005C693A"/>
    <w:rsid w:val="006750E6"/>
    <w:rsid w:val="00694949"/>
    <w:rsid w:val="006A6A12"/>
    <w:rsid w:val="006B27BF"/>
    <w:rsid w:val="006C7300"/>
    <w:rsid w:val="007D0E3F"/>
    <w:rsid w:val="007D1A4F"/>
    <w:rsid w:val="008959DE"/>
    <w:rsid w:val="008B6BE4"/>
    <w:rsid w:val="00933896"/>
    <w:rsid w:val="00983E14"/>
    <w:rsid w:val="009D14E4"/>
    <w:rsid w:val="00A31C4C"/>
    <w:rsid w:val="00A76D06"/>
    <w:rsid w:val="00AD426F"/>
    <w:rsid w:val="00AE5DED"/>
    <w:rsid w:val="00B40918"/>
    <w:rsid w:val="00B563AD"/>
    <w:rsid w:val="00B639BB"/>
    <w:rsid w:val="00BB076F"/>
    <w:rsid w:val="00C35844"/>
    <w:rsid w:val="00C50DBD"/>
    <w:rsid w:val="00CB24EE"/>
    <w:rsid w:val="00D21D66"/>
    <w:rsid w:val="00D47F69"/>
    <w:rsid w:val="00E23B78"/>
    <w:rsid w:val="00EE4A36"/>
    <w:rsid w:val="00F77BD5"/>
    <w:rsid w:val="00FD6BA0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9739"/>
  <w15:chartTrackingRefBased/>
  <w15:docId w15:val="{7A097441-F326-48A3-B2B1-9453DFE0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A">
    <w:name w:val="Intestazione e piè di pagina A"/>
    <w:rsid w:val="00AD426F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426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2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D6C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C04"/>
  </w:style>
  <w:style w:type="paragraph" w:customStyle="1" w:styleId="Normale1">
    <w:name w:val="Normale1"/>
    <w:link w:val="Normale1Carattere"/>
    <w:rsid w:val="000D6C0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Normale1Carattere">
    <w:name w:val="Normale1 Carattere"/>
    <w:basedOn w:val="Carpredefinitoparagrafo"/>
    <w:link w:val="Normale1"/>
    <w:rsid w:val="000D6C0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4" ma:contentTypeDescription="Creare un nuovo documento." ma:contentTypeScope="" ma:versionID="8800fdfedb6c39847d1e0bc6a4194d2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f185ad9cfe8d69eb50b66370f0f69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4CB34-B728-48C3-A443-D12F44B471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F51672-618B-4BC8-B2BE-5426A82D3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BECB8-2729-4032-AC9F-E22805369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Criscuolo Mauro</dc:creator>
  <cp:keywords/>
  <dc:description/>
  <cp:lastModifiedBy>Laterza Angelica</cp:lastModifiedBy>
  <cp:revision>26</cp:revision>
  <dcterms:created xsi:type="dcterms:W3CDTF">2017-07-04T10:55:00Z</dcterms:created>
  <dcterms:modified xsi:type="dcterms:W3CDTF">2021-06-24T09:47:00Z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