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8D82" w14:textId="4356FFD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14:paraId="22EF699C" w14:textId="77777777" w:rsidR="003209C0" w:rsidRPr="003209C0" w:rsidRDefault="003209C0" w:rsidP="003209C0">
      <w:pPr>
        <w:pStyle w:val="Default"/>
        <w:jc w:val="center"/>
        <w:rPr>
          <w:sz w:val="20"/>
          <w:szCs w:val="20"/>
        </w:rPr>
      </w:pPr>
      <w:r w:rsidRPr="003209C0">
        <w:rPr>
          <w:sz w:val="20"/>
          <w:szCs w:val="20"/>
        </w:rPr>
        <w:t xml:space="preserve">(resa ai sensi dell’art. 46 del D.P.R. n. 445/2000 e ss.mm.ii. </w:t>
      </w:r>
    </w:p>
    <w:p w14:paraId="6B3C6D18" w14:textId="55B3540C" w:rsidR="00C87B8D" w:rsidRDefault="003209C0" w:rsidP="003209C0">
      <w:pPr>
        <w:pStyle w:val="Default"/>
        <w:jc w:val="center"/>
        <w:rPr>
          <w:sz w:val="20"/>
          <w:szCs w:val="20"/>
        </w:rPr>
      </w:pPr>
      <w:r w:rsidRPr="003209C0">
        <w:rPr>
          <w:sz w:val="20"/>
          <w:szCs w:val="20"/>
        </w:rPr>
        <w:t>Testo unico delle disposizioni legislative e regolamentari in materia di documentazione amministrativa)</w:t>
      </w:r>
    </w:p>
    <w:p w14:paraId="08322CC1" w14:textId="77777777"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14:paraId="07EBA57C" w14:textId="77777777" w:rsidR="00E05AA6" w:rsidRPr="000B7DB7" w:rsidRDefault="003209C0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</w:rPr>
        <w:pict w14:anchorId="729B912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78" type="#_x0000_t202" style="position:absolute;left:0;text-align:left;margin-left:84.3pt;margin-top:2.45pt;width:414.75pt;height:32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14:paraId="37568304" w14:textId="77777777" w:rsidR="00527899" w:rsidRDefault="00527899" w:rsidP="002605B0"/>
                <w:p w14:paraId="0CED1383" w14:textId="77777777" w:rsidR="00527899" w:rsidRDefault="00527899" w:rsidP="002605B0"/>
                <w:p w14:paraId="7E124102" w14:textId="77777777" w:rsidR="00527899" w:rsidRDefault="00527899" w:rsidP="002605B0"/>
                <w:p w14:paraId="1D54E151" w14:textId="77777777" w:rsidR="00527899" w:rsidRDefault="00527899" w:rsidP="002605B0"/>
                <w:p w14:paraId="5C549001" w14:textId="77777777" w:rsidR="00527899" w:rsidRDefault="00527899" w:rsidP="002605B0">
                  <w:proofErr w:type="spellStart"/>
                  <w:r>
                    <w:t>Nome__________________________Cognome</w:t>
                  </w:r>
                  <w:proofErr w:type="spellEnd"/>
                </w:p>
              </w:txbxContent>
            </v:textbox>
          </v:shape>
        </w:pict>
      </w:r>
    </w:p>
    <w:p w14:paraId="76383074" w14:textId="77777777" w:rsidR="002605B0" w:rsidRDefault="002605B0" w:rsidP="002605B0">
      <w:pPr>
        <w:pStyle w:val="Default"/>
        <w:rPr>
          <w:sz w:val="20"/>
          <w:szCs w:val="20"/>
        </w:rPr>
      </w:pPr>
    </w:p>
    <w:p w14:paraId="64A7CB00" w14:textId="77777777"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                                                                                              </w:t>
      </w:r>
    </w:p>
    <w:p w14:paraId="14239864" w14:textId="77777777" w:rsidR="00E5741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551C5F75">
          <v:shape id="_x0000_s2077" type="#_x0000_t202" style="position:absolute;margin-left:288.3pt;margin-top:8.75pt;width:233.25pt;height:26.2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14:paraId="3B79B5EE" w14:textId="77777777" w:rsidR="00527899" w:rsidRDefault="00527899" w:rsidP="002605B0"/>
              </w:txbxContent>
            </v:textbox>
          </v:shape>
        </w:pict>
      </w:r>
      <w:r>
        <w:rPr>
          <w:noProof/>
        </w:rPr>
        <w:pict w14:anchorId="3C86E0B3">
          <v:shape id="_x0000_s2076" type="#_x0000_t202" style="position:absolute;margin-left:50.55pt;margin-top:8.75pt;width:190.5pt;height:26.2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14:paraId="4897401A" w14:textId="77777777" w:rsidR="00527899" w:rsidRDefault="00527899" w:rsidP="002605B0"/>
              </w:txbxContent>
            </v:textbox>
          </v:shape>
        </w:pict>
      </w:r>
    </w:p>
    <w:p w14:paraId="349A028E" w14:textId="77777777" w:rsidR="002605B0" w:rsidRDefault="002605B0" w:rsidP="002605B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14:paraId="1360CD57" w14:textId="77777777" w:rsidR="002605B0" w:rsidRDefault="002605B0" w:rsidP="002605B0">
      <w:pPr>
        <w:pStyle w:val="Default"/>
        <w:rPr>
          <w:sz w:val="23"/>
          <w:szCs w:val="23"/>
        </w:rPr>
      </w:pPr>
    </w:p>
    <w:p w14:paraId="03B24E96" w14:textId="77777777" w:rsidR="002605B0" w:rsidRDefault="003209C0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</w:rPr>
        <w:pict w14:anchorId="1D66FAA9">
          <v:shape id="Casella di testo 4" o:spid="_x0000_s2075" type="#_x0000_t202" style="position:absolute;margin-left:288.3pt;margin-top:6.25pt;width:228.75pt;height:26.2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14:paraId="530D21C6" w14:textId="77777777" w:rsidR="00527899" w:rsidRDefault="00527899" w:rsidP="002605B0"/>
              </w:txbxContent>
            </v:textbox>
          </v:shape>
        </w:pict>
      </w:r>
      <w:r>
        <w:rPr>
          <w:noProof/>
        </w:rPr>
        <w:pict w14:anchorId="12AAF1C0">
          <v:shape id="Casella di testo 3" o:spid="_x0000_s2074" type="#_x0000_t202" style="position:absolute;margin-left:62.55pt;margin-top:6.6pt;width:178.5pt;height:26.2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14:paraId="4D79E316" w14:textId="77777777" w:rsidR="00527899" w:rsidRDefault="00527899" w:rsidP="002605B0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14:paraId="6A7D8B02" w14:textId="77777777"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14:paraId="6D4AC69B" w14:textId="77777777"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68B22450" w14:textId="77777777" w:rsidR="002605B0" w:rsidRDefault="003209C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</w:rPr>
        <w:pict w14:anchorId="430909BF">
          <v:shape id="Casella di testo 27" o:spid="_x0000_s2073" type="#_x0000_t202" style="position:absolute;margin-left:140.55pt;margin-top:7.4pt;width:264pt;height:21.75pt;flip:y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>
              <w:txbxContent>
                <w:p w14:paraId="02BE7578" w14:textId="77777777" w:rsidR="00527899" w:rsidRDefault="00527899" w:rsidP="00087677"/>
              </w:txbxContent>
            </v:textbox>
          </v:shape>
        </w:pict>
      </w:r>
    </w:p>
    <w:p w14:paraId="15280295" w14:textId="77777777"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14:paraId="3AF7C8B9" w14:textId="77777777"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14:paraId="4EDC3CB2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4CC7CAAA">
          <v:shape id="Casella di testo 5" o:spid="_x0000_s2072" type="#_x0000_t202" style="position:absolute;margin-left:99.3pt;margin-top:12.3pt;width:399.75pt;height:26.2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14:paraId="13D4A04D" w14:textId="77777777" w:rsidR="00527899" w:rsidRDefault="00527899" w:rsidP="002605B0"/>
              </w:txbxContent>
            </v:textbox>
          </v:shape>
        </w:pict>
      </w:r>
    </w:p>
    <w:p w14:paraId="72114A2F" w14:textId="77777777" w:rsidR="002605B0" w:rsidRDefault="002605B0" w:rsidP="002605B0">
      <w:pPr>
        <w:pStyle w:val="Default"/>
        <w:rPr>
          <w:sz w:val="23"/>
          <w:szCs w:val="23"/>
        </w:rPr>
      </w:pPr>
    </w:p>
    <w:p w14:paraId="1C57DEE5" w14:textId="77777777"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14:paraId="720EA75E" w14:textId="77777777" w:rsidR="00225FB7" w:rsidRDefault="00225FB7" w:rsidP="002605B0">
      <w:pPr>
        <w:pStyle w:val="Default"/>
        <w:rPr>
          <w:sz w:val="23"/>
          <w:szCs w:val="23"/>
        </w:rPr>
      </w:pPr>
    </w:p>
    <w:p w14:paraId="3737B97C" w14:textId="77777777" w:rsidR="00225FB7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27B6B347">
          <v:shape id="Casella di testo 8" o:spid="_x0000_s2071" type="#_x0000_t202" style="position:absolute;margin-left:103.8pt;margin-top:.65pt;width:395.25pt;height:26.2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<v:textbox>
              <w:txbxContent>
                <w:p w14:paraId="784DF379" w14:textId="77777777" w:rsidR="00527899" w:rsidRDefault="00527899" w:rsidP="002605B0"/>
              </w:txbxContent>
            </v:textbox>
          </v:shape>
        </w:pict>
      </w:r>
    </w:p>
    <w:p w14:paraId="6FD39918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14:paraId="23A51FC3" w14:textId="77777777"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14:paraId="10C04100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3A8A6994" w14:textId="77777777" w:rsidR="002605B0" w:rsidRDefault="003209C0" w:rsidP="002605B0">
      <w:pPr>
        <w:pStyle w:val="Default"/>
        <w:rPr>
          <w:b/>
          <w:bCs/>
          <w:sz w:val="23"/>
          <w:szCs w:val="23"/>
        </w:rPr>
      </w:pPr>
      <w:r>
        <w:rPr>
          <w:noProof/>
        </w:rPr>
        <w:pict w14:anchorId="27086444">
          <v:shape id="Casella di testo 9" o:spid="_x0000_s2070" type="#_x0000_t202" style="position:absolute;margin-left:274.05pt;margin-top:12.7pt;width:247.5pt;height:26.2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14:paraId="60431B82" w14:textId="77777777" w:rsidR="00527899" w:rsidRDefault="00527899" w:rsidP="002605B0"/>
              </w:txbxContent>
            </v:textbox>
          </v:shape>
        </w:pict>
      </w:r>
    </w:p>
    <w:p w14:paraId="6B011EAA" w14:textId="77777777" w:rsidR="002605B0" w:rsidRDefault="002605B0" w:rsidP="002605B0">
      <w:pPr>
        <w:pStyle w:val="Default"/>
        <w:jc w:val="center"/>
        <w:rPr>
          <w:sz w:val="23"/>
          <w:szCs w:val="23"/>
        </w:rPr>
      </w:pPr>
    </w:p>
    <w:p w14:paraId="25026009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14:paraId="672B11E8" w14:textId="77777777" w:rsidR="00B03337" w:rsidRDefault="00B03337" w:rsidP="002605B0">
      <w:pPr>
        <w:pStyle w:val="Default"/>
        <w:rPr>
          <w:sz w:val="23"/>
          <w:szCs w:val="23"/>
        </w:rPr>
      </w:pPr>
    </w:p>
    <w:p w14:paraId="7A5AECE9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07FB4465">
          <v:shape id="Casella di testo 10" o:spid="_x0000_s2069" type="#_x0000_t202" style="position:absolute;margin-left:274.05pt;margin-top:1.8pt;width:247.5pt;height:26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14:paraId="0A0AEF52" w14:textId="77777777" w:rsidR="00527899" w:rsidRDefault="00527899" w:rsidP="002605B0"/>
              </w:txbxContent>
            </v:textbox>
          </v:shape>
        </w:pict>
      </w:r>
    </w:p>
    <w:p w14:paraId="0D3F9B9C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14:paraId="5C4177FA" w14:textId="77777777" w:rsidR="002605B0" w:rsidRDefault="002605B0" w:rsidP="002605B0">
      <w:pPr>
        <w:pStyle w:val="Default"/>
        <w:rPr>
          <w:sz w:val="23"/>
          <w:szCs w:val="23"/>
        </w:rPr>
      </w:pPr>
    </w:p>
    <w:p w14:paraId="56A49686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4D7B994D">
          <v:shape id="Casella di testo 11" o:spid="_x0000_s2068" type="#_x0000_t202" style="position:absolute;margin-left:99.3pt;margin-top:.4pt;width:422.25pt;height:26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14:paraId="7084DE11" w14:textId="77777777" w:rsidR="00527899" w:rsidRDefault="00527899" w:rsidP="002605B0"/>
              </w:txbxContent>
            </v:textbox>
          </v:shape>
        </w:pict>
      </w:r>
    </w:p>
    <w:p w14:paraId="032F7151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14:paraId="4E1AF3B6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19B50B2C">
          <v:shape id="Casella di testo 12" o:spid="_x0000_s2067" type="#_x0000_t202" style="position:absolute;margin-left:99.25pt;margin-top:12.2pt;width:422.25pt;height:26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14:paraId="51769CE9" w14:textId="77777777" w:rsidR="00527899" w:rsidRDefault="00527899" w:rsidP="002605B0"/>
              </w:txbxContent>
            </v:textbox>
          </v:shape>
        </w:pict>
      </w:r>
    </w:p>
    <w:p w14:paraId="7B046B4D" w14:textId="77777777" w:rsidR="002605B0" w:rsidRDefault="002605B0" w:rsidP="002605B0">
      <w:pPr>
        <w:pStyle w:val="Default"/>
        <w:rPr>
          <w:sz w:val="23"/>
          <w:szCs w:val="23"/>
        </w:rPr>
      </w:pPr>
    </w:p>
    <w:p w14:paraId="7395662D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14:paraId="457DBA44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517A558C">
          <v:shape id="Casella di testo 13" o:spid="_x0000_s2066" type="#_x0000_t202" style="position:absolute;margin-left:99.25pt;margin-top:9.25pt;width:422.25pt;height:26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14:paraId="0139900E" w14:textId="77777777" w:rsidR="00527899" w:rsidRDefault="00527899" w:rsidP="002605B0"/>
              </w:txbxContent>
            </v:textbox>
          </v:shape>
        </w:pict>
      </w:r>
    </w:p>
    <w:p w14:paraId="035FAE87" w14:textId="77777777" w:rsidR="002605B0" w:rsidRDefault="002605B0" w:rsidP="002605B0">
      <w:pPr>
        <w:pStyle w:val="Default"/>
        <w:rPr>
          <w:sz w:val="23"/>
          <w:szCs w:val="23"/>
        </w:rPr>
      </w:pPr>
    </w:p>
    <w:p w14:paraId="08B73322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14:paraId="77315AC4" w14:textId="77777777" w:rsidR="00910969" w:rsidRDefault="00910969" w:rsidP="002605B0">
      <w:pPr>
        <w:pStyle w:val="Default"/>
        <w:rPr>
          <w:sz w:val="23"/>
          <w:szCs w:val="23"/>
        </w:rPr>
      </w:pPr>
    </w:p>
    <w:p w14:paraId="3B7412FB" w14:textId="77777777" w:rsidR="00910969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5D30CF66">
          <v:shape id="Casella di testo 31" o:spid="_x0000_s2065" type="#_x0000_t202" style="position:absolute;margin-left:94.8pt;margin-top:3.1pt;width:426.75pt;height:80.2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14:paraId="068BFAA7" w14:textId="77777777" w:rsidR="00527899" w:rsidRDefault="00527899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14:paraId="6F08F1BC" w14:textId="77777777"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14:paraId="452EAF3C" w14:textId="77777777" w:rsidR="00910969" w:rsidRDefault="00910969" w:rsidP="002605B0">
      <w:pPr>
        <w:pStyle w:val="Default"/>
        <w:rPr>
          <w:sz w:val="23"/>
          <w:szCs w:val="23"/>
        </w:rPr>
      </w:pPr>
    </w:p>
    <w:p w14:paraId="2B05670A" w14:textId="77777777" w:rsidR="00910969" w:rsidRDefault="00910969" w:rsidP="002605B0">
      <w:pPr>
        <w:pStyle w:val="Default"/>
        <w:rPr>
          <w:sz w:val="23"/>
          <w:szCs w:val="23"/>
        </w:rPr>
      </w:pPr>
    </w:p>
    <w:p w14:paraId="094EC719" w14:textId="77777777" w:rsidR="00910969" w:rsidRDefault="00910969" w:rsidP="002605B0">
      <w:pPr>
        <w:pStyle w:val="Default"/>
        <w:rPr>
          <w:sz w:val="23"/>
          <w:szCs w:val="23"/>
        </w:rPr>
      </w:pPr>
    </w:p>
    <w:p w14:paraId="2E38C31B" w14:textId="77777777" w:rsidR="00910969" w:rsidRDefault="00910969" w:rsidP="002605B0">
      <w:pPr>
        <w:pStyle w:val="Default"/>
        <w:rPr>
          <w:sz w:val="23"/>
          <w:szCs w:val="23"/>
        </w:rPr>
      </w:pPr>
    </w:p>
    <w:p w14:paraId="52A19F0D" w14:textId="77777777" w:rsidR="00910969" w:rsidRDefault="00910969" w:rsidP="002605B0">
      <w:pPr>
        <w:pStyle w:val="Default"/>
        <w:rPr>
          <w:sz w:val="23"/>
          <w:szCs w:val="23"/>
        </w:rPr>
      </w:pPr>
    </w:p>
    <w:p w14:paraId="1D5F9110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34915957">
          <v:shape id="Casella di testo 14" o:spid="_x0000_s2064" type="#_x0000_t202" style="position:absolute;margin-left:99.25pt;margin-top:7.1pt;width:422.25pt;height:26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14:paraId="15A688FB" w14:textId="77777777" w:rsidR="00527899" w:rsidRDefault="00527899" w:rsidP="002605B0"/>
              </w:txbxContent>
            </v:textbox>
          </v:shape>
        </w:pict>
      </w:r>
    </w:p>
    <w:p w14:paraId="764CD665" w14:textId="77777777" w:rsidR="002605B0" w:rsidRDefault="002605B0" w:rsidP="002605B0">
      <w:pPr>
        <w:pStyle w:val="Default"/>
        <w:rPr>
          <w:sz w:val="23"/>
          <w:szCs w:val="23"/>
        </w:rPr>
      </w:pPr>
    </w:p>
    <w:p w14:paraId="7CC9DABF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14:paraId="66D9CD8A" w14:textId="77777777" w:rsidR="002605B0" w:rsidRDefault="002605B0" w:rsidP="002605B0">
      <w:pPr>
        <w:pStyle w:val="Default"/>
        <w:rPr>
          <w:sz w:val="23"/>
          <w:szCs w:val="23"/>
        </w:rPr>
      </w:pPr>
    </w:p>
    <w:p w14:paraId="4CAF2696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471D3DEA">
          <v:shape id="Casella di testo 15" o:spid="_x0000_s2063" type="#_x0000_t202" style="position:absolute;margin-left:101.55pt;margin-top:4.65pt;width:414pt;height:3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14:paraId="5D482AA5" w14:textId="77777777" w:rsidR="00527899" w:rsidRDefault="00527899" w:rsidP="002605B0"/>
              </w:txbxContent>
            </v:textbox>
          </v:shape>
        </w:pict>
      </w:r>
    </w:p>
    <w:p w14:paraId="76682134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14:paraId="13CECA7E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lastRenderedPageBreak/>
        <w:pict w14:anchorId="47DD15A5">
          <v:shape id="Casella di testo 16" o:spid="_x0000_s2062" type="#_x0000_t202" style="position:absolute;margin-left:222.3pt;margin-top:3.8pt;width:299.25pt;height:2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<v:textbox>
              <w:txbxContent>
                <w:p w14:paraId="67D7F99C" w14:textId="77777777" w:rsidR="00527899" w:rsidRDefault="00527899" w:rsidP="00EA4E29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14:paraId="7F3B0E53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14:paraId="17A17C18" w14:textId="77777777" w:rsidR="002605B0" w:rsidRDefault="002605B0" w:rsidP="002605B0">
      <w:pPr>
        <w:pStyle w:val="Default"/>
        <w:rPr>
          <w:sz w:val="23"/>
          <w:szCs w:val="23"/>
        </w:rPr>
      </w:pPr>
    </w:p>
    <w:p w14:paraId="2922549A" w14:textId="77777777" w:rsidR="003B4F5D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07943A67">
          <v:shape id="Casella di testo 19" o:spid="_x0000_s2061" type="#_x0000_t202" style="position:absolute;margin-left:241.05pt;margin-top:12.1pt;width:275.25pt;height:26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14:paraId="1BDC944A" w14:textId="77777777" w:rsidR="00527899" w:rsidRDefault="00527899" w:rsidP="00C84A58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14:paraId="25144E0C" w14:textId="77777777"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14:paraId="1702DB62" w14:textId="77777777"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14:paraId="63A6FAD8" w14:textId="77777777" w:rsidR="0059583C" w:rsidRDefault="0059583C" w:rsidP="002605B0">
      <w:pPr>
        <w:pStyle w:val="Default"/>
        <w:rPr>
          <w:sz w:val="23"/>
          <w:szCs w:val="23"/>
        </w:rPr>
      </w:pPr>
    </w:p>
    <w:p w14:paraId="17F20BCF" w14:textId="77777777" w:rsidR="0059583C" w:rsidRDefault="0059583C" w:rsidP="002605B0">
      <w:pPr>
        <w:pStyle w:val="Default"/>
        <w:rPr>
          <w:sz w:val="23"/>
          <w:szCs w:val="23"/>
        </w:rPr>
      </w:pPr>
    </w:p>
    <w:p w14:paraId="3BBBC7C9" w14:textId="77777777" w:rsidR="0059583C" w:rsidRDefault="0059583C" w:rsidP="002605B0">
      <w:pPr>
        <w:pStyle w:val="Default"/>
        <w:rPr>
          <w:sz w:val="23"/>
          <w:szCs w:val="23"/>
        </w:rPr>
      </w:pPr>
    </w:p>
    <w:p w14:paraId="2DEC3DB7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5C9144A1">
          <v:shape id="Casella di testo 17" o:spid="_x0000_s2060" type="#_x0000_t202" style="position:absolute;margin-left:141.3pt;margin-top:5.65pt;width:367.5pt;height:19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>
              <w:txbxContent>
                <w:p w14:paraId="20828D58" w14:textId="77777777" w:rsidR="00527899" w:rsidRDefault="00527899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14:paraId="5B086B32" w14:textId="77777777"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14:paraId="6D055592" w14:textId="77777777" w:rsidR="002605B0" w:rsidRDefault="002605B0" w:rsidP="002605B0">
      <w:pPr>
        <w:pStyle w:val="Default"/>
        <w:rPr>
          <w:sz w:val="23"/>
          <w:szCs w:val="23"/>
        </w:rPr>
      </w:pPr>
    </w:p>
    <w:p w14:paraId="00B0BE46" w14:textId="77777777" w:rsidR="002605B0" w:rsidRDefault="003209C0" w:rsidP="002605B0">
      <w:pPr>
        <w:pStyle w:val="Default"/>
        <w:rPr>
          <w:sz w:val="23"/>
          <w:szCs w:val="23"/>
        </w:rPr>
      </w:pPr>
      <w:r>
        <w:rPr>
          <w:noProof/>
        </w:rPr>
        <w:pict w14:anchorId="4C02ABB4">
          <v:shape id="Casella di testo 18" o:spid="_x0000_s2059" type="#_x0000_t202" style="position:absolute;margin-left:141.3pt;margin-top:1.25pt;width:367.5pt;height:1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14:paraId="6BD8D925" w14:textId="77777777" w:rsidR="00527899" w:rsidRDefault="00527899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14:paraId="17803D34" w14:textId="77777777"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14:paraId="2DB8A918" w14:textId="77777777"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14:paraId="203BBB59" w14:textId="77777777"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14:paraId="2E8F1B50" w14:textId="77777777"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14:paraId="4317A351" w14:textId="77777777" w:rsidR="002605B0" w:rsidRDefault="003209C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 w14:anchorId="1D8202B7">
          <v:shape id="Casella di testo 6" o:spid="_x0000_s2058" type="#_x0000_t202" style="position:absolute;left:0;text-align:left;margin-left:-22.95pt;margin-top:3.15pt;width:541.5pt;height:150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14:paraId="5D3234BD" w14:textId="77777777" w:rsidR="00527899" w:rsidRDefault="00527899" w:rsidP="002605B0"/>
              </w:txbxContent>
            </v:textbox>
          </v:shape>
        </w:pict>
      </w:r>
    </w:p>
    <w:p w14:paraId="7CE1350C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6BD14F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EDAB25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6F835DB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B36D76C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1F2FAF1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191A59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B89D0D1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11CC8A8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84A9518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0469F2C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0553E0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139E491" w14:textId="77777777"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14:paraId="65026DD5" w14:textId="77777777"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14:paraId="293C7872" w14:textId="77777777" w:rsidR="002605B0" w:rsidRDefault="003209C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 w14:anchorId="1FAEF6A8">
          <v:shape id="Casella di testo 7" o:spid="_x0000_s2057" type="#_x0000_t202" style="position:absolute;left:0;text-align:left;margin-left:-19.2pt;margin-top:2.35pt;width:539.25pt;height:26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14:paraId="22656265" w14:textId="77777777" w:rsidR="00527899" w:rsidRDefault="00527899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267C6EAC" w14:textId="77777777" w:rsidR="00527899" w:rsidRDefault="00527899" w:rsidP="002605B0"/>
                <w:p w14:paraId="0EAE75E2" w14:textId="77777777" w:rsidR="00527899" w:rsidRDefault="00527899" w:rsidP="002605B0"/>
                <w:p w14:paraId="55ED17D2" w14:textId="77777777" w:rsidR="00527899" w:rsidRDefault="00527899" w:rsidP="002605B0"/>
                <w:p w14:paraId="03B7C063" w14:textId="77777777" w:rsidR="00527899" w:rsidRDefault="00527899" w:rsidP="002605B0"/>
                <w:p w14:paraId="3B5C5B6D" w14:textId="77777777" w:rsidR="00527899" w:rsidRDefault="00527899" w:rsidP="002605B0"/>
                <w:p w14:paraId="612C26AF" w14:textId="77777777" w:rsidR="00527899" w:rsidRDefault="00527899" w:rsidP="002605B0"/>
                <w:p w14:paraId="75D4E95A" w14:textId="77777777" w:rsidR="00527899" w:rsidRDefault="00527899" w:rsidP="002605B0"/>
                <w:p w14:paraId="0409237A" w14:textId="77777777" w:rsidR="00527899" w:rsidRDefault="00527899" w:rsidP="002605B0"/>
                <w:p w14:paraId="6DA2A382" w14:textId="77777777" w:rsidR="00527899" w:rsidRDefault="00527899" w:rsidP="002605B0"/>
                <w:p w14:paraId="1367A82B" w14:textId="77777777" w:rsidR="00527899" w:rsidRDefault="00527899" w:rsidP="002605B0"/>
              </w:txbxContent>
            </v:textbox>
          </v:shape>
        </w:pict>
      </w:r>
    </w:p>
    <w:p w14:paraId="0FE56EC1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FD6A492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87479A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76C35B7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D5587D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549458D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6FE3B7E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323D219F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E3FAA3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B72484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A4B206A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F272F76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1D54C179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578EFF52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3E5C7C1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412CFE38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762192A4" w14:textId="77777777"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14:paraId="010397CA" w14:textId="77777777" w:rsidR="007D34D7" w:rsidRPr="00326A1E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14:paraId="01E2DDC1" w14:textId="77777777"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14:paraId="7761DF85" w14:textId="77777777"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14:paraId="00C8F5AE" w14:textId="77777777"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14:paraId="3885BED9" w14:textId="77777777" w:rsidR="007174EE" w:rsidRDefault="003209C0" w:rsidP="007174EE">
      <w:r>
        <w:rPr>
          <w:noProof/>
        </w:rPr>
        <w:pict w14:anchorId="16394C26">
          <v:shape id="Casella di testo 23" o:spid="_x0000_s2056" type="#_x0000_t202" style="position:absolute;margin-left:-22.95pt;margin-top:24.75pt;width:541.5pt;height:182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<v:textbox>
              <w:txbxContent>
                <w:p w14:paraId="6363EFF6" w14:textId="77777777" w:rsidR="00527899" w:rsidRDefault="00527899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0BF98FC1" w14:textId="77777777" w:rsidR="00527899" w:rsidRDefault="00527899" w:rsidP="007174EE"/>
              </w:txbxContent>
            </v:textbox>
          </v:shape>
        </w:pict>
      </w:r>
    </w:p>
    <w:p w14:paraId="7DF74BDE" w14:textId="77777777"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1326826E" w14:textId="77777777"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7667653" w14:textId="77777777"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0D6291E" w14:textId="77777777"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2F42B01" w14:textId="77777777"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C22ADAA" w14:textId="77777777"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96D2699" w14:textId="77777777"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B6EC599" w14:textId="77777777"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14:paraId="139F6EE7" w14:textId="77777777"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14:paraId="666E522E" w14:textId="77777777"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14:paraId="3153ACBE" w14:textId="77777777"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14:paraId="7216BC6D" w14:textId="77777777"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14:paraId="6D47A5C5" w14:textId="77777777" w:rsidR="007D34D7" w:rsidRDefault="003209C0" w:rsidP="007D34D7">
      <w:r>
        <w:rPr>
          <w:noProof/>
        </w:rPr>
        <w:pict w14:anchorId="2F2AFB5D">
          <v:shape id="Casella di testo 29" o:spid="_x0000_s2055" type="#_x0000_t202" style="position:absolute;margin-left:-22.95pt;margin-top:21.2pt;width:541.5pt;height:159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14:paraId="7EB0CD65" w14:textId="77777777" w:rsidR="00527899" w:rsidRDefault="00527899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5FC485A4" w14:textId="77777777" w:rsidR="00527899" w:rsidRDefault="00527899" w:rsidP="007D34D7"/>
              </w:txbxContent>
            </v:textbox>
          </v:shape>
        </w:pict>
      </w:r>
    </w:p>
    <w:p w14:paraId="70AF604A" w14:textId="77777777"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130DDC1D" w14:textId="77777777"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5C2074D" w14:textId="77777777"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F9EC261" w14:textId="77777777"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893DFED" w14:textId="77777777"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C025505" w14:textId="77777777"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0849D6D" w14:textId="77777777"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A9814C4" w14:textId="77777777"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14:paraId="3761AFEC" w14:textId="77777777" w:rsidR="002F43D0" w:rsidRDefault="003209C0" w:rsidP="002F43D0">
      <w:r>
        <w:rPr>
          <w:noProof/>
        </w:rPr>
        <w:pict w14:anchorId="1EF9E30C">
          <v:shape id="Casella di testo 30" o:spid="_x0000_s2054" type="#_x0000_t202" style="position:absolute;margin-left:-22.95pt;margin-top:24.75pt;width:541.5pt;height:150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14:paraId="0986135B" w14:textId="77777777" w:rsidR="00527899" w:rsidRDefault="00527899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77A13EBB" w14:textId="77777777" w:rsidR="00527899" w:rsidRDefault="00527899" w:rsidP="002F43D0"/>
              </w:txbxContent>
            </v:textbox>
          </v:shape>
        </w:pict>
      </w:r>
    </w:p>
    <w:p w14:paraId="39A6B465" w14:textId="77777777"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14:paraId="4B63615B" w14:textId="77777777"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E9AB1A8" w14:textId="77777777"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F9E4C74" w14:textId="77777777"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E7D07E" w14:textId="77777777"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63616CB" w14:textId="77777777"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41512E1" w14:textId="77777777" w:rsidR="002605B0" w:rsidRDefault="002605B0" w:rsidP="00505EBE">
      <w:pPr>
        <w:spacing w:after="120"/>
        <w:ind w:left="-425" w:right="-28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14:paraId="1782373B" w14:textId="77777777" w:rsidR="002605B0" w:rsidRDefault="003209C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 w14:anchorId="7388090A">
          <v:shape id="Casella di testo 21" o:spid="_x0000_s2053" type="#_x0000_t202" style="position:absolute;left:0;text-align:left;margin-left:-20.7pt;margin-top:10.1pt;width:537pt;height:67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14:paraId="4879A0D7" w14:textId="77777777" w:rsidR="00527899" w:rsidRDefault="00527899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7D1C3A55" w14:textId="77777777" w:rsidR="00527899" w:rsidRDefault="00527899" w:rsidP="002605B0"/>
              </w:txbxContent>
            </v:textbox>
          </v:shape>
        </w:pict>
      </w:r>
    </w:p>
    <w:p w14:paraId="798D7EB7" w14:textId="77777777"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44319BB" w14:textId="77777777"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D3F0076" w14:textId="77777777"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14:paraId="55018D6D" w14:textId="77777777"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14:paraId="379B7147" w14:textId="77777777" w:rsidR="00AE3315" w:rsidRDefault="003209C0" w:rsidP="00AE3315">
      <w:r>
        <w:rPr>
          <w:noProof/>
        </w:rPr>
        <w:pict w14:anchorId="44CFC1FD">
          <v:shape id="Casella di testo 20" o:spid="_x0000_s2052" type="#_x0000_t202" style="position:absolute;margin-left:-20.7pt;margin-top:11.95pt;width:539.25pt;height:57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14:paraId="1E33C1CA" w14:textId="77777777" w:rsidR="00527899" w:rsidRDefault="00527899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14:paraId="429E1BC7" w14:textId="77777777" w:rsidR="00527899" w:rsidRDefault="00527899" w:rsidP="00AE3315"/>
              </w:txbxContent>
            </v:textbox>
          </v:shape>
        </w:pict>
      </w:r>
    </w:p>
    <w:p w14:paraId="61559319" w14:textId="77777777" w:rsidR="00AE3315" w:rsidRDefault="00AE3315" w:rsidP="00AE3315"/>
    <w:p w14:paraId="2AF90BE9" w14:textId="77777777" w:rsidR="00AE3315" w:rsidRPr="00326A1E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14:paraId="2F4ABDB7" w14:textId="77777777" w:rsidR="00595CBA" w:rsidRPr="00326A1E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4EB2CD4" w14:textId="7E6F3054" w:rsidR="00CD5BC4" w:rsidRPr="00665CF4" w:rsidRDefault="00F4038E" w:rsidP="00505EBE">
      <w:pPr>
        <w:pStyle w:val="Default"/>
        <w:spacing w:after="120" w:line="264" w:lineRule="auto"/>
        <w:jc w:val="both"/>
        <w:rPr>
          <w:sz w:val="22"/>
          <w:szCs w:val="22"/>
        </w:rPr>
      </w:pPr>
      <w:r w:rsidRPr="00665CF4">
        <w:rPr>
          <w:sz w:val="22"/>
          <w:szCs w:val="22"/>
        </w:rPr>
        <w:t>Dichiara di essere nel pieno e libero esercizio dei propri diritti, non essendo sottoposto a procedure di regolazione dell’insolvenza previste dalla legge fallimentare e da altre leggi speciali o ad altre procedure vigenti per effetto dell’entrata in vigore del D. Lgs. n. 14/2019 e ss.mm.ii..</w:t>
      </w:r>
    </w:p>
    <w:p w14:paraId="768EBC8B" w14:textId="5E54A5B8" w:rsidR="00CD5BC4" w:rsidRPr="00665CF4" w:rsidRDefault="00CD5BC4" w:rsidP="00505EBE">
      <w:pPr>
        <w:pStyle w:val="Default"/>
        <w:spacing w:before="240" w:after="120" w:line="264" w:lineRule="auto"/>
        <w:jc w:val="both"/>
        <w:rPr>
          <w:sz w:val="22"/>
          <w:szCs w:val="22"/>
        </w:rPr>
      </w:pPr>
      <w:r w:rsidRPr="00665CF4">
        <w:rPr>
          <w:sz w:val="22"/>
          <w:szCs w:val="22"/>
        </w:rPr>
        <w:t xml:space="preserve">Dichiara </w:t>
      </w:r>
      <w:r w:rsidR="00B73A3C" w:rsidRPr="00665CF4">
        <w:rPr>
          <w:sz w:val="22"/>
          <w:szCs w:val="22"/>
        </w:rPr>
        <w:t xml:space="preserve">inoltre </w:t>
      </w:r>
      <w:r w:rsidRPr="00665CF4">
        <w:rPr>
          <w:sz w:val="22"/>
          <w:szCs w:val="22"/>
        </w:rPr>
        <w:t>di aver preso visione dell’informativa</w:t>
      </w:r>
      <w:r w:rsidR="00823CAC" w:rsidRPr="00665CF4">
        <w:rPr>
          <w:sz w:val="22"/>
          <w:szCs w:val="22"/>
        </w:rPr>
        <w:t xml:space="preserve"> per il trattamento dei dati personali, ai sensi dell’art 13 del Regolamento europeo n. 679/2016 (GDPR), sotto</w:t>
      </w:r>
      <w:r w:rsidR="002F30D1" w:rsidRPr="00665CF4">
        <w:rPr>
          <w:sz w:val="22"/>
          <w:szCs w:val="22"/>
        </w:rPr>
        <w:t xml:space="preserve"> </w:t>
      </w:r>
      <w:r w:rsidR="00823CAC" w:rsidRPr="00665CF4">
        <w:rPr>
          <w:sz w:val="22"/>
          <w:szCs w:val="22"/>
        </w:rPr>
        <w:t>riportata</w:t>
      </w:r>
      <w:r w:rsidR="009927D4" w:rsidRPr="00665CF4">
        <w:rPr>
          <w:sz w:val="22"/>
          <w:szCs w:val="22"/>
        </w:rPr>
        <w:t>.</w:t>
      </w:r>
    </w:p>
    <w:p w14:paraId="20240386" w14:textId="77777777" w:rsidR="007E6274" w:rsidRPr="00665CF4" w:rsidRDefault="007E6274" w:rsidP="00CF3980">
      <w:pPr>
        <w:pStyle w:val="Default"/>
        <w:spacing w:after="120" w:line="288" w:lineRule="auto"/>
        <w:jc w:val="both"/>
        <w:rPr>
          <w:sz w:val="22"/>
          <w:szCs w:val="22"/>
        </w:rPr>
      </w:pPr>
    </w:p>
    <w:p w14:paraId="20A7DF02" w14:textId="72B83E75" w:rsidR="007E6274" w:rsidRPr="00665CF4" w:rsidRDefault="007E6274" w:rsidP="001F43DC">
      <w:pPr>
        <w:pStyle w:val="Default"/>
        <w:jc w:val="both"/>
        <w:rPr>
          <w:sz w:val="22"/>
          <w:szCs w:val="22"/>
        </w:rPr>
      </w:pPr>
      <w:r w:rsidRPr="00665CF4">
        <w:rPr>
          <w:sz w:val="22"/>
          <w:szCs w:val="22"/>
        </w:rPr>
        <w:t>LUOGO</w:t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="00281C00">
        <w:rPr>
          <w:sz w:val="22"/>
          <w:szCs w:val="22"/>
        </w:rPr>
        <w:tab/>
      </w:r>
      <w:r w:rsidRPr="00665CF4">
        <w:rPr>
          <w:sz w:val="22"/>
          <w:szCs w:val="22"/>
        </w:rPr>
        <w:t>DATA</w:t>
      </w:r>
      <w:r w:rsidR="00A3013E" w:rsidRPr="00665CF4">
        <w:rPr>
          <w:sz w:val="22"/>
          <w:szCs w:val="22"/>
        </w:rPr>
        <w:t xml:space="preserve"> (</w:t>
      </w:r>
      <w:r w:rsidR="00A3013E" w:rsidRPr="00665CF4">
        <w:rPr>
          <w:sz w:val="22"/>
          <w:szCs w:val="22"/>
          <w:vertAlign w:val="superscript"/>
        </w:rPr>
        <w:t>1</w:t>
      </w:r>
      <w:r w:rsidR="00A3013E" w:rsidRPr="00665CF4">
        <w:rPr>
          <w:sz w:val="22"/>
          <w:szCs w:val="22"/>
        </w:rPr>
        <w:t>)</w:t>
      </w:r>
    </w:p>
    <w:p w14:paraId="63231376" w14:textId="657CF5F6" w:rsidR="002605B0" w:rsidRPr="00665CF4" w:rsidRDefault="003209C0" w:rsidP="002605B0">
      <w:pPr>
        <w:jc w:val="center"/>
        <w:rPr>
          <w:rFonts w:ascii="Arial" w:hAnsi="Arial" w:cs="Arial"/>
          <w:b/>
          <w:bCs/>
          <w:color w:val="000000"/>
        </w:rPr>
      </w:pPr>
      <w:r>
        <w:rPr>
          <w:noProof/>
        </w:rPr>
        <w:pict w14:anchorId="6C813EEC">
          <v:shape id="_x0000_s2050" type="#_x0000_t202" style="position:absolute;left:0;text-align:left;margin-left:284.85pt;margin-top:7.7pt;width:176.25pt;height:22.7pt;z-index:251664896;visibility:visible;mso-width-relative:margin;mso-height-relative:margin">
            <v:textbox>
              <w:txbxContent>
                <w:p w14:paraId="73522188" w14:textId="77777777" w:rsidR="00527899" w:rsidRDefault="00527899" w:rsidP="001F43DC"/>
              </w:txbxContent>
            </v:textbox>
          </v:shape>
        </w:pict>
      </w:r>
      <w:r>
        <w:rPr>
          <w:noProof/>
        </w:rPr>
        <w:pict w14:anchorId="7151DC67">
          <v:shape id="_x0000_s2051" type="#_x0000_t202" style="position:absolute;left:0;text-align:left;margin-left:1.05pt;margin-top:9pt;width:229pt;height:22.7pt;z-index:251663872;visibility:visible;mso-width-relative:margin;mso-height-relative:margin">
            <v:textbox>
              <w:txbxContent>
                <w:p w14:paraId="7CF5CFF8" w14:textId="77777777" w:rsidR="00527899" w:rsidRDefault="00527899"/>
              </w:txbxContent>
            </v:textbox>
          </v:shape>
        </w:pict>
      </w:r>
    </w:p>
    <w:p w14:paraId="5757B128" w14:textId="77777777" w:rsidR="00D81B01" w:rsidRPr="00665CF4" w:rsidRDefault="00D81B01" w:rsidP="001806F6">
      <w:pPr>
        <w:spacing w:after="0"/>
        <w:jc w:val="both"/>
        <w:rPr>
          <w:rFonts w:ascii="Arial" w:hAnsi="Arial" w:cs="Arial"/>
        </w:rPr>
      </w:pPr>
    </w:p>
    <w:p w14:paraId="0CB2687B" w14:textId="09D4D5B7" w:rsidR="00D81B01" w:rsidRPr="00933285" w:rsidRDefault="00D81B01" w:rsidP="001806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33285">
        <w:rPr>
          <w:rFonts w:ascii="Arial" w:hAnsi="Arial" w:cs="Arial"/>
          <w:sz w:val="20"/>
          <w:szCs w:val="20"/>
        </w:rPr>
        <w:t>(</w:t>
      </w:r>
      <w:r w:rsidR="00A3013E" w:rsidRPr="008D2AC4">
        <w:rPr>
          <w:rFonts w:ascii="Arial" w:hAnsi="Arial" w:cs="Arial"/>
          <w:sz w:val="20"/>
          <w:szCs w:val="20"/>
        </w:rPr>
        <w:t>1</w:t>
      </w:r>
      <w:r w:rsidRPr="00933285">
        <w:rPr>
          <w:rFonts w:ascii="Arial" w:hAnsi="Arial" w:cs="Arial"/>
          <w:sz w:val="20"/>
          <w:szCs w:val="20"/>
        </w:rPr>
        <w:t xml:space="preserve">) Validità della </w:t>
      </w:r>
      <w:r w:rsidRPr="00A3013E">
        <w:rPr>
          <w:rFonts w:ascii="Arial" w:hAnsi="Arial" w:cs="Arial"/>
          <w:iCs/>
          <w:sz w:val="20"/>
          <w:szCs w:val="20"/>
        </w:rPr>
        <w:t>Dichiarazione:</w:t>
      </w:r>
      <w:r w:rsidRPr="00933285">
        <w:rPr>
          <w:rFonts w:ascii="Arial" w:hAnsi="Arial" w:cs="Arial"/>
          <w:sz w:val="20"/>
          <w:szCs w:val="20"/>
        </w:rPr>
        <w:t xml:space="preserve"> 6 (sei) mesi dalla data di sottoscrizione (art</w:t>
      </w:r>
      <w:r>
        <w:rPr>
          <w:rFonts w:ascii="Arial" w:hAnsi="Arial" w:cs="Arial"/>
          <w:sz w:val="20"/>
          <w:szCs w:val="20"/>
        </w:rPr>
        <w:t>t</w:t>
      </w:r>
      <w:r w:rsidRPr="0093328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41 e </w:t>
      </w:r>
      <w:r w:rsidRPr="0093328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8, </w:t>
      </w:r>
      <w:r w:rsidRPr="0093328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93328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93328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n.</w:t>
      </w:r>
      <w:r w:rsidRPr="00933285">
        <w:rPr>
          <w:rFonts w:ascii="Arial" w:hAnsi="Arial" w:cs="Arial"/>
          <w:sz w:val="20"/>
          <w:szCs w:val="20"/>
        </w:rPr>
        <w:t xml:space="preserve"> 445/2000</w:t>
      </w:r>
      <w:r>
        <w:rPr>
          <w:rFonts w:ascii="Arial" w:hAnsi="Arial" w:cs="Arial"/>
          <w:sz w:val="20"/>
          <w:szCs w:val="20"/>
        </w:rPr>
        <w:t xml:space="preserve"> e ss.mm.ii.</w:t>
      </w:r>
      <w:r w:rsidRPr="00933285">
        <w:rPr>
          <w:rFonts w:ascii="Arial" w:hAnsi="Arial" w:cs="Arial"/>
          <w:sz w:val="20"/>
          <w:szCs w:val="20"/>
        </w:rPr>
        <w:t>)</w:t>
      </w:r>
    </w:p>
    <w:p w14:paraId="672B36F9" w14:textId="6869EFC2" w:rsidR="005479EF" w:rsidRPr="00AA22C3" w:rsidRDefault="00454A74" w:rsidP="00454A74">
      <w:pPr>
        <w:pStyle w:val="Default"/>
        <w:ind w:left="3540" w:firstLine="1705"/>
        <w:rPr>
          <w:sz w:val="22"/>
          <w:szCs w:val="22"/>
        </w:rPr>
      </w:pPr>
      <w:r w:rsidRPr="00AA22C3">
        <w:rPr>
          <w:sz w:val="22"/>
          <w:szCs w:val="22"/>
        </w:rPr>
        <w:t xml:space="preserve">IL </w:t>
      </w:r>
      <w:r w:rsidR="005479EF" w:rsidRPr="00AA22C3">
        <w:rPr>
          <w:sz w:val="22"/>
          <w:szCs w:val="22"/>
        </w:rPr>
        <w:t>TITOLARE/LEGALE RAPPRESENTANTE</w:t>
      </w:r>
    </w:p>
    <w:p w14:paraId="7FE8E79D" w14:textId="77777777" w:rsidR="005479EF" w:rsidRPr="00AA22C3" w:rsidRDefault="005479EF" w:rsidP="005479EF">
      <w:pPr>
        <w:pStyle w:val="Default"/>
        <w:ind w:left="3540" w:firstLine="1416"/>
        <w:rPr>
          <w:sz w:val="22"/>
          <w:szCs w:val="22"/>
        </w:rPr>
      </w:pPr>
    </w:p>
    <w:p w14:paraId="250A673A" w14:textId="29D2DDBB" w:rsidR="00C4075C" w:rsidRPr="00AA22C3" w:rsidRDefault="00841A95" w:rsidP="00685D1A">
      <w:pPr>
        <w:rPr>
          <w:rFonts w:ascii="Arial" w:hAnsi="Arial" w:cs="Arial"/>
        </w:rPr>
      </w:pPr>
      <w:r w:rsidRPr="00A65CE3">
        <w:rPr>
          <w:rFonts w:ascii="Arial" w:hAnsi="Arial" w:cs="Arial"/>
        </w:rPr>
        <w:t xml:space="preserve">                                        </w:t>
      </w:r>
      <w:r w:rsidRPr="00AA22C3">
        <w:rPr>
          <w:rFonts w:ascii="Arial" w:hAnsi="Arial" w:cs="Arial"/>
        </w:rPr>
        <w:t xml:space="preserve">                       </w:t>
      </w:r>
      <w:r w:rsidR="00AA22C3">
        <w:rPr>
          <w:rFonts w:ascii="Arial" w:hAnsi="Arial" w:cs="Arial"/>
        </w:rPr>
        <w:t xml:space="preserve">   </w:t>
      </w:r>
      <w:r w:rsidRPr="00AA22C3">
        <w:rPr>
          <w:rFonts w:ascii="Arial" w:hAnsi="Arial" w:cs="Arial"/>
        </w:rPr>
        <w:t xml:space="preserve">                   </w:t>
      </w:r>
      <w:r w:rsidR="00F651FB" w:rsidRPr="00AA22C3">
        <w:rPr>
          <w:rFonts w:ascii="Arial" w:hAnsi="Arial" w:cs="Arial"/>
        </w:rPr>
        <w:t>_____________</w:t>
      </w:r>
      <w:r w:rsidR="00AA22C3">
        <w:rPr>
          <w:rFonts w:ascii="Arial" w:hAnsi="Arial" w:cs="Arial"/>
        </w:rPr>
        <w:t>__</w:t>
      </w:r>
      <w:r w:rsidR="00F651FB" w:rsidRPr="00AA22C3">
        <w:rPr>
          <w:rFonts w:ascii="Arial" w:hAnsi="Arial" w:cs="Arial"/>
        </w:rPr>
        <w:t>______________</w:t>
      </w:r>
      <w:r w:rsidR="00AA22C3">
        <w:rPr>
          <w:rFonts w:ascii="Arial" w:hAnsi="Arial" w:cs="Arial"/>
        </w:rPr>
        <w:t>_</w:t>
      </w:r>
      <w:r w:rsidR="00F651FB" w:rsidRPr="00AA22C3">
        <w:rPr>
          <w:rFonts w:ascii="Arial" w:hAnsi="Arial" w:cs="Arial"/>
        </w:rPr>
        <w:t>______</w:t>
      </w:r>
    </w:p>
    <w:p w14:paraId="731853B1" w14:textId="356F2F1C" w:rsidR="007554E3" w:rsidRPr="007670D9" w:rsidRDefault="007554E3" w:rsidP="000C7FF3">
      <w:pPr>
        <w:spacing w:after="120"/>
        <w:ind w:right="51"/>
        <w:jc w:val="both"/>
        <w:rPr>
          <w:rFonts w:ascii="Arial" w:hAnsi="Arial" w:cs="Arial"/>
          <w:sz w:val="20"/>
          <w:szCs w:val="20"/>
        </w:rPr>
      </w:pPr>
      <w:r w:rsidRPr="00886926">
        <w:rPr>
          <w:rFonts w:ascii="Arial" w:hAnsi="Arial" w:cs="Arial"/>
          <w:sz w:val="20"/>
          <w:szCs w:val="20"/>
        </w:rPr>
        <w:t>Se la firma è autografa (non digitale) è necessario allegare copia fotostatica di valido documento di identità del dichiarante, ai sensi dell’art. 38, comma 3, del D.P.R. 28/12/2000 n. 445 e ss.mm.ii..</w:t>
      </w:r>
    </w:p>
    <w:p w14:paraId="5F9E9429" w14:textId="7AFE01A1" w:rsidR="007554E3" w:rsidRPr="00326A1E" w:rsidRDefault="007554E3" w:rsidP="007554E3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B26D2D8" w14:textId="77777777" w:rsidR="00C2529E" w:rsidRPr="00C2529E" w:rsidRDefault="00C4075C" w:rsidP="003278EA">
      <w:pPr>
        <w:keepLines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="00C2529E"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="00C2529E" w:rsidRPr="00527899">
        <w:rPr>
          <w:rFonts w:ascii="Arial" w:hAnsi="Arial" w:cs="Arial"/>
          <w:b/>
          <w:color w:val="000000"/>
          <w:sz w:val="20"/>
          <w:szCs w:val="20"/>
        </w:rPr>
        <w:t>dell’art. 91, comma 5 del D.Lgs 159/2011</w:t>
      </w:r>
      <w:r w:rsidR="00C2529E"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14:paraId="3B7379D7" w14:textId="77777777" w:rsidR="00C2529E" w:rsidRPr="00527899" w:rsidRDefault="00C2529E" w:rsidP="006F27FE">
      <w:pPr>
        <w:keepLines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</w:t>
      </w:r>
      <w:r w:rsidR="004E59C1"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14:paraId="61967241" w14:textId="08C9A1A9" w:rsidR="00C2529E" w:rsidRPr="00C2529E" w:rsidRDefault="00C2529E" w:rsidP="006F27FE">
      <w:pPr>
        <w:keepLines/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5C77E8">
        <w:rPr>
          <w:rFonts w:ascii="Arial" w:hAnsi="Arial" w:cs="Arial"/>
          <w:b/>
          <w:color w:val="000000"/>
          <w:sz w:val="20"/>
          <w:szCs w:val="20"/>
        </w:rPr>
        <w:t>Art. 91, comma 5 del D.Lgs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>prefetto estende gli accertamenti pure ai soggetti che risultano poter determinare in qualsiasi modo le scelte o gli indirizzi dell’impresa”</w:t>
      </w:r>
      <w:r w:rsidR="000F09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(cfr. </w:t>
      </w:r>
      <w:r w:rsidRPr="00A35A71">
        <w:rPr>
          <w:rFonts w:ascii="Arial" w:hAnsi="Arial" w:cs="Arial"/>
          <w:b/>
          <w:color w:val="000000"/>
          <w:sz w:val="20"/>
          <w:szCs w:val="20"/>
        </w:rPr>
        <w:t>circolare del Ministero dell’Interno n. 11001/119/20(8) del 05/11/2013</w:t>
      </w:r>
      <w:r w:rsidRPr="00C2529E">
        <w:rPr>
          <w:rFonts w:ascii="Arial" w:hAnsi="Arial" w:cs="Arial"/>
          <w:color w:val="000000"/>
          <w:sz w:val="20"/>
          <w:szCs w:val="20"/>
        </w:rPr>
        <w:t>).</w:t>
      </w:r>
    </w:p>
    <w:p w14:paraId="63AA183B" w14:textId="77777777" w:rsidR="00361EAB" w:rsidRPr="00C2175B" w:rsidRDefault="00361EAB" w:rsidP="00450AD4">
      <w:pPr>
        <w:spacing w:after="12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F706980" w14:textId="478EA918" w:rsidR="00C239AC" w:rsidRDefault="00595CBA" w:rsidP="006F27FE">
      <w:pPr>
        <w:tabs>
          <w:tab w:val="left" w:pos="1560"/>
        </w:tabs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lastRenderedPageBreak/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529E">
        <w:rPr>
          <w:rFonts w:ascii="Arial" w:hAnsi="Arial" w:cs="Arial"/>
          <w:color w:val="000000"/>
          <w:sz w:val="20"/>
          <w:szCs w:val="20"/>
        </w:rPr>
        <w:t>’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>art. 85, comma 2 bis del D.Lgs 159/2011 prevede che i controlli antimafia siano effettuati, nei casi contemplati dall’ art. 2477 del c.c., al sindaco, nonché ai soggetti che svolgono i compiti di vigilanza di cui all’art. 6, comma 1, lett. b) del D.Lgs</w:t>
      </w:r>
      <w:r w:rsidR="000F09CA">
        <w:rPr>
          <w:rFonts w:ascii="Arial" w:hAnsi="Arial" w:cs="Arial"/>
          <w:color w:val="000000"/>
          <w:sz w:val="20"/>
          <w:szCs w:val="20"/>
        </w:rPr>
        <w:t>.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8 giugno 20</w:t>
      </w:r>
      <w:r w:rsidR="000F09CA">
        <w:rPr>
          <w:rFonts w:ascii="Arial" w:hAnsi="Arial" w:cs="Arial"/>
          <w:color w:val="000000"/>
          <w:sz w:val="20"/>
          <w:szCs w:val="20"/>
        </w:rPr>
        <w:t>0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1, n. 231. </w:t>
      </w:r>
    </w:p>
    <w:p w14:paraId="393A19FD" w14:textId="77777777" w:rsidR="0097027A" w:rsidRPr="00C2175B" w:rsidRDefault="0097027A" w:rsidP="00450AD4">
      <w:pPr>
        <w:tabs>
          <w:tab w:val="left" w:pos="1560"/>
        </w:tabs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68C13B6" w14:textId="28C62F60" w:rsidR="008F23DE" w:rsidRPr="001D47F1" w:rsidRDefault="00D80FD6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che detiene la maggioranza relativa delle quote o azioni della società interessata”.</w:t>
      </w:r>
    </w:p>
    <w:p w14:paraId="26DD2082" w14:textId="77777777" w:rsidR="00B82DC6" w:rsidRDefault="008F23DE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14:paraId="0C34EA94" w14:textId="77777777" w:rsidR="00B82DC6" w:rsidRPr="00B82DC6" w:rsidRDefault="00B82DC6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82DC6">
        <w:rPr>
          <w:rFonts w:ascii="Arial" w:hAnsi="Arial" w:cs="Arial"/>
          <w:color w:val="000000"/>
          <w:sz w:val="20"/>
          <w:szCs w:val="2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6517F0F4" w14:textId="77777777" w:rsidR="00B82DC6" w:rsidRPr="00B82DC6" w:rsidRDefault="00B82DC6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82DC6">
        <w:rPr>
          <w:rFonts w:ascii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B82DC6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B82DC6">
        <w:rPr>
          <w:rFonts w:ascii="Arial" w:hAnsi="Arial" w:cs="Arial"/>
          <w:color w:val="000000"/>
          <w:sz w:val="20"/>
          <w:szCs w:val="20"/>
        </w:rPr>
        <w:t xml:space="preserve"> 159/2011</w:t>
      </w:r>
      <w:r w:rsidR="008837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2DC6">
        <w:rPr>
          <w:rFonts w:ascii="Arial" w:hAnsi="Arial" w:cs="Arial"/>
          <w:color w:val="000000"/>
          <w:sz w:val="20"/>
          <w:szCs w:val="20"/>
        </w:rPr>
        <w:t xml:space="preserve">e la sentenza n. 4654 del 28/08/2012 del Consiglio di Stato Sez. V. </w:t>
      </w:r>
    </w:p>
    <w:p w14:paraId="62839B87" w14:textId="77777777" w:rsidR="00B82DC6" w:rsidRPr="00C2175B" w:rsidRDefault="00B82DC6" w:rsidP="00C7178C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F2708B" w14:textId="0931C758" w:rsidR="00685D1A" w:rsidRPr="001D47F1" w:rsidRDefault="00685D1A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  <w:r w:rsidR="002D6B89" w:rsidRPr="002D6B89">
        <w:rPr>
          <w:rFonts w:ascii="Arial" w:hAnsi="Arial" w:cs="Arial"/>
          <w:color w:val="000000"/>
          <w:sz w:val="20"/>
          <w:szCs w:val="20"/>
        </w:rPr>
        <w:t>I legali rappresentanti degli organismi societari hanno</w:t>
      </w:r>
      <w:r w:rsidR="002D6B89">
        <w:rPr>
          <w:rFonts w:ascii="Arial" w:hAnsi="Arial" w:cs="Arial"/>
          <w:color w:val="000000"/>
          <w:sz w:val="20"/>
          <w:szCs w:val="20"/>
        </w:rPr>
        <w:t xml:space="preserve"> </w:t>
      </w:r>
      <w:r w:rsidR="002D6B89" w:rsidRPr="002D6B89">
        <w:rPr>
          <w:rFonts w:ascii="Arial" w:hAnsi="Arial" w:cs="Arial"/>
          <w:color w:val="000000"/>
          <w:sz w:val="20"/>
          <w:szCs w:val="20"/>
        </w:rPr>
        <w:t>l'obbligo di comunicare al prefetto e ai soggetti di cui all'articolo</w:t>
      </w:r>
      <w:r w:rsidR="002D6B89">
        <w:rPr>
          <w:rFonts w:ascii="Arial" w:hAnsi="Arial" w:cs="Arial"/>
          <w:color w:val="000000"/>
          <w:sz w:val="20"/>
          <w:szCs w:val="20"/>
        </w:rPr>
        <w:t xml:space="preserve"> </w:t>
      </w:r>
      <w:r w:rsidR="002D6B89" w:rsidRPr="002D6B89">
        <w:rPr>
          <w:rFonts w:ascii="Arial" w:hAnsi="Arial" w:cs="Arial"/>
          <w:color w:val="000000"/>
          <w:sz w:val="20"/>
          <w:szCs w:val="20"/>
        </w:rPr>
        <w:t>83, commi 1 e 2, nelle more dell'emanazione della documentazione</w:t>
      </w:r>
      <w:r w:rsidR="002D6B89">
        <w:rPr>
          <w:rFonts w:ascii="Arial" w:hAnsi="Arial" w:cs="Arial"/>
          <w:color w:val="000000"/>
          <w:sz w:val="20"/>
          <w:szCs w:val="20"/>
        </w:rPr>
        <w:t xml:space="preserve"> </w:t>
      </w:r>
      <w:r w:rsidR="002D6B89" w:rsidRPr="002D6B89">
        <w:rPr>
          <w:rFonts w:ascii="Arial" w:hAnsi="Arial" w:cs="Arial"/>
          <w:color w:val="000000"/>
          <w:sz w:val="20"/>
          <w:szCs w:val="20"/>
        </w:rPr>
        <w:t>antimafia, l'intervenuto cambiamento della sede dell'impresa,</w:t>
      </w:r>
      <w:r w:rsidR="002D6B89">
        <w:rPr>
          <w:rFonts w:ascii="Arial" w:hAnsi="Arial" w:cs="Arial"/>
          <w:color w:val="000000"/>
          <w:sz w:val="20"/>
          <w:szCs w:val="20"/>
        </w:rPr>
        <w:t xml:space="preserve"> </w:t>
      </w:r>
      <w:r w:rsidR="002D6B89" w:rsidRPr="002D6B89">
        <w:rPr>
          <w:rFonts w:ascii="Arial" w:hAnsi="Arial" w:cs="Arial"/>
          <w:color w:val="000000"/>
          <w:sz w:val="20"/>
          <w:szCs w:val="20"/>
        </w:rPr>
        <w:t>trasmettendo gli atti dai quali esso risulta</w:t>
      </w:r>
      <w:r w:rsidR="002D6B89">
        <w:rPr>
          <w:rFonts w:ascii="Arial" w:hAnsi="Arial" w:cs="Arial"/>
          <w:color w:val="000000"/>
          <w:sz w:val="20"/>
          <w:szCs w:val="20"/>
        </w:rPr>
        <w:t>.</w:t>
      </w:r>
    </w:p>
    <w:p w14:paraId="08D470EC" w14:textId="76268135" w:rsidR="00685D1A" w:rsidRDefault="00685D1A" w:rsidP="006F27FE">
      <w:pPr>
        <w:spacing w:after="120" w:line="264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</w:t>
      </w:r>
      <w:r w:rsidR="002D6B89">
        <w:rPr>
          <w:rFonts w:ascii="Arial" w:hAnsi="Arial" w:cs="Arial"/>
          <w:color w:val="000000"/>
          <w:sz w:val="20"/>
          <w:szCs w:val="20"/>
        </w:rPr>
        <w:t>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obblig</w:t>
      </w:r>
      <w:r w:rsidR="002D6B89">
        <w:rPr>
          <w:rFonts w:ascii="Arial" w:hAnsi="Arial" w:cs="Arial"/>
          <w:color w:val="000000"/>
          <w:sz w:val="20"/>
          <w:szCs w:val="20"/>
        </w:rPr>
        <w:t>hi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è punita con la sanzione amministrativa pecuniaria (da 20.000 a 60.000 </w:t>
      </w:r>
      <w:r w:rsidR="002D6B89">
        <w:rPr>
          <w:rFonts w:ascii="Arial" w:hAnsi="Arial" w:cs="Arial"/>
          <w:color w:val="000000"/>
          <w:sz w:val="20"/>
          <w:szCs w:val="20"/>
        </w:rPr>
        <w:t>e</w:t>
      </w:r>
      <w:r w:rsidRPr="001D47F1">
        <w:rPr>
          <w:rFonts w:ascii="Arial" w:hAnsi="Arial" w:cs="Arial"/>
          <w:color w:val="000000"/>
          <w:sz w:val="20"/>
          <w:szCs w:val="20"/>
        </w:rPr>
        <w:t>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</w:t>
      </w:r>
      <w:r w:rsidR="002D6B89">
        <w:rPr>
          <w:rFonts w:ascii="Arial" w:hAnsi="Arial" w:cs="Arial"/>
          <w:color w:val="000000"/>
          <w:sz w:val="20"/>
          <w:szCs w:val="20"/>
        </w:rPr>
        <w:t xml:space="preserve"> 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Lgs. 159/2011.</w:t>
      </w:r>
    </w:p>
    <w:p w14:paraId="20F122FF" w14:textId="77777777" w:rsidR="006F27FE" w:rsidRPr="00C2175B" w:rsidRDefault="006F27FE" w:rsidP="00C7178C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FCBAEA" w14:textId="269C2359" w:rsidR="00595CBA" w:rsidRDefault="00976DA7" w:rsidP="006F27FE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120" w:afterAutospacing="0" w:line="264" w:lineRule="auto"/>
        <w:ind w:right="-1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26A1E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soggetti di cui </w:t>
      </w:r>
      <w:r w:rsidR="006F27FE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 w:rsidRPr="00326A1E">
        <w:rPr>
          <w:rFonts w:ascii="Arial" w:eastAsia="Calibri" w:hAnsi="Arial" w:cs="Arial"/>
          <w:color w:val="000000"/>
          <w:sz w:val="20"/>
          <w:szCs w:val="20"/>
          <w:lang w:eastAsia="en-US"/>
        </w:rPr>
        <w:t>all’ art. 85 del D.Lgs. 159/2011) l’istruttoria non potrà considerarsi avviata e quindi non potranno decorrere i termini previsti dall’ art. 92, commi 3 e 4 del D.Lgs 159/2011.</w:t>
      </w:r>
    </w:p>
    <w:p w14:paraId="2991A4FD" w14:textId="77777777" w:rsidR="006F27FE" w:rsidRDefault="006F27FE" w:rsidP="006F27FE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120" w:afterAutospacing="0" w:line="264" w:lineRule="auto"/>
        <w:ind w:right="-1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D2D4FAE" w14:textId="77777777" w:rsidR="007554E3" w:rsidRDefault="007554E3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11D0DE9" w14:textId="77777777" w:rsidR="007611A7" w:rsidRDefault="007611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  <w:sectPr w:rsidR="007611A7" w:rsidSect="00E707CA">
          <w:footerReference w:type="default" r:id="rId8"/>
          <w:pgSz w:w="11906" w:h="16838"/>
          <w:pgMar w:top="1417" w:right="1134" w:bottom="1134" w:left="1134" w:header="708" w:footer="555" w:gutter="0"/>
          <w:cols w:space="708"/>
          <w:docGrid w:linePitch="360"/>
        </w:sectPr>
      </w:pPr>
    </w:p>
    <w:p w14:paraId="7BE77D35" w14:textId="77777777" w:rsidR="004F7097" w:rsidRPr="004F7097" w:rsidRDefault="004F7097" w:rsidP="004F7097">
      <w:pPr>
        <w:suppressAutoHyphens/>
        <w:spacing w:after="0" w:line="240" w:lineRule="auto"/>
        <w:contextualSpacing/>
        <w:jc w:val="center"/>
        <w:rPr>
          <w:rFonts w:ascii="Arial" w:hAnsi="Arial" w:cs="Arial"/>
          <w:lang w:val="it-CH" w:eastAsia="zh-CN"/>
        </w:rPr>
      </w:pPr>
      <w:r w:rsidRPr="004F7097">
        <w:rPr>
          <w:rFonts w:ascii="Arial" w:hAnsi="Arial" w:cs="Arial"/>
          <w:b/>
          <w:bCs/>
          <w:lang w:val="it-CH" w:eastAsia="zh-CN"/>
        </w:rPr>
        <w:lastRenderedPageBreak/>
        <w:t xml:space="preserve">INFORMATIVA per il trattamento dei dati personali </w:t>
      </w:r>
      <w:r w:rsidRPr="004F7097">
        <w:rPr>
          <w:rFonts w:ascii="Arial" w:hAnsi="Arial" w:cs="Arial"/>
          <w:b/>
          <w:bCs/>
          <w:lang w:val="it-CH" w:eastAsia="zh-CN"/>
        </w:rPr>
        <w:br/>
        <w:t>ai sensi dell’art 13 del Regolamento europeo n. 679/2016 (GDPR)</w:t>
      </w:r>
    </w:p>
    <w:p w14:paraId="7ABB6611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Premessa</w:t>
      </w:r>
    </w:p>
    <w:p w14:paraId="02479849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0FA9D09C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Identità e dati di contatto del titolare del trattamento</w:t>
      </w:r>
    </w:p>
    <w:p w14:paraId="00B4AAF9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2E0FC2B6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  <w:lang w:val="it-CH" w:eastAsia="zh-CN"/>
        </w:rPr>
      </w:pPr>
      <w:r w:rsidRPr="004F7097">
        <w:rPr>
          <w:rFonts w:ascii="Arial" w:hAnsi="Arial" w:cs="Arial"/>
          <w:spacing w:val="-6"/>
          <w:sz w:val="20"/>
          <w:szCs w:val="20"/>
          <w:lang w:val="it-CH" w:eastAsia="zh-CN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9" w:history="1">
        <w:r w:rsidRPr="004F7097">
          <w:rPr>
            <w:rFonts w:ascii="Arial" w:hAnsi="Arial" w:cs="Arial"/>
            <w:color w:val="0563C1"/>
            <w:spacing w:val="-6"/>
            <w:sz w:val="20"/>
            <w:szCs w:val="20"/>
            <w:u w:val="single"/>
            <w:lang w:val="it-CH" w:eastAsia="zh-CN"/>
          </w:rPr>
          <w:t>urp@regione.emilia-romagna.it</w:t>
        </w:r>
      </w:hyperlink>
      <w:r w:rsidRPr="004F7097">
        <w:rPr>
          <w:rFonts w:ascii="Arial" w:hAnsi="Arial" w:cs="Arial"/>
          <w:spacing w:val="-6"/>
          <w:sz w:val="20"/>
          <w:szCs w:val="20"/>
          <w:lang w:val="it-CH" w:eastAsia="zh-CN"/>
        </w:rPr>
        <w:t xml:space="preserve"> oppure a </w:t>
      </w:r>
      <w:hyperlink r:id="rId10" w:history="1">
        <w:r w:rsidRPr="004F7097">
          <w:rPr>
            <w:rFonts w:ascii="Arial" w:hAnsi="Arial" w:cs="Arial"/>
            <w:color w:val="0563C1"/>
            <w:spacing w:val="-6"/>
            <w:sz w:val="20"/>
            <w:szCs w:val="20"/>
            <w:u w:val="single"/>
            <w:lang w:val="it-CH" w:eastAsia="zh-CN"/>
          </w:rPr>
          <w:t>urp@postacert.regione.emilia-romagna.it</w:t>
        </w:r>
      </w:hyperlink>
      <w:r w:rsidRPr="004F7097">
        <w:rPr>
          <w:rFonts w:ascii="Arial" w:hAnsi="Arial" w:cs="Arial"/>
          <w:spacing w:val="-6"/>
          <w:sz w:val="20"/>
          <w:szCs w:val="20"/>
          <w:lang w:val="it-CH" w:eastAsia="zh-CN"/>
        </w:rPr>
        <w:t xml:space="preserve"> allegando un documento identificativo.</w:t>
      </w:r>
    </w:p>
    <w:p w14:paraId="2DAD990F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pacing w:val="-8"/>
          <w:sz w:val="20"/>
          <w:szCs w:val="20"/>
          <w:lang w:val="it-CH" w:eastAsia="zh-CN"/>
        </w:rPr>
      </w:pPr>
      <w:r w:rsidRPr="004F7097">
        <w:rPr>
          <w:rFonts w:ascii="Arial" w:hAnsi="Arial" w:cs="Arial"/>
          <w:spacing w:val="-8"/>
          <w:sz w:val="20"/>
          <w:szCs w:val="20"/>
          <w:lang w:val="it-CH" w:eastAsia="zh-CN"/>
        </w:rPr>
        <w:t>I moduli per le richieste sono reperibili su Amministrazione trasparente cliccando sull’accesso e poi su Accesso ai propri dati.</w:t>
      </w:r>
    </w:p>
    <w:p w14:paraId="77D5AABA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1" w:history="1">
        <w:r w:rsidRPr="004F7097">
          <w:rPr>
            <w:rFonts w:ascii="Arial" w:hAnsi="Arial" w:cs="Arial"/>
            <w:color w:val="0563C1"/>
            <w:sz w:val="20"/>
            <w:szCs w:val="20"/>
            <w:u w:val="single"/>
            <w:lang w:val="it-CH" w:eastAsia="zh-CN"/>
          </w:rPr>
          <w:t>urp@regione.emilia-romagna.it</w:t>
        </w:r>
      </w:hyperlink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 , PEC: </w:t>
      </w:r>
      <w:hyperlink r:id="rId12" w:history="1">
        <w:r w:rsidRPr="004F7097">
          <w:rPr>
            <w:rFonts w:ascii="Arial" w:hAnsi="Arial" w:cs="Arial"/>
            <w:color w:val="0563C1"/>
            <w:sz w:val="20"/>
            <w:szCs w:val="20"/>
            <w:u w:val="single"/>
            <w:lang w:val="it-CH" w:eastAsia="zh-CN"/>
          </w:rPr>
          <w:t>urp@postacert.regione.emilia-romagna.it</w:t>
        </w:r>
      </w:hyperlink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 .</w:t>
      </w:r>
    </w:p>
    <w:p w14:paraId="5B0394B2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Il Responsabile della protezione dei dati personali</w:t>
      </w:r>
    </w:p>
    <w:p w14:paraId="336C6148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Il Responsabile della protezione dei dati designato dall’Ente è contattabile all’indirizzo mail </w:t>
      </w:r>
      <w:hyperlink r:id="rId13" w:history="1">
        <w:r w:rsidRPr="004F7097">
          <w:rPr>
            <w:rFonts w:ascii="Arial" w:hAnsi="Arial" w:cs="Arial"/>
            <w:color w:val="0563C1"/>
            <w:sz w:val="20"/>
            <w:szCs w:val="20"/>
            <w:u w:val="single"/>
            <w:lang w:val="it-CH" w:eastAsia="zh-CN"/>
          </w:rPr>
          <w:t>dpo@regione.emilia-romagna.it</w:t>
        </w:r>
      </w:hyperlink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 o presso la sede della Regione Emilia-Romagna di Viale Aldo Moro n. 44 – Mezzanino - Bologna.</w:t>
      </w:r>
    </w:p>
    <w:p w14:paraId="5FDCE138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Responsabili del trattamento</w:t>
      </w:r>
    </w:p>
    <w:p w14:paraId="37B907EC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5071B5C3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3556C931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Soggetti autorizzati al trattamento</w:t>
      </w:r>
    </w:p>
    <w:p w14:paraId="5D711DFD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I Suoi dati personali sono trattati da personale interno previamente autorizzato e designato quale incaricato del trattamento, a cui </w:t>
      </w:r>
      <w:bookmarkStart w:id="0" w:name="_Hlk515268369"/>
      <w:r w:rsidRPr="004F7097">
        <w:rPr>
          <w:rFonts w:ascii="Arial" w:hAnsi="Arial" w:cs="Arial"/>
          <w:sz w:val="20"/>
          <w:szCs w:val="20"/>
          <w:lang w:val="it-CH" w:eastAsia="zh-CN"/>
        </w:rPr>
        <w:t>sono impartite idonee istruzioni in ordine a misure, accorgimenti, modus operandi, tutti volti alla concreta tutela dei Suoi dati personali</w:t>
      </w:r>
      <w:bookmarkEnd w:id="0"/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. </w:t>
      </w:r>
    </w:p>
    <w:p w14:paraId="57984DCC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Finalità e base giuridica del trattamento</w:t>
      </w:r>
    </w:p>
    <w:p w14:paraId="08ED719D" w14:textId="77777777" w:rsidR="004F7097" w:rsidRPr="004F7097" w:rsidRDefault="004F7097" w:rsidP="004F7097">
      <w:pPr>
        <w:suppressAutoHyphens/>
        <w:spacing w:after="80" w:line="240" w:lineRule="auto"/>
        <w:jc w:val="both"/>
        <w:rPr>
          <w:rFonts w:ascii="Arial" w:hAnsi="Arial" w:cs="Arial"/>
          <w:b/>
          <w:bCs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Il trattamento dei Suoi dati personali viene effettuato dalla Giunta Regione Emilia-Romagna per lo svolgimento di funzioni istituzionali e, pertanto, ai sensi dell’art. 6 comma 1 lett. e) del Regolamento non necessita del suo consenso. I dati personali sono trattati, in particolare, </w:t>
      </w:r>
      <w:r w:rsidRPr="004F7097">
        <w:rPr>
          <w:rFonts w:ascii="Arial" w:hAnsi="Arial" w:cs="Arial"/>
          <w:b/>
          <w:bCs/>
          <w:sz w:val="20"/>
          <w:szCs w:val="20"/>
          <w:lang w:val="it-CH" w:eastAsia="zh-CN"/>
        </w:rPr>
        <w:t xml:space="preserve">per le seguenti finalità: </w:t>
      </w:r>
    </w:p>
    <w:p w14:paraId="182C5A19" w14:textId="77777777" w:rsidR="004F7097" w:rsidRPr="004F7097" w:rsidRDefault="004F7097" w:rsidP="004F7097">
      <w:pPr>
        <w:numPr>
          <w:ilvl w:val="0"/>
          <w:numId w:val="3"/>
        </w:numPr>
        <w:suppressAutoHyphens/>
        <w:spacing w:after="80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bCs/>
          <w:color w:val="000000"/>
          <w:sz w:val="20"/>
          <w:szCs w:val="20"/>
          <w:lang w:val="it-CH" w:eastAsia="zh-CN"/>
        </w:rPr>
        <w:t>Adempimenti previsti dal. D. Lgs. n. 159/2011 “Codice delle leggi antimafia” e ss.mm.ii.;</w:t>
      </w:r>
    </w:p>
    <w:p w14:paraId="78891E30" w14:textId="77777777" w:rsidR="004F7097" w:rsidRPr="004F7097" w:rsidRDefault="004F7097" w:rsidP="004F7097">
      <w:pPr>
        <w:numPr>
          <w:ilvl w:val="0"/>
          <w:numId w:val="3"/>
        </w:numPr>
        <w:suppressAutoHyphens/>
        <w:spacing w:after="80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bCs/>
          <w:color w:val="000000"/>
          <w:sz w:val="20"/>
          <w:szCs w:val="20"/>
          <w:lang w:val="it-CH" w:eastAsia="zh-CN"/>
        </w:rPr>
        <w:t>Adempimenti previsti dal D.P.C.M. n. 193 del 30 ottobre 2014.</w:t>
      </w:r>
    </w:p>
    <w:p w14:paraId="3F57FE9D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Destinatari dei dati personali</w:t>
      </w:r>
    </w:p>
    <w:p w14:paraId="2DCFAB85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bookmarkStart w:id="1" w:name="_Hlk532305775"/>
      <w:r w:rsidRPr="004F7097">
        <w:rPr>
          <w:rFonts w:ascii="Arial" w:hAnsi="Arial" w:cs="Arial"/>
          <w:sz w:val="20"/>
          <w:szCs w:val="20"/>
          <w:lang w:val="it-CH" w:eastAsia="zh-CN"/>
        </w:rPr>
        <w:t>I Suoi dati personali non sono oggetto di diffusione. Possono essere oggetto di comunicazione ad altre pubbliche amministrazioni per il solo perseguimento delle finalità istituzionali sopra indicate.</w:t>
      </w:r>
    </w:p>
    <w:p w14:paraId="12F3E908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bookmarkStart w:id="2" w:name="_Hlk515267851"/>
      <w:bookmarkEnd w:id="1"/>
      <w:r w:rsidRPr="004F7097">
        <w:rPr>
          <w:rFonts w:ascii="Arial" w:hAnsi="Arial" w:cs="Arial"/>
          <w:b/>
          <w:sz w:val="20"/>
          <w:szCs w:val="20"/>
          <w:lang w:val="it-CH" w:eastAsia="zh-CN"/>
        </w:rPr>
        <w:t>Trasferimento dei dati personali a Paesi extra UE</w:t>
      </w:r>
    </w:p>
    <w:p w14:paraId="323F97F9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I Suoi dati personali non sono trasferiti al di fuori dell’Unione europea</w:t>
      </w:r>
      <w:bookmarkEnd w:id="2"/>
      <w:r w:rsidRPr="004F7097">
        <w:rPr>
          <w:rFonts w:ascii="Arial" w:hAnsi="Arial" w:cs="Arial"/>
          <w:sz w:val="20"/>
          <w:szCs w:val="20"/>
          <w:lang w:val="it-CH" w:eastAsia="zh-CN"/>
        </w:rPr>
        <w:t>.</w:t>
      </w:r>
    </w:p>
    <w:p w14:paraId="4CB5EA8C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Periodo di conservazione</w:t>
      </w:r>
    </w:p>
    <w:p w14:paraId="79F3D473" w14:textId="77777777" w:rsidR="004F7097" w:rsidRPr="004F7097" w:rsidRDefault="004F7097" w:rsidP="004F7097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CH" w:eastAsia="zh-CN"/>
        </w:rPr>
      </w:pPr>
      <w:bookmarkStart w:id="3" w:name="_Hlk515268430"/>
      <w:r w:rsidRPr="004F7097">
        <w:rPr>
          <w:rFonts w:ascii="Arial" w:hAnsi="Arial" w:cs="Arial"/>
          <w:sz w:val="20"/>
          <w:szCs w:val="20"/>
          <w:lang w:val="it-CH" w:eastAsia="zh-C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</w:t>
      </w:r>
      <w:r w:rsidRPr="004F7097">
        <w:rPr>
          <w:rFonts w:ascii="Arial" w:hAnsi="Arial" w:cs="Arial"/>
          <w:color w:val="000000"/>
          <w:sz w:val="20"/>
          <w:szCs w:val="20"/>
          <w:lang w:val="it-CH" w:eastAsia="zh-CN"/>
        </w:rPr>
        <w:t>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  <w:bookmarkEnd w:id="3"/>
    </w:p>
    <w:p w14:paraId="1A2A2695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I Suoi diritti</w:t>
      </w:r>
    </w:p>
    <w:p w14:paraId="5E16DDB2" w14:textId="77777777" w:rsidR="004F7097" w:rsidRPr="004F7097" w:rsidRDefault="004F7097" w:rsidP="004F7097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Nella sua qualità di interessato, Lei ha diritto:</w:t>
      </w:r>
    </w:p>
    <w:p w14:paraId="2E43DF04" w14:textId="77777777" w:rsidR="004F7097" w:rsidRPr="004F7097" w:rsidRDefault="004F7097" w:rsidP="004852AF">
      <w:pPr>
        <w:numPr>
          <w:ilvl w:val="0"/>
          <w:numId w:val="2"/>
        </w:numPr>
        <w:tabs>
          <w:tab w:val="clear" w:pos="920"/>
          <w:tab w:val="num" w:pos="1134"/>
        </w:tabs>
        <w:suppressAutoHyphens/>
        <w:spacing w:after="0" w:line="240" w:lineRule="auto"/>
        <w:ind w:left="1134" w:hanging="425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di accesso ai dati personali;</w:t>
      </w:r>
    </w:p>
    <w:p w14:paraId="7CCF5EC3" w14:textId="77777777" w:rsidR="004F7097" w:rsidRPr="004F7097" w:rsidRDefault="004F7097" w:rsidP="004852AF">
      <w:pPr>
        <w:numPr>
          <w:ilvl w:val="0"/>
          <w:numId w:val="2"/>
        </w:numPr>
        <w:tabs>
          <w:tab w:val="clear" w:pos="920"/>
          <w:tab w:val="num" w:pos="1134"/>
        </w:tabs>
        <w:suppressAutoHyphens/>
        <w:spacing w:after="0" w:line="240" w:lineRule="auto"/>
        <w:ind w:left="1134" w:hanging="425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di ottenere la rettifica o la cancellazione degli stessi o la limitazione del trattamento che la riguardano;</w:t>
      </w:r>
    </w:p>
    <w:p w14:paraId="3A735587" w14:textId="77777777" w:rsidR="004F7097" w:rsidRPr="004F7097" w:rsidRDefault="004F7097" w:rsidP="004852AF">
      <w:pPr>
        <w:numPr>
          <w:ilvl w:val="0"/>
          <w:numId w:val="2"/>
        </w:numPr>
        <w:tabs>
          <w:tab w:val="clear" w:pos="920"/>
          <w:tab w:val="num" w:pos="1134"/>
        </w:tabs>
        <w:suppressAutoHyphens/>
        <w:spacing w:after="0" w:line="240" w:lineRule="auto"/>
        <w:ind w:left="1134" w:hanging="425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di opporsi al trattamento;</w:t>
      </w:r>
    </w:p>
    <w:p w14:paraId="75A4EB17" w14:textId="77777777" w:rsidR="004F7097" w:rsidRPr="004F7097" w:rsidRDefault="004F7097" w:rsidP="004852AF">
      <w:pPr>
        <w:numPr>
          <w:ilvl w:val="0"/>
          <w:numId w:val="2"/>
        </w:numPr>
        <w:tabs>
          <w:tab w:val="clear" w:pos="920"/>
          <w:tab w:val="num" w:pos="1134"/>
        </w:tabs>
        <w:suppressAutoHyphens/>
        <w:spacing w:after="80" w:line="240" w:lineRule="auto"/>
        <w:ind w:left="1134" w:hanging="425"/>
        <w:rPr>
          <w:rFonts w:ascii="Arial" w:hAnsi="Arial" w:cs="Arial"/>
          <w:sz w:val="20"/>
          <w:szCs w:val="20"/>
          <w:lang w:val="it-CH" w:eastAsia="zh-CN"/>
        </w:rPr>
      </w:pPr>
      <w:r w:rsidRPr="004F7097">
        <w:rPr>
          <w:rFonts w:ascii="Arial" w:hAnsi="Arial" w:cs="Arial"/>
          <w:sz w:val="20"/>
          <w:szCs w:val="20"/>
          <w:lang w:val="it-CH" w:eastAsia="zh-CN"/>
        </w:rPr>
        <w:t>di proporre reclamo al Garante per la protezione dei dati personali</w:t>
      </w:r>
    </w:p>
    <w:p w14:paraId="52DBC365" w14:textId="77777777" w:rsidR="004F7097" w:rsidRPr="004F7097" w:rsidRDefault="004F7097" w:rsidP="004F7097">
      <w:pPr>
        <w:numPr>
          <w:ilvl w:val="0"/>
          <w:numId w:val="1"/>
        </w:numPr>
        <w:suppressAutoHyphens/>
        <w:spacing w:before="160" w:after="40" w:line="257" w:lineRule="auto"/>
        <w:ind w:left="709" w:hanging="425"/>
        <w:jc w:val="both"/>
        <w:rPr>
          <w:rFonts w:ascii="Arial" w:hAnsi="Arial" w:cs="Arial"/>
          <w:b/>
          <w:sz w:val="20"/>
          <w:szCs w:val="20"/>
          <w:lang w:val="it-CH" w:eastAsia="zh-CN"/>
        </w:rPr>
      </w:pPr>
      <w:r w:rsidRPr="004F7097">
        <w:rPr>
          <w:rFonts w:ascii="Arial" w:hAnsi="Arial" w:cs="Arial"/>
          <w:b/>
          <w:sz w:val="20"/>
          <w:szCs w:val="20"/>
          <w:lang w:val="it-CH" w:eastAsia="zh-CN"/>
        </w:rPr>
        <w:t>Conferimento dei dati</w:t>
      </w:r>
    </w:p>
    <w:p w14:paraId="1855F1CA" w14:textId="202CF6CD" w:rsidR="007554E3" w:rsidRDefault="004F7097" w:rsidP="004852A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7097">
        <w:rPr>
          <w:rFonts w:ascii="Arial" w:hAnsi="Arial" w:cs="Arial"/>
          <w:color w:val="000000"/>
          <w:sz w:val="20"/>
          <w:szCs w:val="20"/>
          <w:lang w:val="it-CH" w:eastAsia="zh-CN"/>
        </w:rPr>
        <w:t xml:space="preserve">Il conferimento dei Suoi dati è facoltativo, ma necessario per le finalità sopra indicate. Il mancato conferimento comporterà </w:t>
      </w:r>
      <w:r w:rsidRPr="004F7097">
        <w:rPr>
          <w:rFonts w:ascii="Arial" w:eastAsia="ヒラギノ角ゴ Pro W3" w:hAnsi="Arial" w:cs="Arial"/>
          <w:color w:val="000000"/>
          <w:kern w:val="3"/>
          <w:sz w:val="20"/>
          <w:szCs w:val="20"/>
          <w:lang w:val="it-CH" w:eastAsia="zh-CN"/>
        </w:rPr>
        <w:t>la non assegnazione di contributi.</w:t>
      </w:r>
      <w:r w:rsidR="00D33003" w:rsidRPr="00D33003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 xml:space="preserve"> </w:t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color w:val="000000"/>
          <w:kern w:val="3"/>
          <w:sz w:val="18"/>
          <w:szCs w:val="18"/>
        </w:rPr>
        <w:tab/>
      </w:r>
      <w:r w:rsidR="00D33003" w:rsidRPr="00456A49">
        <w:rPr>
          <w:rFonts w:ascii="Arial" w:eastAsia="ヒラギノ角ゴ Pro W3" w:hAnsi="Arial" w:cs="Arial"/>
          <w:i/>
          <w:iCs/>
          <w:color w:val="000000"/>
          <w:kern w:val="3"/>
          <w:sz w:val="18"/>
          <w:szCs w:val="18"/>
        </w:rPr>
        <w:t>rev_28_06_2023</w:t>
      </w:r>
    </w:p>
    <w:sectPr w:rsidR="007554E3" w:rsidSect="00833DD5">
      <w:footerReference w:type="default" r:id="rId14"/>
      <w:pgSz w:w="11906" w:h="16838" w:code="9"/>
      <w:pgMar w:top="425" w:right="851" w:bottom="425" w:left="851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3CFB" w14:textId="77777777" w:rsidR="009A6B18" w:rsidRDefault="009A6B18" w:rsidP="002605B0">
      <w:pPr>
        <w:spacing w:after="0" w:line="240" w:lineRule="auto"/>
      </w:pPr>
      <w:r>
        <w:separator/>
      </w:r>
    </w:p>
  </w:endnote>
  <w:endnote w:type="continuationSeparator" w:id="0">
    <w:p w14:paraId="25AAD7CB" w14:textId="77777777" w:rsidR="009A6B18" w:rsidRDefault="009A6B18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E782" w14:textId="490B450B" w:rsidR="00AB0125" w:rsidRPr="00E707CA" w:rsidRDefault="00AB0125" w:rsidP="00E707CA">
    <w:pPr>
      <w:pStyle w:val="Pidipagina"/>
      <w:jc w:val="right"/>
      <w:rPr>
        <w:i/>
        <w:iCs/>
      </w:rPr>
    </w:pPr>
    <w:r>
      <w:t xml:space="preserve">File: </w:t>
    </w:r>
    <w:r w:rsidR="002D3107" w:rsidRPr="00E707CA">
      <w:rPr>
        <w:i/>
        <w:iCs/>
      </w:rPr>
      <w:fldChar w:fldCharType="begin"/>
    </w:r>
    <w:r w:rsidR="002D3107" w:rsidRPr="00E707CA">
      <w:rPr>
        <w:i/>
        <w:iCs/>
      </w:rPr>
      <w:instrText xml:space="preserve"> FILENAME \* MERGEFORMAT </w:instrText>
    </w:r>
    <w:r w:rsidR="002D3107" w:rsidRPr="00E707CA">
      <w:rPr>
        <w:i/>
        <w:iCs/>
      </w:rPr>
      <w:fldChar w:fldCharType="separate"/>
    </w:r>
    <w:r w:rsidR="003B5619">
      <w:rPr>
        <w:i/>
        <w:iCs/>
        <w:noProof/>
      </w:rPr>
      <w:t>Dich_iscrizione_CCIAA_2023_AM_rev_0</w:t>
    </w:r>
    <w:r w:rsidR="002D3107" w:rsidRPr="00E707CA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0169" w14:textId="3DDF915B" w:rsidR="004852AF" w:rsidRPr="004852AF" w:rsidRDefault="004852AF" w:rsidP="00485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6F2E" w14:textId="77777777" w:rsidR="009A6B18" w:rsidRDefault="009A6B18" w:rsidP="002605B0">
      <w:pPr>
        <w:spacing w:after="0" w:line="240" w:lineRule="auto"/>
      </w:pPr>
      <w:r>
        <w:separator/>
      </w:r>
    </w:p>
  </w:footnote>
  <w:footnote w:type="continuationSeparator" w:id="0">
    <w:p w14:paraId="1DA81EDD" w14:textId="77777777" w:rsidR="009A6B18" w:rsidRDefault="009A6B18" w:rsidP="002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D6D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2" w15:restartNumberingAfterBreak="0">
    <w:nsid w:val="55C81E05"/>
    <w:multiLevelType w:val="hybridMultilevel"/>
    <w:tmpl w:val="B82CE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0687">
    <w:abstractNumId w:val="0"/>
  </w:num>
  <w:num w:numId="2" w16cid:durableId="1311053460">
    <w:abstractNumId w:val="1"/>
  </w:num>
  <w:num w:numId="3" w16cid:durableId="174105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283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5B0"/>
    <w:rsid w:val="00032282"/>
    <w:rsid w:val="0005500D"/>
    <w:rsid w:val="0006050E"/>
    <w:rsid w:val="00087677"/>
    <w:rsid w:val="000B7DB7"/>
    <w:rsid w:val="000C7022"/>
    <w:rsid w:val="000C7FF3"/>
    <w:rsid w:val="000F09CA"/>
    <w:rsid w:val="001043ED"/>
    <w:rsid w:val="00114491"/>
    <w:rsid w:val="00121B49"/>
    <w:rsid w:val="001251BA"/>
    <w:rsid w:val="001806F6"/>
    <w:rsid w:val="00187269"/>
    <w:rsid w:val="00190707"/>
    <w:rsid w:val="00193AF8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81C00"/>
    <w:rsid w:val="002D3107"/>
    <w:rsid w:val="002D6B89"/>
    <w:rsid w:val="002F30D1"/>
    <w:rsid w:val="002F43D0"/>
    <w:rsid w:val="00307C92"/>
    <w:rsid w:val="003209C0"/>
    <w:rsid w:val="00326A1E"/>
    <w:rsid w:val="003278EA"/>
    <w:rsid w:val="00333DAA"/>
    <w:rsid w:val="00336E10"/>
    <w:rsid w:val="00336E48"/>
    <w:rsid w:val="00337C80"/>
    <w:rsid w:val="00345DE3"/>
    <w:rsid w:val="00353ED3"/>
    <w:rsid w:val="003566B4"/>
    <w:rsid w:val="00361EAB"/>
    <w:rsid w:val="003666D5"/>
    <w:rsid w:val="003860A2"/>
    <w:rsid w:val="00394C42"/>
    <w:rsid w:val="003B4F5D"/>
    <w:rsid w:val="003B5619"/>
    <w:rsid w:val="003D40CA"/>
    <w:rsid w:val="003F7E33"/>
    <w:rsid w:val="00402AAC"/>
    <w:rsid w:val="00441332"/>
    <w:rsid w:val="00450AD4"/>
    <w:rsid w:val="00454A74"/>
    <w:rsid w:val="004604FA"/>
    <w:rsid w:val="00467D53"/>
    <w:rsid w:val="004852AF"/>
    <w:rsid w:val="004E59C1"/>
    <w:rsid w:val="004F7097"/>
    <w:rsid w:val="00505EBE"/>
    <w:rsid w:val="00514CE1"/>
    <w:rsid w:val="00527899"/>
    <w:rsid w:val="005479EF"/>
    <w:rsid w:val="0059583C"/>
    <w:rsid w:val="00595CBA"/>
    <w:rsid w:val="005C77E8"/>
    <w:rsid w:val="005D14D6"/>
    <w:rsid w:val="005F1044"/>
    <w:rsid w:val="006268AF"/>
    <w:rsid w:val="00665CF4"/>
    <w:rsid w:val="0067260A"/>
    <w:rsid w:val="00685D1A"/>
    <w:rsid w:val="006E5115"/>
    <w:rsid w:val="006F27FE"/>
    <w:rsid w:val="00711D21"/>
    <w:rsid w:val="007174EE"/>
    <w:rsid w:val="00737515"/>
    <w:rsid w:val="007554E3"/>
    <w:rsid w:val="0075773E"/>
    <w:rsid w:val="007611A7"/>
    <w:rsid w:val="007C1CA4"/>
    <w:rsid w:val="007D34D7"/>
    <w:rsid w:val="007E6274"/>
    <w:rsid w:val="007F08AC"/>
    <w:rsid w:val="007F1835"/>
    <w:rsid w:val="00823CAC"/>
    <w:rsid w:val="00831D7B"/>
    <w:rsid w:val="008406E2"/>
    <w:rsid w:val="00841A95"/>
    <w:rsid w:val="0087355C"/>
    <w:rsid w:val="0088375C"/>
    <w:rsid w:val="00883B85"/>
    <w:rsid w:val="00886926"/>
    <w:rsid w:val="00896038"/>
    <w:rsid w:val="008A65F7"/>
    <w:rsid w:val="008D1936"/>
    <w:rsid w:val="008D2AC4"/>
    <w:rsid w:val="008F23DE"/>
    <w:rsid w:val="00910969"/>
    <w:rsid w:val="0097027A"/>
    <w:rsid w:val="00976DA7"/>
    <w:rsid w:val="009927D4"/>
    <w:rsid w:val="009A6B18"/>
    <w:rsid w:val="009D0374"/>
    <w:rsid w:val="009E0080"/>
    <w:rsid w:val="00A23116"/>
    <w:rsid w:val="00A26C39"/>
    <w:rsid w:val="00A3013E"/>
    <w:rsid w:val="00A35A71"/>
    <w:rsid w:val="00A37969"/>
    <w:rsid w:val="00A4024D"/>
    <w:rsid w:val="00A65CE3"/>
    <w:rsid w:val="00A93963"/>
    <w:rsid w:val="00AA22C3"/>
    <w:rsid w:val="00AB0125"/>
    <w:rsid w:val="00AB6776"/>
    <w:rsid w:val="00AE3315"/>
    <w:rsid w:val="00B00317"/>
    <w:rsid w:val="00B03337"/>
    <w:rsid w:val="00B52A9F"/>
    <w:rsid w:val="00B657D1"/>
    <w:rsid w:val="00B73969"/>
    <w:rsid w:val="00B73A3C"/>
    <w:rsid w:val="00B7568E"/>
    <w:rsid w:val="00B766C8"/>
    <w:rsid w:val="00B82DC6"/>
    <w:rsid w:val="00BC67A1"/>
    <w:rsid w:val="00C2175B"/>
    <w:rsid w:val="00C239AC"/>
    <w:rsid w:val="00C2529E"/>
    <w:rsid w:val="00C254F2"/>
    <w:rsid w:val="00C37C8F"/>
    <w:rsid w:val="00C4075C"/>
    <w:rsid w:val="00C57A85"/>
    <w:rsid w:val="00C700F9"/>
    <w:rsid w:val="00C7178C"/>
    <w:rsid w:val="00C80BC9"/>
    <w:rsid w:val="00C84A58"/>
    <w:rsid w:val="00C87B8D"/>
    <w:rsid w:val="00CC5268"/>
    <w:rsid w:val="00CC6789"/>
    <w:rsid w:val="00CD5BC4"/>
    <w:rsid w:val="00CF3980"/>
    <w:rsid w:val="00D147BA"/>
    <w:rsid w:val="00D17E4D"/>
    <w:rsid w:val="00D33003"/>
    <w:rsid w:val="00D80FD6"/>
    <w:rsid w:val="00D81B01"/>
    <w:rsid w:val="00D90F24"/>
    <w:rsid w:val="00D964CE"/>
    <w:rsid w:val="00DA3AE1"/>
    <w:rsid w:val="00DF58FC"/>
    <w:rsid w:val="00E057C4"/>
    <w:rsid w:val="00E05AA6"/>
    <w:rsid w:val="00E31B17"/>
    <w:rsid w:val="00E57410"/>
    <w:rsid w:val="00E707CA"/>
    <w:rsid w:val="00E843A7"/>
    <w:rsid w:val="00EA4E29"/>
    <w:rsid w:val="00EB325B"/>
    <w:rsid w:val="00F232BA"/>
    <w:rsid w:val="00F36F33"/>
    <w:rsid w:val="00F4038E"/>
    <w:rsid w:val="00F507CE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70429F46"/>
  <w15:chartTrackingRefBased/>
  <w15:docId w15:val="{E87F63D2-24A0-41C8-A5ED-90AF394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0F09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F09C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0F09C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09C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F09CA"/>
    <w:rPr>
      <w:b/>
      <w:bCs/>
      <w:lang w:eastAsia="en-US"/>
    </w:rPr>
  </w:style>
  <w:style w:type="paragraph" w:customStyle="1" w:styleId="Corpodeltesto21">
    <w:name w:val="Corpo del testo 21"/>
    <w:basedOn w:val="Normale"/>
    <w:uiPriority w:val="99"/>
    <w:rsid w:val="007554E3"/>
    <w:pPr>
      <w:suppressAutoHyphens/>
      <w:autoSpaceDE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po@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p@postacert.regione.emilia-romag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p@postacert.regione.emilia-roma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744A-B389-423C-BA3B-03B203B5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iscrizione alla CCIAA</vt:lpstr>
    </vt:vector>
  </TitlesOfParts>
  <Manager>Giulia.Potena@regione.emilia-romagna.it</Manager>
  <Company>Regione Emilia-Romagna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iscrizione alla CCIAA per antimafia</dc:title>
  <dc:subject>Dichiarazione sostitutiva di certificazione di iscrizione alla CCIAA per informazione antimafia ai sensi del D.Lgs. n. 159/2011 e ss.mm.ii.</dc:subject>
  <dc:creator>Regione Emilia-Romagna;Samantha.Torelli@regione.emilia-romagna.it</dc:creator>
  <cp:keywords>antimafia; modulistica</cp:keywords>
  <cp:lastModifiedBy>Poggiali Carla</cp:lastModifiedBy>
  <cp:lastPrinted>2013-12-11T11:58:00Z</cp:lastPrinted>
  <dcterms:created xsi:type="dcterms:W3CDTF">2023-06-15T08:40:00Z</dcterms:created>
  <dcterms:modified xsi:type="dcterms:W3CDTF">2023-09-07T07:06:00Z</dcterms:modified>
  <cp:category>antimafia; modulistica</cp:category>
  <cp:version>rev_0</cp:version>
</cp:coreProperties>
</file>