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DB7FD3" w:rsidRPr="00750754" w14:paraId="2E192D88" w14:textId="77777777" w:rsidTr="003516D6">
        <w:trPr>
          <w:trHeight w:val="2060"/>
          <w:jc w:val="center"/>
        </w:trPr>
        <w:tc>
          <w:tcPr>
            <w:tcW w:w="1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63CB6" w14:textId="77777777" w:rsidR="006D6516" w:rsidRDefault="006D6516" w:rsidP="006D6516">
            <w:pPr>
              <w:spacing w:line="240" w:lineRule="auto"/>
              <w:ind w:left="314"/>
              <w:jc w:val="center"/>
              <w:rPr>
                <w:b/>
                <w:sz w:val="18"/>
                <w:szCs w:val="18"/>
              </w:rPr>
            </w:pPr>
            <w:r w:rsidRPr="00084A41">
              <w:rPr>
                <w:b/>
                <w:sz w:val="18"/>
                <w:szCs w:val="18"/>
              </w:rPr>
              <w:t xml:space="preserve">AFFIDAMENTO tramite procedure d’urgenza ex art. </w:t>
            </w:r>
            <w:r>
              <w:rPr>
                <w:b/>
                <w:sz w:val="18"/>
                <w:szCs w:val="18"/>
              </w:rPr>
              <w:t xml:space="preserve">63 e </w:t>
            </w:r>
            <w:r w:rsidRPr="00084A41">
              <w:rPr>
                <w:b/>
                <w:sz w:val="18"/>
                <w:szCs w:val="18"/>
              </w:rPr>
              <w:t xml:space="preserve">163 del D. Lgs. 50/2016 </w:t>
            </w:r>
          </w:p>
          <w:p w14:paraId="67D40BE0" w14:textId="77777777" w:rsidR="006D6516" w:rsidRDefault="006D6516" w:rsidP="006D6516">
            <w:pPr>
              <w:spacing w:line="240" w:lineRule="auto"/>
              <w:ind w:left="314"/>
              <w:jc w:val="center"/>
              <w:rPr>
                <w:b/>
                <w:sz w:val="18"/>
                <w:szCs w:val="18"/>
              </w:rPr>
            </w:pPr>
            <w:r w:rsidRPr="00084A41">
              <w:rPr>
                <w:b/>
                <w:sz w:val="18"/>
                <w:szCs w:val="18"/>
              </w:rPr>
              <w:t>(dal 01/02/2020 al 19/03/2020)</w:t>
            </w:r>
          </w:p>
          <w:p w14:paraId="2666C688" w14:textId="77777777" w:rsidR="006D6516" w:rsidRDefault="006D6516" w:rsidP="006D6516">
            <w:pPr>
              <w:spacing w:line="240" w:lineRule="auto"/>
              <w:ind w:left="314"/>
              <w:jc w:val="center"/>
              <w:rPr>
                <w:b/>
                <w:sz w:val="18"/>
                <w:szCs w:val="18"/>
              </w:rPr>
            </w:pPr>
            <w:r w:rsidRPr="00084A41">
              <w:rPr>
                <w:b/>
                <w:sz w:val="18"/>
                <w:szCs w:val="18"/>
              </w:rPr>
              <w:t xml:space="preserve">AFFIDAMENTO tramite procedure procedura d’urgenza ex artt. 63 e 163 del </w:t>
            </w:r>
            <w:proofErr w:type="spellStart"/>
            <w:r w:rsidRPr="00084A41">
              <w:rPr>
                <w:b/>
                <w:sz w:val="18"/>
                <w:szCs w:val="18"/>
              </w:rPr>
              <w:t>D.lgs</w:t>
            </w:r>
            <w:proofErr w:type="spellEnd"/>
            <w:r w:rsidRPr="00084A41">
              <w:rPr>
                <w:b/>
                <w:sz w:val="18"/>
                <w:szCs w:val="18"/>
              </w:rPr>
              <w:t xml:space="preserve"> 50/2016 ai sensi dell’art. 3, co</w:t>
            </w:r>
            <w:r>
              <w:rPr>
                <w:b/>
                <w:sz w:val="18"/>
                <w:szCs w:val="18"/>
              </w:rPr>
              <w:t>mma</w:t>
            </w:r>
            <w:r w:rsidRPr="00084A41">
              <w:rPr>
                <w:b/>
                <w:sz w:val="18"/>
                <w:szCs w:val="18"/>
              </w:rPr>
              <w:t xml:space="preserve"> 2, dell’</w:t>
            </w:r>
            <w:proofErr w:type="spellStart"/>
            <w:r w:rsidRPr="00084A41">
              <w:rPr>
                <w:b/>
                <w:sz w:val="18"/>
                <w:szCs w:val="18"/>
              </w:rPr>
              <w:t>Ocdpc</w:t>
            </w:r>
            <w:proofErr w:type="spellEnd"/>
            <w:r w:rsidRPr="00084A41">
              <w:rPr>
                <w:b/>
                <w:sz w:val="18"/>
                <w:szCs w:val="18"/>
              </w:rPr>
              <w:t xml:space="preserve"> n. 630/2020 (dal 20/03/2020 </w:t>
            </w:r>
            <w:r>
              <w:rPr>
                <w:b/>
                <w:sz w:val="18"/>
                <w:szCs w:val="18"/>
              </w:rPr>
              <w:t>al 31/07/2021</w:t>
            </w:r>
            <w:r w:rsidRPr="00084A41">
              <w:rPr>
                <w:b/>
                <w:sz w:val="18"/>
                <w:szCs w:val="18"/>
              </w:rPr>
              <w:t>)</w:t>
            </w:r>
          </w:p>
          <w:p w14:paraId="4FDB1FA7" w14:textId="61EBEE47" w:rsidR="006D6516" w:rsidRPr="00084A41" w:rsidRDefault="006D6516" w:rsidP="006D6516">
            <w:pPr>
              <w:spacing w:line="240" w:lineRule="auto"/>
              <w:ind w:left="314"/>
              <w:jc w:val="center"/>
              <w:rPr>
                <w:b/>
                <w:sz w:val="18"/>
                <w:szCs w:val="18"/>
              </w:rPr>
            </w:pPr>
            <w:r w:rsidRPr="00084A41">
              <w:rPr>
                <w:b/>
                <w:sz w:val="18"/>
                <w:szCs w:val="18"/>
              </w:rPr>
              <w:t>Check List: Tab.1 Affidamento art</w:t>
            </w:r>
            <w:r>
              <w:rPr>
                <w:b/>
                <w:sz w:val="18"/>
                <w:szCs w:val="18"/>
              </w:rPr>
              <w:t>.</w:t>
            </w:r>
            <w:r w:rsidRPr="00084A41">
              <w:rPr>
                <w:b/>
                <w:sz w:val="18"/>
                <w:szCs w:val="18"/>
              </w:rPr>
              <w:t xml:space="preserve"> 3 co</w:t>
            </w:r>
            <w:r>
              <w:rPr>
                <w:b/>
                <w:sz w:val="18"/>
                <w:szCs w:val="18"/>
              </w:rPr>
              <w:t>mm</w:t>
            </w:r>
            <w:r w:rsidR="00765A0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5 </w:t>
            </w:r>
            <w:proofErr w:type="spellStart"/>
            <w:r w:rsidRPr="00084A41">
              <w:rPr>
                <w:b/>
                <w:sz w:val="18"/>
                <w:szCs w:val="18"/>
              </w:rPr>
              <w:t>Ocdpc</w:t>
            </w:r>
            <w:proofErr w:type="spellEnd"/>
            <w:r w:rsidRPr="00084A41">
              <w:rPr>
                <w:b/>
                <w:sz w:val="18"/>
                <w:szCs w:val="18"/>
              </w:rPr>
              <w:t xml:space="preserve"> n. 630_2020</w:t>
            </w:r>
            <w:r w:rsidR="00004991">
              <w:rPr>
                <w:b/>
                <w:sz w:val="18"/>
                <w:szCs w:val="18"/>
              </w:rPr>
              <w:t xml:space="preserve"> </w:t>
            </w:r>
            <w:r w:rsidR="00004991" w:rsidRPr="00004991">
              <w:rPr>
                <w:b/>
                <w:bCs/>
                <w:sz w:val="16"/>
                <w:szCs w:val="16"/>
              </w:rPr>
              <w:t>CL utilizzabile per forniture di beni e servizi connessi all’emergenza</w:t>
            </w:r>
          </w:p>
          <w:p w14:paraId="6BE9B8AB" w14:textId="106D3F35" w:rsidR="004D7004" w:rsidRPr="00650293" w:rsidRDefault="004D7004" w:rsidP="00E00DE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0293">
              <w:rPr>
                <w:rFonts w:asciiTheme="minorHAnsi" w:hAnsiTheme="minorHAnsi" w:cstheme="minorHAnsi"/>
                <w:sz w:val="18"/>
                <w:szCs w:val="18"/>
              </w:rPr>
              <w:t>Per i motivi di somma urgenza, ex art. 163 comma 8, l'affidamento diretto non è comunque ammesso per appalti di valore pari o superiore alla soglia europea.</w:t>
            </w:r>
          </w:p>
          <w:p w14:paraId="6B476C78" w14:textId="4E2BA5D8" w:rsidR="00DB7FD3" w:rsidRPr="00750754" w:rsidRDefault="00DB7FD3" w:rsidP="005A21D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B7FD3" w:rsidRPr="00750754" w14:paraId="161C9A97" w14:textId="77777777" w:rsidTr="00D936EA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EDE5" w14:textId="77777777" w:rsidR="00DB7FD3" w:rsidRPr="00750754" w:rsidRDefault="00DB7FD3" w:rsidP="00DB7FD3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ind w:right="13"/>
              <w:contextualSpacing w:val="0"/>
              <w:jc w:val="center"/>
              <w:rPr>
                <w:rFonts w:ascii="Arial" w:hAnsi="Arial" w:cs="Arial"/>
                <w:b/>
                <w:szCs w:val="24"/>
              </w:rPr>
            </w:pPr>
            <w:r w:rsidRPr="00750754">
              <w:rPr>
                <w:rFonts w:ascii="Arial" w:hAnsi="Arial" w:cs="Arial"/>
                <w:b/>
                <w:szCs w:val="24"/>
                <w:u w:val="single"/>
              </w:rPr>
              <w:t>TABELLA 1</w:t>
            </w:r>
          </w:p>
          <w:p w14:paraId="1DBC6E22" w14:textId="77777777" w:rsidR="00DB7FD3" w:rsidRDefault="00F41877" w:rsidP="00DB7FD3">
            <w:pPr>
              <w:spacing w:before="60" w:line="276" w:lineRule="atLeas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="005E0240">
              <w:rPr>
                <w:rFonts w:ascii="Arial" w:hAnsi="Arial" w:cs="Arial"/>
                <w:b/>
                <w:sz w:val="24"/>
              </w:rPr>
              <w:t>D.lgs. 50</w:t>
            </w:r>
            <w:r>
              <w:rPr>
                <w:rFonts w:ascii="Arial" w:hAnsi="Arial" w:cs="Arial"/>
                <w:b/>
                <w:sz w:val="24"/>
              </w:rPr>
              <w:t>/2016</w:t>
            </w:r>
          </w:p>
          <w:p w14:paraId="60D9CFD6" w14:textId="77777777" w:rsidR="00014ECE" w:rsidRPr="000B3682" w:rsidRDefault="00014ECE" w:rsidP="00014ECE">
            <w:pPr>
              <w:ind w:right="13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0B3682">
              <w:rPr>
                <w:rFonts w:ascii="Arial" w:hAnsi="Arial" w:cs="Arial"/>
                <w:b/>
                <w:sz w:val="24"/>
              </w:rPr>
              <w:t>Ocdpc</w:t>
            </w:r>
            <w:proofErr w:type="spellEnd"/>
            <w:r w:rsidRPr="000B3682">
              <w:rPr>
                <w:rFonts w:ascii="Arial" w:hAnsi="Arial" w:cs="Arial"/>
                <w:b/>
                <w:sz w:val="24"/>
              </w:rPr>
              <w:t xml:space="preserve"> n. 630 del 3/02/2020 </w:t>
            </w:r>
          </w:p>
          <w:p w14:paraId="3F5E0CC4" w14:textId="1F073B82" w:rsidR="00014ECE" w:rsidRPr="00750754" w:rsidRDefault="00014ECE" w:rsidP="00014ECE">
            <w:pPr>
              <w:spacing w:before="60" w:line="276" w:lineRule="atLeast"/>
              <w:jc w:val="center"/>
              <w:rPr>
                <w:rFonts w:ascii="Arial" w:eastAsia="Arial" w:hAnsi="Arial" w:cs="Arial"/>
                <w:szCs w:val="20"/>
              </w:rPr>
            </w:pPr>
            <w:r w:rsidRPr="000B3682">
              <w:rPr>
                <w:rFonts w:ascii="Arial" w:hAnsi="Arial" w:cs="Arial"/>
                <w:b/>
                <w:sz w:val="24"/>
              </w:rPr>
              <w:t xml:space="preserve">come modificata dalle </w:t>
            </w:r>
            <w:proofErr w:type="spellStart"/>
            <w:r w:rsidRPr="000B3682">
              <w:rPr>
                <w:rFonts w:ascii="Arial" w:hAnsi="Arial" w:cs="Arial"/>
                <w:b/>
                <w:sz w:val="24"/>
              </w:rPr>
              <w:t>Ocdpc</w:t>
            </w:r>
            <w:proofErr w:type="spellEnd"/>
            <w:r w:rsidRPr="000B3682">
              <w:rPr>
                <w:rFonts w:ascii="Arial" w:hAnsi="Arial" w:cs="Arial"/>
                <w:b/>
                <w:sz w:val="24"/>
              </w:rPr>
              <w:t xml:space="preserve"> n. 638 del 22/02/2020 e </w:t>
            </w:r>
            <w:proofErr w:type="spellStart"/>
            <w:r w:rsidRPr="000B3682">
              <w:rPr>
                <w:rFonts w:ascii="Arial" w:hAnsi="Arial" w:cs="Arial"/>
                <w:b/>
                <w:sz w:val="24"/>
              </w:rPr>
              <w:t>Ocdpc</w:t>
            </w:r>
            <w:proofErr w:type="spellEnd"/>
            <w:r w:rsidRPr="000B3682">
              <w:rPr>
                <w:rFonts w:ascii="Arial" w:hAnsi="Arial" w:cs="Arial"/>
                <w:b/>
                <w:sz w:val="24"/>
              </w:rPr>
              <w:t xml:space="preserve"> n. 639 del 25/02/2020</w:t>
            </w:r>
          </w:p>
        </w:tc>
      </w:tr>
      <w:tr w:rsidR="00DB7FD3" w:rsidRPr="00750754" w14:paraId="16DE4D6C" w14:textId="77777777" w:rsidTr="2209562E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34F19" w14:textId="77777777" w:rsidR="00DB7FD3" w:rsidRPr="00750754" w:rsidRDefault="00DB7FD3" w:rsidP="00DB7FD3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DB7FD3" w:rsidRPr="00750754" w14:paraId="174C6649" w14:textId="77777777" w:rsidTr="2209562E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08B4A" w14:textId="3055A097" w:rsidR="00DB7FD3" w:rsidRPr="00750754" w:rsidRDefault="00DB7FD3" w:rsidP="00DB7FD3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DENOMINAZIONE AGGIUDICATARIO:</w:t>
            </w:r>
          </w:p>
        </w:tc>
      </w:tr>
      <w:tr w:rsidR="00DB7FD3" w:rsidRPr="00750754" w14:paraId="7781302C" w14:textId="77777777" w:rsidTr="2209562E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FF9B" w14:textId="363AD4ED" w:rsidR="00DB7FD3" w:rsidRPr="00750754" w:rsidRDefault="00DB7FD3" w:rsidP="00DB7FD3">
            <w:pPr>
              <w:pStyle w:val="Standard"/>
              <w:spacing w:before="60" w:after="6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 xml:space="preserve">OGGETTO DELL’AFFIDAMENTO: </w:t>
            </w:r>
          </w:p>
        </w:tc>
      </w:tr>
      <w:tr w:rsidR="00DB7FD3" w:rsidRPr="00750754" w14:paraId="774EC89D" w14:textId="77777777" w:rsidTr="2209562E">
        <w:trPr>
          <w:jc w:val="center"/>
        </w:trPr>
        <w:tc>
          <w:tcPr>
            <w:tcW w:w="7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5B43" w14:textId="45EBF18B" w:rsidR="00DB7FD3" w:rsidRPr="00750754" w:rsidRDefault="00DB7FD3" w:rsidP="00DB7FD3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CUP:</w:t>
            </w:r>
          </w:p>
        </w:tc>
        <w:tc>
          <w:tcPr>
            <w:tcW w:w="7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D11C0" w14:textId="2AB89B73" w:rsidR="00DB7FD3" w:rsidRPr="00750754" w:rsidRDefault="00DB7FD3" w:rsidP="00DB7FD3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CIG:</w:t>
            </w:r>
          </w:p>
        </w:tc>
      </w:tr>
    </w:tbl>
    <w:p w14:paraId="24733562" w14:textId="071B3373" w:rsidR="006066EB" w:rsidRPr="00D2714B" w:rsidRDefault="006066EB" w:rsidP="00036D3B">
      <w:pPr>
        <w:pStyle w:val="Standard"/>
        <w:jc w:val="both"/>
        <w:rPr>
          <w:color w:val="FF0000"/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5"/>
        <w:gridCol w:w="3548"/>
        <w:gridCol w:w="3502"/>
        <w:gridCol w:w="3692"/>
      </w:tblGrid>
      <w:tr w:rsidR="00587427" w:rsidRPr="00750754" w14:paraId="2D3104C7" w14:textId="77777777" w:rsidTr="2209562E"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BE4D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a seguito della aggiudicazione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77AC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Data decorrenza del contratto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EA4F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Data scadenza del contratto</w:t>
            </w: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C22E" w14:textId="1A72DF7C" w:rsidR="006066EB" w:rsidRPr="00750754" w:rsidRDefault="006066EB" w:rsidP="00F205EC">
            <w:pPr>
              <w:pStyle w:val="Standard"/>
              <w:tabs>
                <w:tab w:val="left" w:pos="3195"/>
              </w:tabs>
              <w:jc w:val="both"/>
              <w:rPr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complessivo erogato (solo in caso di saldo)</w:t>
            </w:r>
            <w:r w:rsidR="008D41DD">
              <w:rPr>
                <w:rFonts w:ascii="Arial" w:hAnsi="Arial" w:cs="Arial"/>
                <w:b/>
                <w:bCs/>
                <w:noProof/>
                <w:lang w:val="it-IT"/>
              </w:rPr>
              <w:t xml:space="preserve"> </w:t>
            </w:r>
          </w:p>
        </w:tc>
      </w:tr>
      <w:tr w:rsidR="006066EB" w:rsidRPr="00750754" w14:paraId="1EC87171" w14:textId="77777777" w:rsidTr="00AA17F3">
        <w:trPr>
          <w:trHeight w:val="283"/>
        </w:trPr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DB58" w14:textId="77777777" w:rsidR="006066EB" w:rsidRPr="00750754" w:rsidRDefault="006066EB" w:rsidP="2209562E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  <w:p w14:paraId="4C910443" w14:textId="34CCDA3F" w:rsidR="001018B4" w:rsidRPr="00750754" w:rsidRDefault="4EDC17AA" w:rsidP="2209562E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€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5122" w14:textId="00DCBD6C" w:rsidR="006066EB" w:rsidRPr="00750754" w:rsidRDefault="006066EB" w:rsidP="2209562E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7A8B" w14:textId="4D8EF869" w:rsidR="006066EB" w:rsidRPr="00750754" w:rsidRDefault="006066EB" w:rsidP="2209562E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5E2A" w14:textId="77777777" w:rsidR="001018B4" w:rsidRPr="00750754" w:rsidRDefault="001018B4" w:rsidP="2209562E">
            <w:pPr>
              <w:pStyle w:val="Standard"/>
              <w:spacing w:line="100" w:lineRule="atLeast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14:paraId="3DAFDD45" w14:textId="14979798" w:rsidR="006066EB" w:rsidRPr="00750754" w:rsidRDefault="4EDC17AA" w:rsidP="2209562E">
            <w:pPr>
              <w:pStyle w:val="Standard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€</w:t>
            </w:r>
          </w:p>
        </w:tc>
      </w:tr>
    </w:tbl>
    <w:p w14:paraId="0AB4C509" w14:textId="77777777" w:rsidR="006066EB" w:rsidRPr="00750754" w:rsidRDefault="006066EB" w:rsidP="2209562E">
      <w:pPr>
        <w:pStyle w:val="Standard"/>
        <w:tabs>
          <w:tab w:val="left" w:pos="3195"/>
        </w:tabs>
        <w:jc w:val="both"/>
        <w:rPr>
          <w:noProof/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269"/>
        <w:gridCol w:w="3120"/>
        <w:gridCol w:w="2552"/>
        <w:gridCol w:w="3501"/>
      </w:tblGrid>
      <w:tr w:rsidR="00587427" w:rsidRPr="00750754" w14:paraId="5B285FD0" w14:textId="77777777" w:rsidTr="2209562E">
        <w:trPr>
          <w:trHeight w:val="408"/>
        </w:trPr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79A99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1a modifica del contratto</w:t>
            </w:r>
          </w:p>
        </w:tc>
        <w:tc>
          <w:tcPr>
            <w:tcW w:w="5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2BF7D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2a modifica del contratto</w:t>
            </w:r>
          </w:p>
        </w:tc>
        <w:tc>
          <w:tcPr>
            <w:tcW w:w="3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90B6E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complessivo erogato (solo in caso di saldo)</w:t>
            </w:r>
          </w:p>
        </w:tc>
      </w:tr>
      <w:tr w:rsidR="00587427" w:rsidRPr="00750754" w14:paraId="6F1536F8" w14:textId="77777777" w:rsidTr="2209562E">
        <w:trPr>
          <w:trHeight w:val="255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09B22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N° e data dell’atto di approvazione della modifica del contratto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C48C2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(€)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0196A" w14:textId="77777777" w:rsidR="006066EB" w:rsidRPr="00750754" w:rsidRDefault="006066EB" w:rsidP="2209562E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N° e data dell’atto di approvazione della modifica del contratto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BB04E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(€)</w:t>
            </w:r>
          </w:p>
        </w:tc>
        <w:tc>
          <w:tcPr>
            <w:tcW w:w="350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76E0A" w14:textId="77777777" w:rsidR="006066EB" w:rsidRPr="00750754" w:rsidRDefault="006066EB" w:rsidP="00036D3B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066EB" w:rsidRPr="00750754" w14:paraId="5A767FEC" w14:textId="77777777" w:rsidTr="2209562E">
        <w:trPr>
          <w:trHeight w:val="43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AB0EC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205B5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1BE88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72FB6" w14:textId="77777777" w:rsidR="006066EB" w:rsidRPr="00750754" w:rsidRDefault="006066EB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E3DD3" w14:textId="661EE485" w:rsidR="006066EB" w:rsidRPr="00750754" w:rsidRDefault="4EDC17AA" w:rsidP="2209562E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€</w:t>
            </w:r>
          </w:p>
        </w:tc>
      </w:tr>
    </w:tbl>
    <w:p w14:paraId="0BE3B1DD" w14:textId="77777777" w:rsidR="006E06B9" w:rsidRPr="00750754" w:rsidRDefault="006E06B9" w:rsidP="006066EB">
      <w:pPr>
        <w:pStyle w:val="Standard"/>
        <w:tabs>
          <w:tab w:val="left" w:pos="3195"/>
        </w:tabs>
        <w:rPr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814"/>
        <w:gridCol w:w="1298"/>
        <w:gridCol w:w="4446"/>
        <w:gridCol w:w="38"/>
      </w:tblGrid>
      <w:tr w:rsidR="006066EB" w:rsidRPr="00750754" w14:paraId="5B6EF341" w14:textId="77777777" w:rsidTr="00333A7C">
        <w:trPr>
          <w:trHeight w:val="661"/>
        </w:trPr>
        <w:tc>
          <w:tcPr>
            <w:tcW w:w="142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C0FC9" w14:textId="77777777" w:rsidR="006066EB" w:rsidRPr="00750754" w:rsidRDefault="006066EB" w:rsidP="00333A7C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lastRenderedPageBreak/>
              <w:t>VERIFICA DELLE PROCEDURE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6783A" w14:textId="77777777" w:rsidR="006066EB" w:rsidRPr="00750754" w:rsidRDefault="006066EB" w:rsidP="0067072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33A7C" w:rsidRPr="00750754" w14:paraId="1DC3744C" w14:textId="77777777" w:rsidTr="00333A7C">
        <w:trPr>
          <w:trHeight w:val="402"/>
        </w:trPr>
        <w:tc>
          <w:tcPr>
            <w:tcW w:w="142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A1769" w14:textId="6D11CE7C" w:rsidR="00333A7C" w:rsidRPr="00750754" w:rsidRDefault="00333A7C" w:rsidP="00333A7C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1. </w:t>
            </w:r>
            <w:r w:rsidRPr="000B3682">
              <w:rPr>
                <w:rFonts w:ascii="Arial" w:hAnsi="Arial" w:cs="Arial"/>
                <w:b/>
                <w:bCs/>
                <w:lang w:val="it-IT"/>
              </w:rPr>
              <w:t>PROC</w:t>
            </w:r>
            <w:r>
              <w:rPr>
                <w:rFonts w:ascii="Arial" w:hAnsi="Arial" w:cs="Arial"/>
                <w:b/>
                <w:bCs/>
                <w:lang w:val="it-IT"/>
              </w:rPr>
              <w:t>ESSO DA SOTTOPORRE A CONTROLLO: QUALIFICAZIONE DELLA STAZIONE APPALTANTE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0D5B5" w14:textId="77777777" w:rsidR="00333A7C" w:rsidRPr="00750754" w:rsidRDefault="00333A7C" w:rsidP="00333A7C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33A7C" w:rsidRPr="00750754" w14:paraId="5EA8C051" w14:textId="77777777" w:rsidTr="00371546">
        <w:trPr>
          <w:trHeight w:val="660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6E891" w14:textId="77777777" w:rsidR="00333A7C" w:rsidRPr="00750754" w:rsidRDefault="00333A7C" w:rsidP="00333A7C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  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4E85A" w14:textId="13FF40F0" w:rsidR="00333A7C" w:rsidRPr="00750754" w:rsidRDefault="00333A7C" w:rsidP="00333A7C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2B130" w14:textId="77777777" w:rsidR="00333A7C" w:rsidRPr="00750754" w:rsidRDefault="00333A7C" w:rsidP="00333A7C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2F247F3E" w14:textId="3BB88C4B" w:rsidR="00333A7C" w:rsidRPr="00750754" w:rsidRDefault="00333A7C" w:rsidP="00333A7C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NA (non applicabile)</w:t>
            </w: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22A4B" w14:textId="77777777" w:rsidR="00333A7C" w:rsidRPr="00750754" w:rsidRDefault="00333A7C" w:rsidP="00333A7C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Commenti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8D3EA2" w14:textId="77777777" w:rsidR="00333A7C" w:rsidRPr="00750754" w:rsidRDefault="00333A7C" w:rsidP="00333A7C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33A7C" w:rsidRPr="00750754" w14:paraId="00ACFB58" w14:textId="77777777" w:rsidTr="00371546">
        <w:trPr>
          <w:trHeight w:val="1351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5AFBA" w14:textId="3FA7CCC0" w:rsidR="00333A7C" w:rsidRPr="00750754" w:rsidRDefault="00333A7C" w:rsidP="00333A7C">
            <w:pPr>
              <w:pStyle w:val="Standard"/>
              <w:jc w:val="both"/>
              <w:rPr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1.1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B7D8" w14:textId="15D606A7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La Stazione Appaltante ha fatto ricorso al Mercato Elettronico della Pubblica Amministrazione, o a convenzioni CONSIP?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78F32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F499B" w14:textId="606C80D3" w:rsidR="00E254E1" w:rsidRPr="006E06B9" w:rsidRDefault="00E254E1" w:rsidP="00333A7C">
            <w:pPr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C26C23">
              <w:rPr>
                <w:rFonts w:ascii="Arial" w:hAnsi="Arial" w:cs="Arial"/>
                <w:i/>
                <w:iCs/>
                <w:szCs w:val="20"/>
              </w:rPr>
              <w:t>Se la risposta è SI compilare la CL n. 6 in alternativa alla presente</w:t>
            </w:r>
            <w:r>
              <w:rPr>
                <w:rFonts w:ascii="Arial" w:hAnsi="Arial" w:cs="Arial"/>
                <w:i/>
                <w:iCs/>
                <w:szCs w:val="20"/>
              </w:rPr>
              <w:t>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7726A" w14:textId="7777777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13626956" w14:textId="77777777" w:rsidTr="00371546">
        <w:trPr>
          <w:trHeight w:val="1562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3003E" w14:textId="0C0F5718" w:rsidR="00333A7C" w:rsidRPr="00750754" w:rsidRDefault="00333A7C" w:rsidP="00333A7C">
            <w:pPr>
              <w:pStyle w:val="Standard"/>
              <w:jc w:val="both"/>
              <w:rPr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82CDB" w14:textId="77777777" w:rsidR="00333A7C" w:rsidRPr="007912BA" w:rsidRDefault="00333A7C" w:rsidP="00333A7C">
            <w:pPr>
              <w:rPr>
                <w:rFonts w:ascii="Arial" w:hAnsi="Arial" w:cs="Arial"/>
                <w:noProof/>
              </w:rPr>
            </w:pPr>
            <w:r w:rsidRPr="007912BA">
              <w:rPr>
                <w:rFonts w:ascii="Arial" w:hAnsi="Arial" w:cs="Arial"/>
                <w:szCs w:val="20"/>
              </w:rPr>
              <w:t>La Stazione Appaltante ha fatto ricorso ad una centrale di committenza o ad una aggregazione?</w:t>
            </w:r>
            <w:r w:rsidR="001C120F" w:rsidRPr="007912BA">
              <w:rPr>
                <w:rFonts w:ascii="Arial" w:hAnsi="Arial" w:cs="Arial"/>
                <w:szCs w:val="20"/>
              </w:rPr>
              <w:t xml:space="preserve"> </w:t>
            </w:r>
            <w:r w:rsidR="001C120F" w:rsidRPr="007912BA">
              <w:rPr>
                <w:rFonts w:ascii="Arial" w:hAnsi="Arial" w:cs="Arial"/>
                <w:noProof/>
              </w:rPr>
              <w:t>(Es: Intercent-er o AUSL parte di accordo interaziendale di aria vasta)</w:t>
            </w:r>
          </w:p>
          <w:p w14:paraId="4CD4C2AA" w14:textId="6B515FE1" w:rsidR="00371546" w:rsidRPr="007912BA" w:rsidRDefault="00371546" w:rsidP="00333A7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CDB64" w14:textId="77777777" w:rsidR="00333A7C" w:rsidRPr="007912BA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970C1" w14:textId="77777777" w:rsidR="00333A7C" w:rsidRPr="007912BA" w:rsidRDefault="00333A7C" w:rsidP="00333A7C">
            <w:pPr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7912BA">
              <w:rPr>
                <w:rFonts w:ascii="Arial" w:hAnsi="Arial" w:cs="Arial"/>
                <w:i/>
                <w:iCs/>
                <w:szCs w:val="20"/>
              </w:rPr>
              <w:t>In caso di risposta positiva, specificare la tipologia di procedura adottata e la centrale di committenza o soggetto aggregatore utilizzato.</w:t>
            </w:r>
          </w:p>
          <w:p w14:paraId="4EB93776" w14:textId="3E0ED67F" w:rsidR="00161491" w:rsidRPr="007912BA" w:rsidRDefault="008115FE" w:rsidP="00333A7C">
            <w:pPr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7912BA">
              <w:rPr>
                <w:rFonts w:ascii="Arial" w:hAnsi="Arial" w:cs="Arial"/>
                <w:i/>
                <w:iCs/>
                <w:szCs w:val="20"/>
              </w:rPr>
              <w:t>La</w:t>
            </w:r>
            <w:r w:rsidR="00161491" w:rsidRPr="007912BA">
              <w:rPr>
                <w:rFonts w:ascii="Arial" w:hAnsi="Arial" w:cs="Arial"/>
                <w:i/>
                <w:iCs/>
                <w:szCs w:val="20"/>
              </w:rPr>
              <w:t xml:space="preserve"> stazione appaltante </w:t>
            </w:r>
            <w:r w:rsidRPr="007912BA">
              <w:rPr>
                <w:rFonts w:ascii="Arial" w:hAnsi="Arial" w:cs="Arial"/>
                <w:i/>
                <w:iCs/>
                <w:szCs w:val="20"/>
              </w:rPr>
              <w:t>deve essere</w:t>
            </w:r>
            <w:r w:rsidR="00BF0FD7" w:rsidRPr="007912BA">
              <w:rPr>
                <w:rFonts w:ascii="Arial" w:hAnsi="Arial" w:cs="Arial"/>
                <w:i/>
                <w:iCs/>
                <w:szCs w:val="20"/>
              </w:rPr>
              <w:t xml:space="preserve"> tra i soggetti presenti </w:t>
            </w:r>
            <w:r w:rsidR="00D73B89" w:rsidRPr="007912BA">
              <w:rPr>
                <w:rFonts w:ascii="Arial" w:hAnsi="Arial" w:cs="Arial"/>
                <w:i/>
                <w:iCs/>
                <w:szCs w:val="20"/>
              </w:rPr>
              <w:t>nell’elenco stazioni appaltanti tenuti da ANAC</w:t>
            </w:r>
            <w:r w:rsidR="00F245A6" w:rsidRPr="007912BA">
              <w:rPr>
                <w:rFonts w:ascii="Arial" w:hAnsi="Arial" w:cs="Arial"/>
                <w:i/>
                <w:iCs/>
                <w:szCs w:val="20"/>
              </w:rPr>
              <w:t xml:space="preserve"> (interrogazione attraverso codice fiscale)</w:t>
            </w:r>
            <w:r w:rsidR="00DB3BC1" w:rsidRPr="007912BA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1832F" w14:textId="7777777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31971BCB" w14:textId="77777777" w:rsidTr="00371546">
        <w:trPr>
          <w:trHeight w:val="1540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FB1C1" w14:textId="563F846C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 w:rsidRPr="00750754">
              <w:rPr>
                <w:rFonts w:ascii="Arial" w:hAnsi="Arial" w:cs="Arial"/>
                <w:bCs/>
                <w:lang w:val="it-IT"/>
              </w:rPr>
              <w:t>1.3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304B7" w14:textId="74CB218E" w:rsidR="00333A7C" w:rsidRPr="007912BA" w:rsidRDefault="00333A7C" w:rsidP="00333A7C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7912BA">
              <w:rPr>
                <w:rFonts w:ascii="Arial" w:hAnsi="Arial" w:cs="Arial"/>
                <w:noProof/>
                <w:lang w:val="it-IT"/>
              </w:rPr>
              <w:t>La Stazione Appaltante ha agito in qualità di Soggetto Aggregatore?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8C4E3" w14:textId="77777777" w:rsidR="00333A7C" w:rsidRPr="007912BA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5FB3B" w14:textId="4929E57B" w:rsidR="004F2F29" w:rsidRPr="007912BA" w:rsidRDefault="00014ECE" w:rsidP="00333A7C">
            <w:pPr>
              <w:pStyle w:val="Standard"/>
              <w:rPr>
                <w:rFonts w:ascii="Calibri" w:hAnsi="Calibri"/>
                <w:i/>
                <w:iCs/>
              </w:rPr>
            </w:pPr>
            <w:r w:rsidRPr="007912BA">
              <w:rPr>
                <w:rFonts w:ascii="Arial" w:hAnsi="Arial" w:cs="Arial"/>
                <w:i/>
                <w:iCs/>
                <w:kern w:val="0"/>
                <w:lang w:val="it-IT" w:eastAsia="it-IT"/>
              </w:rPr>
              <w:t xml:space="preserve">Verificare se esiste </w:t>
            </w:r>
            <w:r w:rsidR="001F2BF2" w:rsidRPr="007912BA">
              <w:rPr>
                <w:rFonts w:ascii="Arial" w:hAnsi="Arial" w:cs="Arial"/>
                <w:i/>
                <w:iCs/>
                <w:kern w:val="0"/>
                <w:lang w:val="it-IT" w:eastAsia="it-IT"/>
              </w:rPr>
              <w:t xml:space="preserve">un </w:t>
            </w:r>
            <w:r w:rsidRPr="007912BA">
              <w:rPr>
                <w:rFonts w:ascii="Arial" w:hAnsi="Arial" w:cs="Arial"/>
                <w:i/>
                <w:iCs/>
                <w:kern w:val="0"/>
                <w:lang w:val="it-IT" w:eastAsia="it-IT"/>
              </w:rPr>
              <w:t>accordo di area vasta</w:t>
            </w:r>
            <w:r w:rsidR="007074CC" w:rsidRPr="007912BA">
              <w:rPr>
                <w:rFonts w:ascii="Arial" w:hAnsi="Arial" w:cs="Arial"/>
                <w:i/>
                <w:iCs/>
                <w:kern w:val="0"/>
                <w:lang w:val="it-IT" w:eastAsia="it-IT"/>
              </w:rPr>
              <w:t xml:space="preserve"> o</w:t>
            </w:r>
            <w:r w:rsidR="00067595" w:rsidRPr="007912BA">
              <w:rPr>
                <w:rFonts w:ascii="Arial" w:hAnsi="Arial" w:cs="Arial"/>
                <w:i/>
                <w:iCs/>
                <w:kern w:val="0"/>
                <w:lang w:val="it-IT" w:eastAsia="it-IT"/>
              </w:rPr>
              <w:t xml:space="preserve"> se la stazione appaltante</w:t>
            </w:r>
            <w:r w:rsidR="00005CDD" w:rsidRPr="007912BA">
              <w:rPr>
                <w:rFonts w:ascii="Arial" w:hAnsi="Arial" w:cs="Arial"/>
                <w:i/>
                <w:iCs/>
                <w:kern w:val="0"/>
                <w:lang w:val="it-IT" w:eastAsia="it-IT"/>
              </w:rPr>
              <w:t xml:space="preserve"> sia </w:t>
            </w:r>
            <w:r w:rsidR="0089607D" w:rsidRPr="007912BA">
              <w:rPr>
                <w:rFonts w:ascii="Arial" w:hAnsi="Arial" w:cs="Arial"/>
                <w:i/>
                <w:iCs/>
                <w:kern w:val="0"/>
                <w:lang w:val="it-IT" w:eastAsia="it-IT"/>
              </w:rPr>
              <w:t>stata individuata</w:t>
            </w:r>
            <w:r w:rsidR="00DC0CF4" w:rsidRPr="007912BA">
              <w:rPr>
                <w:rFonts w:ascii="Arial" w:hAnsi="Arial" w:cs="Arial"/>
                <w:i/>
                <w:iCs/>
                <w:kern w:val="0"/>
                <w:lang w:val="it-IT" w:eastAsia="it-IT"/>
              </w:rPr>
              <w:t xml:space="preserve"> </w:t>
            </w:r>
            <w:r w:rsidR="003217CB" w:rsidRPr="007912BA">
              <w:rPr>
                <w:rFonts w:ascii="Arial" w:hAnsi="Arial" w:cs="Arial"/>
                <w:i/>
                <w:iCs/>
                <w:kern w:val="0"/>
                <w:lang w:val="it-IT" w:eastAsia="it-IT"/>
              </w:rPr>
              <w:t xml:space="preserve">come struttura operativa della Protezione Civile con Decreto del </w:t>
            </w:r>
            <w:r w:rsidR="007074CC" w:rsidRPr="007912BA">
              <w:rPr>
                <w:rFonts w:ascii="Arial" w:hAnsi="Arial" w:cs="Arial"/>
                <w:i/>
                <w:iCs/>
                <w:kern w:val="0"/>
                <w:lang w:val="it-IT" w:eastAsia="it-IT"/>
              </w:rPr>
              <w:t>presidente</w:t>
            </w:r>
            <w:r w:rsidR="003217CB" w:rsidRPr="007912BA">
              <w:rPr>
                <w:rFonts w:ascii="Arial" w:hAnsi="Arial" w:cs="Arial"/>
                <w:i/>
                <w:iCs/>
                <w:kern w:val="0"/>
                <w:lang w:val="it-IT" w:eastAsia="it-IT"/>
              </w:rPr>
              <w:t xml:space="preserve"> della Regione n. 42/2020.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3B3D8" w14:textId="7777777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1668E842" w14:textId="77777777" w:rsidTr="00333A7C">
        <w:trPr>
          <w:trHeight w:val="446"/>
        </w:trPr>
        <w:tc>
          <w:tcPr>
            <w:tcW w:w="142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19EE" w14:textId="47995624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2. </w:t>
            </w:r>
            <w:r w:rsidRPr="000B3682">
              <w:rPr>
                <w:rFonts w:ascii="Arial" w:hAnsi="Arial" w:cs="Arial"/>
                <w:b/>
                <w:bCs/>
                <w:lang w:val="it-IT"/>
              </w:rPr>
              <w:t>PROC</w:t>
            </w:r>
            <w:r>
              <w:rPr>
                <w:rFonts w:ascii="Arial" w:hAnsi="Arial" w:cs="Arial"/>
                <w:b/>
                <w:bCs/>
                <w:lang w:val="it-IT"/>
              </w:rPr>
              <w:t>ESSO DA SOTTOPORRE A CONTROLLO: PROCEDURA DI AFFIDAMENTO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37915" w14:textId="7777777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5086CA4A" w14:textId="77777777" w:rsidTr="00371546">
        <w:trPr>
          <w:trHeight w:val="1689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D745B" w14:textId="4096F081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596B5" w14:textId="534092E4" w:rsidR="00333A7C" w:rsidRPr="00750754" w:rsidRDefault="00333A7C" w:rsidP="00333A7C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un atto di nomina o di individuazione del RUP?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37AD0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6E54" w14:textId="09C785F5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È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necessario che sia individuato il RUP, in apposito atto di nomina o altro documento (ad es. determina a contrarre) da cui si possa evincere a chi è attribuita tale funzione.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47484" w14:textId="7777777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3ED6DF04" w14:textId="77777777" w:rsidTr="00371546">
        <w:trPr>
          <w:trHeight w:val="1961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2F74C" w14:textId="35A36BC3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2.2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9E6AC" w14:textId="3A7737BE" w:rsidR="00333A7C" w:rsidRPr="005D28CC" w:rsidRDefault="00333A7C" w:rsidP="00333A7C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5D28CC">
              <w:rPr>
                <w:rFonts w:ascii="Arial" w:hAnsi="Arial" w:cs="Arial"/>
                <w:noProof/>
                <w:lang w:val="it-IT"/>
              </w:rPr>
              <w:t>È presente la disposizione del RUP di immediato avvio della procedura, dove siano espressi i motivi d’urgenza?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1CB28" w14:textId="5DC11285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7EB33" w14:textId="3FF84B65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È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necessario che vi sia un provvedimento del RUP. Anche in forma sintetica, da cui possa evincersi che la procedura d'urgenza adottata risponde all'emergenza COVID 19.</w:t>
            </w:r>
          </w:p>
          <w:p w14:paraId="4B7F14A4" w14:textId="62B1FA89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207A96" w14:textId="64844F53" w:rsidR="00333A7C" w:rsidRPr="00750754" w:rsidRDefault="00333A7C" w:rsidP="00333A7C">
            <w:pPr>
              <w:pStyle w:val="Standard"/>
              <w:jc w:val="both"/>
              <w:rPr>
                <w:lang w:val="it-IT"/>
              </w:rPr>
            </w:pPr>
          </w:p>
        </w:tc>
      </w:tr>
      <w:tr w:rsidR="00333A7C" w:rsidRPr="00750754" w14:paraId="5F3E5D8B" w14:textId="77777777" w:rsidTr="00371546">
        <w:trPr>
          <w:trHeight w:val="1629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B46BB" w14:textId="782CA921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2.3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78BA3" w14:textId="0F07E50C" w:rsidR="00333A7C" w:rsidRPr="005D28CC" w:rsidRDefault="00333A7C" w:rsidP="00333A7C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5D28CC">
              <w:rPr>
                <w:rFonts w:ascii="Arial" w:hAnsi="Arial" w:cs="Arial"/>
                <w:noProof/>
                <w:lang w:val="it-IT"/>
              </w:rPr>
              <w:t>È presente il verbale di somma urgenza?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4DF02" w14:textId="5807A3F8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C0DB0" w14:textId="42129FDD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Solo in caso di appalto di lavori. Per gli altri casi rispondere NA.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062175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623C3CDE" w14:textId="77777777" w:rsidTr="00371546">
        <w:trPr>
          <w:trHeight w:val="1589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787BE" w14:textId="3B3C5BB3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2.4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2456" w14:textId="3AAAF062" w:rsidR="00333A7C" w:rsidRPr="00750754" w:rsidRDefault="00333A7C" w:rsidP="00333A7C">
            <w:pPr>
              <w:pStyle w:val="Standard"/>
              <w:spacing w:before="60" w:after="60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stato acquisito il CIG?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2C8D7" w14:textId="382A333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8F24F" w14:textId="01A26BA1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Nel caso sia stato acquisito dopo l'affidamento accertarsi che siano presenti su mandato e fattura. In caso contrario, acquisire dichiarazione per la riconciliazione tra il codice CIG e i documenti di spesa.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48196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lang w:val="it-IT"/>
              </w:rPr>
            </w:pPr>
          </w:p>
        </w:tc>
      </w:tr>
      <w:tr w:rsidR="00333A7C" w:rsidRPr="00750754" w14:paraId="6B077A89" w14:textId="77777777" w:rsidTr="00371546">
        <w:trPr>
          <w:trHeight w:val="191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807A3" w14:textId="05358E1F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2.5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BD97C" w14:textId="50078317" w:rsidR="00333A7C" w:rsidRPr="00750754" w:rsidRDefault="00333A7C" w:rsidP="00333A7C">
            <w:pPr>
              <w:spacing w:line="259" w:lineRule="auto"/>
              <w:jc w:val="left"/>
              <w:rPr>
                <w:rFonts w:ascii="Arial" w:eastAsia="Century Gothic" w:hAnsi="Arial" w:cs="Arial"/>
                <w:noProof/>
                <w:szCs w:val="20"/>
              </w:rPr>
            </w:pPr>
            <w:r w:rsidRPr="00750754">
              <w:rPr>
                <w:rFonts w:ascii="Arial" w:hAnsi="Arial" w:cs="Arial"/>
                <w:noProof/>
              </w:rPr>
              <w:t>È</w:t>
            </w:r>
            <w:r w:rsidRPr="00750754">
              <w:rPr>
                <w:rFonts w:ascii="Arial" w:eastAsia="Century Gothic" w:hAnsi="Arial" w:cs="Arial"/>
                <w:noProof/>
                <w:szCs w:val="20"/>
              </w:rPr>
              <w:t xml:space="preserve"> stato acquisito il CUP?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356EB" w14:textId="77777777" w:rsidR="00333A7C" w:rsidRPr="00750754" w:rsidRDefault="00333A7C" w:rsidP="00333A7C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A4C4A" w14:textId="4382F323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Nel caso sia stato acquisito dopo l'affidamento accertarsi che siano presenti su mandato e fattura. In caso contrario, acquisire dichiarazione per la riconciliazione tra il codice CUP e i documenti di spesa.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D8156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lang w:val="it-IT"/>
              </w:rPr>
            </w:pPr>
          </w:p>
        </w:tc>
      </w:tr>
      <w:tr w:rsidR="00333A7C" w:rsidRPr="00750754" w14:paraId="7DDD4B75" w14:textId="77777777" w:rsidTr="00371546">
        <w:trPr>
          <w:trHeight w:val="216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4BFC0" w14:textId="57CCEFC0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2.6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5A084" w14:textId="447107AA" w:rsidR="00333A7C" w:rsidRPr="00750754" w:rsidRDefault="00333A7C" w:rsidP="00333A7C">
            <w:pPr>
              <w:spacing w:line="259" w:lineRule="auto"/>
              <w:jc w:val="left"/>
              <w:rPr>
                <w:rFonts w:ascii="Arial" w:hAnsi="Arial" w:cs="Arial"/>
                <w:szCs w:val="20"/>
                <w:lang w:eastAsia="zh-CN"/>
              </w:rPr>
            </w:pPr>
            <w:r w:rsidRPr="005D28CC">
              <w:rPr>
                <w:rFonts w:ascii="Arial" w:hAnsi="Arial" w:cs="Arial"/>
                <w:szCs w:val="20"/>
                <w:lang w:eastAsia="zh-CN"/>
              </w:rPr>
              <w:t>L’affidamento è avvenuto in data successiva alla dichiarazione dello stato d'emergenza?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BC863" w14:textId="77777777" w:rsidR="00333A7C" w:rsidRPr="00750754" w:rsidRDefault="00333A7C" w:rsidP="00333A7C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306CC" w14:textId="72338CE1" w:rsidR="00F51879" w:rsidRPr="000D5546" w:rsidRDefault="00333A7C" w:rsidP="00F51879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Lo stato di emergenza a causa della pandemia da COVID 19 è stato dichiarato con Delibera del Consiglio dei Ministri del </w:t>
            </w:r>
            <w:proofErr w:type="gramStart"/>
            <w:r w:rsidRPr="00750754">
              <w:rPr>
                <w:rFonts w:ascii="Arial" w:hAnsi="Arial" w:cs="Arial"/>
                <w:i/>
                <w:iCs/>
                <w:lang w:val="it-IT"/>
              </w:rPr>
              <w:t>31.01.2020 ,</w:t>
            </w:r>
            <w:proofErr w:type="gramEnd"/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ai sensi degli art. 7 e 24 del </w:t>
            </w:r>
            <w:proofErr w:type="spellStart"/>
            <w:r w:rsidRPr="00750754">
              <w:rPr>
                <w:rFonts w:ascii="Arial" w:hAnsi="Arial" w:cs="Arial"/>
                <w:i/>
                <w:iCs/>
                <w:lang w:val="it-IT"/>
              </w:rPr>
              <w:t>d.lgs</w:t>
            </w:r>
            <w:proofErr w:type="spellEnd"/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n.1/2018 (Codice della Protezione Civile).</w:t>
            </w:r>
            <w:r w:rsidR="001126D5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Pertanto, le procedure d'urgenza connesse alla pandemia</w:t>
            </w:r>
            <w:r w:rsidR="00C605E5">
              <w:rPr>
                <w:rFonts w:ascii="Arial" w:hAnsi="Arial" w:cs="Arial"/>
                <w:i/>
                <w:iCs/>
                <w:lang w:val="it-IT"/>
              </w:rPr>
              <w:t xml:space="preserve"> ex art. 163 </w:t>
            </w:r>
            <w:r w:rsidR="00C605E5" w:rsidRPr="00C605E5">
              <w:rPr>
                <w:rFonts w:ascii="Arial" w:hAnsi="Arial" w:cs="Arial"/>
                <w:i/>
                <w:iCs/>
                <w:lang w:val="it-IT"/>
              </w:rPr>
              <w:t>del D. Lgs. 50/2016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, sono giustificate solo a partire dal </w:t>
            </w:r>
            <w:r w:rsidRPr="00214D56">
              <w:rPr>
                <w:rFonts w:ascii="Arial" w:hAnsi="Arial" w:cs="Arial"/>
                <w:i/>
                <w:iCs/>
                <w:lang w:val="it-IT"/>
              </w:rPr>
              <w:t>01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.02.</w:t>
            </w:r>
            <w:r w:rsidRPr="000D5546">
              <w:rPr>
                <w:rFonts w:ascii="Arial" w:hAnsi="Arial" w:cs="Arial"/>
                <w:i/>
                <w:iCs/>
                <w:lang w:val="it-IT"/>
              </w:rPr>
              <w:t>2020</w:t>
            </w:r>
            <w:r w:rsidR="00B7310F" w:rsidRPr="000D5546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  <w:r w:rsidR="004C187A" w:rsidRPr="000D5546">
              <w:rPr>
                <w:rFonts w:ascii="Arial" w:hAnsi="Arial" w:cs="Arial"/>
                <w:i/>
                <w:iCs/>
                <w:lang w:val="it-IT"/>
              </w:rPr>
              <w:t xml:space="preserve">mentre </w:t>
            </w:r>
            <w:r w:rsidR="00AF3144" w:rsidRPr="000D5546">
              <w:rPr>
                <w:rFonts w:ascii="Arial" w:hAnsi="Arial" w:cs="Arial"/>
                <w:i/>
                <w:iCs/>
                <w:lang w:val="it-IT"/>
              </w:rPr>
              <w:t xml:space="preserve">la possibilità di ricorrere </w:t>
            </w:r>
            <w:r w:rsidR="004C187A" w:rsidRPr="000D5546">
              <w:rPr>
                <w:rFonts w:ascii="Arial" w:hAnsi="Arial" w:cs="Arial"/>
                <w:i/>
                <w:iCs/>
                <w:lang w:val="it-IT"/>
              </w:rPr>
              <w:t>in caso di affidamento</w:t>
            </w:r>
            <w:r w:rsidR="00F51879" w:rsidRPr="000D5546">
              <w:rPr>
                <w:rFonts w:ascii="Arial" w:hAnsi="Arial" w:cs="Arial"/>
                <w:i/>
                <w:iCs/>
                <w:lang w:val="it-IT"/>
              </w:rPr>
              <w:t xml:space="preserve"> tramite procedure d’urgenza ex art. 63 e 163 del D.lgs. 50/2016 ai sensi dell’art. 3, co 2, dell’</w:t>
            </w:r>
            <w:proofErr w:type="spellStart"/>
            <w:r w:rsidR="00F51879" w:rsidRPr="000D5546">
              <w:rPr>
                <w:rFonts w:ascii="Arial" w:hAnsi="Arial" w:cs="Arial"/>
                <w:i/>
                <w:iCs/>
                <w:lang w:val="it-IT"/>
              </w:rPr>
              <w:t>Ocdpc</w:t>
            </w:r>
            <w:proofErr w:type="spellEnd"/>
            <w:r w:rsidR="00F51879" w:rsidRPr="000D5546">
              <w:rPr>
                <w:rFonts w:ascii="Arial" w:hAnsi="Arial" w:cs="Arial"/>
                <w:i/>
                <w:iCs/>
                <w:lang w:val="it-IT"/>
              </w:rPr>
              <w:t xml:space="preserve"> n. 630/2020</w:t>
            </w:r>
            <w:r w:rsidR="00EF13F3" w:rsidRPr="000D5546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  <w:r w:rsidR="00AF3144" w:rsidRPr="000D5546">
              <w:rPr>
                <w:rFonts w:ascii="Arial" w:hAnsi="Arial" w:cs="Arial"/>
                <w:i/>
                <w:iCs/>
                <w:lang w:val="it-IT"/>
              </w:rPr>
              <w:t xml:space="preserve">decorre </w:t>
            </w:r>
            <w:r w:rsidR="00FF2BFA" w:rsidRPr="000D5546">
              <w:rPr>
                <w:rFonts w:ascii="Arial" w:hAnsi="Arial" w:cs="Arial"/>
                <w:i/>
                <w:iCs/>
                <w:lang w:val="it-IT"/>
              </w:rPr>
              <w:t xml:space="preserve">dal </w:t>
            </w:r>
            <w:r w:rsidR="00AF3144" w:rsidRPr="000D5546">
              <w:rPr>
                <w:rFonts w:ascii="Arial" w:hAnsi="Arial" w:cs="Arial"/>
                <w:i/>
                <w:iCs/>
                <w:lang w:val="it-IT"/>
              </w:rPr>
              <w:t>20/03/2020</w:t>
            </w:r>
            <w:r w:rsidR="00FF2BFA" w:rsidRPr="000D5546">
              <w:rPr>
                <w:rFonts w:ascii="Arial" w:hAnsi="Arial" w:cs="Arial"/>
                <w:i/>
                <w:iCs/>
                <w:lang w:val="it-IT"/>
              </w:rPr>
              <w:t xml:space="preserve"> da parte de</w:t>
            </w:r>
            <w:r w:rsidR="00A84BD6" w:rsidRPr="000D5546">
              <w:rPr>
                <w:rFonts w:ascii="Arial" w:hAnsi="Arial" w:cs="Arial"/>
                <w:i/>
                <w:iCs/>
                <w:lang w:val="it-IT"/>
              </w:rPr>
              <w:t>lle strutture operative del soggetto attuatore</w:t>
            </w:r>
            <w:r w:rsidR="00AF3144" w:rsidRPr="000D5546">
              <w:rPr>
                <w:rFonts w:ascii="Arial" w:hAnsi="Arial" w:cs="Arial"/>
                <w:i/>
                <w:iCs/>
                <w:lang w:val="it-IT"/>
              </w:rPr>
              <w:t>.</w:t>
            </w:r>
          </w:p>
          <w:p w14:paraId="13F2FA56" w14:textId="7938A303" w:rsidR="00333A7C" w:rsidRDefault="00333A7C" w:rsidP="00F51879">
            <w:pPr>
              <w:pStyle w:val="Standard"/>
              <w:rPr>
                <w:rFonts w:ascii="Arial" w:hAnsi="Arial" w:cs="Arial"/>
                <w:i/>
                <w:iCs/>
                <w:noProof/>
                <w:lang w:val="it-IT"/>
              </w:rPr>
            </w:pPr>
          </w:p>
          <w:p w14:paraId="0AF35AA8" w14:textId="14CF6D9B" w:rsidR="00CD7DFF" w:rsidRPr="00750754" w:rsidRDefault="00CD7DFF" w:rsidP="00F51879">
            <w:pPr>
              <w:pStyle w:val="Standard"/>
              <w:rPr>
                <w:rFonts w:ascii="Arial" w:hAnsi="Arial" w:cs="Arial"/>
                <w:i/>
                <w:iCs/>
                <w:noProof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98698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422D21C8" w14:textId="77777777" w:rsidTr="00371546">
        <w:trPr>
          <w:trHeight w:val="1539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FCDB8" w14:textId="0E8F280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2.7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3A1E3" w14:textId="0CBCFC26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oggetto dell'affidamento è strettamente connesso all'emergenza COVID 19?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602A0" w14:textId="733385C0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3D0E" w14:textId="25B53C11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Specificare l'oggetto dell'affidamento, verificando che rientri tra le operazioni ammissibili previste dall'Avviso.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10EF06" w14:textId="51B5944C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46D777E8" w14:textId="77777777" w:rsidTr="00371546">
        <w:trPr>
          <w:trHeight w:val="1557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4CA55" w14:textId="29953AB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2.8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2D80D" w14:textId="07F6ECB0" w:rsidR="00333A7C" w:rsidRPr="008D4FEB" w:rsidRDefault="00333A7C" w:rsidP="00333A7C">
            <w:pPr>
              <w:rPr>
                <w:rFonts w:ascii="Arial" w:hAnsi="Arial" w:cs="Arial"/>
                <w:noProof/>
              </w:rPr>
            </w:pPr>
            <w:r w:rsidRPr="008D4FEB">
              <w:rPr>
                <w:rFonts w:ascii="Arial" w:hAnsi="Arial" w:cs="Arial"/>
                <w:noProof/>
              </w:rPr>
              <w:t>L’importo dell'affidamento è al di sotto della soglia comunitaria ex art. 35 del d.lgs. 50/2016?</w:t>
            </w:r>
            <w:r w:rsidR="00564828" w:rsidRPr="008D4FEB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34E6" w14:textId="77777777" w:rsidR="00333A7C" w:rsidRPr="00750754" w:rsidRDefault="00333A7C" w:rsidP="00333A7C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55503" w14:textId="76151E3E" w:rsidR="00052EB4" w:rsidRPr="00750754" w:rsidRDefault="00052EB4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EB3EDC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4C3E0C8D" w14:textId="77777777" w:rsidTr="00371546">
        <w:trPr>
          <w:trHeight w:val="130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FCE08" w14:textId="61E016D1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 w:rsidRPr="00750754">
              <w:rPr>
                <w:rFonts w:ascii="Arial" w:hAnsi="Arial" w:cs="Arial"/>
                <w:bCs/>
                <w:lang w:val="it-IT"/>
              </w:rPr>
              <w:t>2.9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FDF14" w14:textId="250C5D97" w:rsidR="00333A7C" w:rsidRPr="008D4FEB" w:rsidRDefault="00333A7C" w:rsidP="00333A7C">
            <w:pPr>
              <w:rPr>
                <w:rFonts w:ascii="Arial" w:hAnsi="Arial" w:cs="Arial"/>
                <w:noProof/>
              </w:rPr>
            </w:pPr>
            <w:r w:rsidRPr="008D4FEB">
              <w:rPr>
                <w:rFonts w:ascii="Arial" w:hAnsi="Arial" w:cs="Arial"/>
                <w:noProof/>
              </w:rPr>
              <w:t>Si è proceduto con affidamento diretto?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DB165" w14:textId="77777777" w:rsidR="00333A7C" w:rsidRPr="00750754" w:rsidRDefault="00333A7C" w:rsidP="00333A7C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B5332" w14:textId="702D4C86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color w:val="000000"/>
                <w:lang w:val="it-IT"/>
              </w:rPr>
              <w:t>L'art. 163 del d.lgs. 50/2016 consente, in via di somma urgenza, il ricorso all'affidamento diretto o alla procedura negoziata senza pubblicazione di bando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38766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0548F729" w14:textId="77777777" w:rsidTr="00371546">
        <w:trPr>
          <w:trHeight w:val="1322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40B33" w14:textId="4EF828BE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2.10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BEFE0" w14:textId="75F75D8F" w:rsidR="00333A7C" w:rsidRPr="008D4FEB" w:rsidRDefault="00333A7C" w:rsidP="00333A7C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8D4FEB">
              <w:rPr>
                <w:rFonts w:ascii="Arial" w:hAnsi="Arial" w:cs="Arial"/>
                <w:noProof/>
                <w:lang w:val="it-IT"/>
              </w:rPr>
              <w:t>Si è proceduto con affidamento tramite procedura negoziata senza previa pubblicazione di bando, ai sensi dell'art. 63 comma 2 lett. c) del d.lgs 50/2016? (come previsto dall'art. 163 comma 7 del d.lgs 50/2016)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5134E" w14:textId="47CC0BC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E9845" w14:textId="35A55D2D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color w:val="000000"/>
                <w:lang w:val="it-IT"/>
              </w:rPr>
              <w:t>L'art. 163 del d.lgs. 50/2016 consente, in via di somma urgenza, il ricorso all'affidamento diretto o alla procedura negoziata senza pubblicazione di bando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696BB" w14:textId="03D71682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5DD371C0" w14:textId="77777777" w:rsidTr="00371546">
        <w:trPr>
          <w:trHeight w:val="1665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B8E2C" w14:textId="150B016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2.11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A1011" w14:textId="0232F303" w:rsidR="00333A7C" w:rsidRPr="008D4FEB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8D4FEB">
              <w:rPr>
                <w:rFonts w:ascii="Arial" w:hAnsi="Arial" w:cs="Arial"/>
                <w:noProof/>
                <w:lang w:val="it-IT"/>
              </w:rPr>
              <w:t>In caso di procedura negoziata, sono stati invitati alla selezione almeno cinque operatori economici, ove esistenti?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72D2C" w14:textId="77777777" w:rsidR="00333A7C" w:rsidRPr="00750754" w:rsidRDefault="00333A7C" w:rsidP="00333A7C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EC73F" w14:textId="4F943927" w:rsidR="00333A7C" w:rsidRPr="00E1678E" w:rsidRDefault="00981545" w:rsidP="00333A7C">
            <w:pPr>
              <w:pStyle w:val="Standard"/>
              <w:snapToGrid w:val="0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00E1678E">
              <w:rPr>
                <w:rFonts w:ascii="Arial" w:hAnsi="Arial" w:cs="Arial"/>
                <w:i/>
                <w:iCs/>
                <w:lang w:val="it-IT"/>
              </w:rPr>
              <w:t xml:space="preserve">In caso di </w:t>
            </w:r>
            <w:r w:rsidR="0064552A" w:rsidRPr="00E1678E">
              <w:rPr>
                <w:rFonts w:ascii="Arial" w:hAnsi="Arial" w:cs="Arial"/>
                <w:i/>
                <w:iCs/>
                <w:lang w:val="it-IT"/>
              </w:rPr>
              <w:t xml:space="preserve">applicazione </w:t>
            </w:r>
            <w:r w:rsidRPr="00E1678E">
              <w:rPr>
                <w:rFonts w:ascii="Arial" w:hAnsi="Arial" w:cs="Arial"/>
                <w:i/>
                <w:iCs/>
                <w:lang w:val="it-IT"/>
              </w:rPr>
              <w:t xml:space="preserve">art. 163 del D. Lgs. 50/2016, </w:t>
            </w:r>
            <w:r w:rsidR="0064552A" w:rsidRPr="00E1678E">
              <w:rPr>
                <w:rFonts w:ascii="Arial" w:hAnsi="Arial" w:cs="Arial"/>
                <w:i/>
                <w:iCs/>
                <w:lang w:val="it-IT"/>
              </w:rPr>
              <w:t>v</w:t>
            </w:r>
            <w:r w:rsidR="00333A7C" w:rsidRPr="00E1678E">
              <w:rPr>
                <w:rFonts w:ascii="Arial" w:hAnsi="Arial" w:cs="Arial"/>
                <w:i/>
                <w:iCs/>
                <w:noProof/>
                <w:lang w:val="it-IT"/>
              </w:rPr>
              <w:t>erificare ed indicare le date di avvenuto invio di almeno n. 5 inviti (ad esempio le ricevute PEC; la partecipazione alla procedura).</w:t>
            </w:r>
          </w:p>
          <w:p w14:paraId="120CD863" w14:textId="2515D2A0" w:rsidR="008572AF" w:rsidRPr="00750754" w:rsidRDefault="00CA6CAE" w:rsidP="00FF5AF4">
            <w:pPr>
              <w:pStyle w:val="Standard"/>
              <w:snapToGrid w:val="0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00E1678E">
              <w:rPr>
                <w:rFonts w:ascii="Arial" w:hAnsi="Arial" w:cs="Arial"/>
                <w:i/>
                <w:iCs/>
                <w:noProof/>
                <w:lang w:val="it-IT"/>
              </w:rPr>
              <w:t>Rispondere NA</w:t>
            </w:r>
            <w:r w:rsidRPr="00E1678E">
              <w:rPr>
                <w:rFonts w:ascii="Arial" w:hAnsi="Arial" w:cs="Arial"/>
                <w:i/>
                <w:iCs/>
                <w:lang w:val="it-IT"/>
              </w:rPr>
              <w:t xml:space="preserve"> i</w:t>
            </w:r>
            <w:r w:rsidR="0064552A" w:rsidRPr="00E1678E">
              <w:rPr>
                <w:rFonts w:ascii="Arial" w:hAnsi="Arial" w:cs="Arial"/>
                <w:i/>
                <w:iCs/>
                <w:lang w:val="it-IT"/>
              </w:rPr>
              <w:t>n caso di affidamento tramite procedure d’urgenza ex art. 63 e 163 del D.lgs. 50/</w:t>
            </w:r>
            <w:r w:rsidR="0064552A" w:rsidRPr="00765A02">
              <w:rPr>
                <w:rFonts w:ascii="Arial" w:hAnsi="Arial" w:cs="Arial"/>
                <w:i/>
                <w:iCs/>
                <w:lang w:val="it-IT"/>
              </w:rPr>
              <w:t xml:space="preserve">2016 ai sensi dell’art. 3, co </w:t>
            </w:r>
            <w:r w:rsidR="00C47C2E" w:rsidRPr="00765A02">
              <w:rPr>
                <w:rFonts w:ascii="Arial" w:hAnsi="Arial" w:cs="Arial"/>
                <w:i/>
                <w:iCs/>
                <w:lang w:val="it-IT"/>
              </w:rPr>
              <w:t>5</w:t>
            </w:r>
            <w:r w:rsidR="0064552A" w:rsidRPr="00765A02">
              <w:rPr>
                <w:rFonts w:ascii="Arial" w:hAnsi="Arial" w:cs="Arial"/>
                <w:i/>
                <w:iCs/>
                <w:lang w:val="it-IT"/>
              </w:rPr>
              <w:t>, dell’</w:t>
            </w:r>
            <w:proofErr w:type="spellStart"/>
            <w:r w:rsidR="0064552A" w:rsidRPr="00765A02">
              <w:rPr>
                <w:rFonts w:ascii="Arial" w:hAnsi="Arial" w:cs="Arial"/>
                <w:i/>
                <w:iCs/>
                <w:lang w:val="it-IT"/>
              </w:rPr>
              <w:t>Ocdpc</w:t>
            </w:r>
            <w:proofErr w:type="spellEnd"/>
            <w:r w:rsidR="0064552A" w:rsidRPr="00765A02">
              <w:rPr>
                <w:rFonts w:ascii="Arial" w:hAnsi="Arial" w:cs="Arial"/>
                <w:i/>
                <w:iCs/>
                <w:lang w:val="it-IT"/>
              </w:rPr>
              <w:t xml:space="preserve"> n. 630/2020</w:t>
            </w:r>
            <w:r w:rsidR="00FF5AF4" w:rsidRPr="00765A02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  <w:r w:rsidRPr="00765A02">
              <w:rPr>
                <w:rFonts w:ascii="Arial" w:hAnsi="Arial" w:cs="Arial"/>
                <w:i/>
                <w:iCs/>
                <w:noProof/>
                <w:lang w:val="it-IT"/>
              </w:rPr>
              <w:t>c</w:t>
            </w:r>
            <w:r w:rsidR="00A3588B" w:rsidRPr="00765A02">
              <w:rPr>
                <w:rFonts w:ascii="Arial" w:hAnsi="Arial" w:cs="Arial"/>
                <w:i/>
                <w:iCs/>
                <w:noProof/>
                <w:lang w:val="it-IT"/>
              </w:rPr>
              <w:t xml:space="preserve">onsiderato che </w:t>
            </w:r>
            <w:r w:rsidRPr="00765A02">
              <w:rPr>
                <w:rFonts w:ascii="Arial" w:hAnsi="Arial" w:cs="Arial"/>
                <w:i/>
                <w:iCs/>
                <w:noProof/>
                <w:lang w:val="it-IT"/>
              </w:rPr>
              <w:t>lo stesso</w:t>
            </w:r>
            <w:r w:rsidR="007D3663" w:rsidRPr="00765A02">
              <w:rPr>
                <w:rFonts w:ascii="Arial" w:hAnsi="Arial" w:cs="Arial"/>
                <w:i/>
                <w:iCs/>
                <w:noProof/>
                <w:lang w:val="it-IT"/>
              </w:rPr>
              <w:t xml:space="preserve"> </w:t>
            </w:r>
            <w:r w:rsidR="00852F5C" w:rsidRPr="00765A02">
              <w:rPr>
                <w:rFonts w:ascii="Arial" w:hAnsi="Arial" w:cs="Arial"/>
                <w:i/>
                <w:iCs/>
                <w:noProof/>
                <w:lang w:val="it-IT"/>
              </w:rPr>
              <w:t>può</w:t>
            </w:r>
            <w:r w:rsidR="007D3663" w:rsidRPr="00765A02">
              <w:rPr>
                <w:rFonts w:ascii="Arial" w:hAnsi="Arial" w:cs="Arial"/>
                <w:i/>
                <w:iCs/>
                <w:noProof/>
                <w:lang w:val="it-IT"/>
              </w:rPr>
              <w:t xml:space="preserve"> avvenire anche senza previa consultazione di 5 operatori economici</w:t>
            </w:r>
            <w:r w:rsidR="00852F5C" w:rsidRPr="00765A02">
              <w:rPr>
                <w:rFonts w:ascii="Arial" w:hAnsi="Arial" w:cs="Arial"/>
                <w:i/>
                <w:iCs/>
                <w:noProof/>
                <w:lang w:val="it-IT"/>
              </w:rPr>
              <w:t>.</w:t>
            </w:r>
            <w:r w:rsidR="00C47C2E" w:rsidRPr="00765A02">
              <w:rPr>
                <w:rFonts w:ascii="Arial" w:hAnsi="Arial" w:cs="Arial"/>
                <w:i/>
                <w:iCs/>
                <w:noProof/>
                <w:lang w:val="it-IT"/>
              </w:rPr>
              <w:t xml:space="preserve"> </w:t>
            </w:r>
            <w:r w:rsidR="00015954" w:rsidRPr="00765A02">
              <w:rPr>
                <w:rFonts w:ascii="Arial" w:hAnsi="Arial" w:cs="Arial"/>
                <w:i/>
                <w:iCs/>
                <w:noProof/>
                <w:lang w:val="it-IT"/>
              </w:rPr>
              <w:t xml:space="preserve">Riferimenti nella </w:t>
            </w:r>
            <w:r w:rsidR="00C47C2E" w:rsidRPr="00765A02">
              <w:rPr>
                <w:rFonts w:ascii="Arial" w:hAnsi="Arial" w:cs="Arial"/>
                <w:i/>
                <w:iCs/>
                <w:noProof/>
                <w:lang w:val="it-IT"/>
              </w:rPr>
              <w:t>relazione unica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1D61AEB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57856DE0" w14:textId="77777777" w:rsidTr="0037154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06569" w14:textId="78EC1000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2.12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F4615" w14:textId="1538F7B4" w:rsidR="00333A7C" w:rsidRPr="008D4FEB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8D4FEB">
              <w:rPr>
                <w:rFonts w:ascii="Arial" w:hAnsi="Arial" w:cs="Arial"/>
                <w:noProof/>
                <w:lang w:val="it-IT"/>
              </w:rPr>
              <w:t>In caso di procedura negoziata, l’affidamento è avvenuto secondo il criterio del minor prezzo?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084C5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177D0" w14:textId="77777777" w:rsidR="00333A7C" w:rsidRDefault="00333A7C" w:rsidP="00333A7C">
            <w:pPr>
              <w:pStyle w:val="Standard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Indicare l'atto e l'eventuale lettera invito/ richiesta di offerta.</w:t>
            </w:r>
          </w:p>
          <w:p w14:paraId="55A25E0B" w14:textId="26EDF49A" w:rsidR="0049602D" w:rsidRPr="00750754" w:rsidRDefault="0049602D" w:rsidP="00333A7C">
            <w:pPr>
              <w:pStyle w:val="Standard"/>
              <w:rPr>
                <w:rFonts w:ascii="Arial" w:hAnsi="Arial" w:cs="Arial"/>
                <w:i/>
                <w:iCs/>
                <w:noProof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EBC2A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1017C960" w14:textId="77777777" w:rsidTr="0037154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C6A65" w14:textId="29A83F03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2.13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A6EDE" w14:textId="6937A2C9" w:rsidR="00333A7C" w:rsidRPr="0089749B" w:rsidRDefault="00333A7C" w:rsidP="00333A7C">
            <w:pPr>
              <w:pStyle w:val="Standard"/>
              <w:rPr>
                <w:rFonts w:ascii="Arial" w:hAnsi="Arial" w:cs="Arial"/>
                <w:noProof/>
                <w:highlight w:val="cyan"/>
                <w:lang w:val="it-IT"/>
              </w:rPr>
            </w:pPr>
            <w:r w:rsidRPr="008D4FEB">
              <w:rPr>
                <w:rFonts w:ascii="Arial" w:hAnsi="Arial" w:cs="Arial"/>
                <w:noProof/>
                <w:lang w:val="it-IT"/>
              </w:rPr>
              <w:t>In caso di procedura negoziata, l’affidamento è avvenuto secondo il criterio del miglior rapporto qualità/prezzo?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C341B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7DA95" w14:textId="4B811E28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Indicare l'atto e l'eventuale lettera invito/ richiesta di offerta.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9959D3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FB2FDF" w:rsidRPr="00750754" w14:paraId="6609BF7B" w14:textId="77777777" w:rsidTr="0037154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B8F3E" w14:textId="0DC876A4" w:rsidR="00FB2FDF" w:rsidRPr="007E3757" w:rsidRDefault="00FB2FDF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E3757">
              <w:rPr>
                <w:rFonts w:ascii="Arial" w:hAnsi="Arial" w:cs="Arial"/>
                <w:lang w:val="it-IT"/>
              </w:rPr>
              <w:lastRenderedPageBreak/>
              <w:t>2.14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2F917" w14:textId="72E218A1" w:rsidR="00FB2FDF" w:rsidRPr="007E3757" w:rsidRDefault="00FB2FDF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E3757">
              <w:rPr>
                <w:rFonts w:ascii="Arial" w:hAnsi="Arial" w:cs="Arial"/>
                <w:noProof/>
                <w:lang w:val="it-IT"/>
              </w:rPr>
              <w:t>In caso di procedura negoziata, sono state inviate le comunicazioni ai sensi dell'art. 76 del d.lgs 50/2016?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AD0B5" w14:textId="77777777" w:rsidR="00FB2FDF" w:rsidRPr="00750754" w:rsidRDefault="00FB2FDF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57236" w14:textId="056E816C" w:rsidR="00FB2FDF" w:rsidRPr="00750754" w:rsidRDefault="00C47C2E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65A02">
              <w:rPr>
                <w:rFonts w:ascii="Arial" w:hAnsi="Arial" w:cs="Arial"/>
                <w:i/>
                <w:iCs/>
                <w:lang w:val="it-IT"/>
              </w:rPr>
              <w:t>N.A quando non c’è stata consultazione del mercato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6B863E" w14:textId="77777777" w:rsidR="00FB2FDF" w:rsidRPr="00750754" w:rsidRDefault="00FB2FDF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307F664F" w14:textId="77777777" w:rsidTr="0037154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257E9" w14:textId="44801896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</w:t>
            </w:r>
            <w:r w:rsidR="00E14B69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33FCA" w14:textId="66D09C81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determina a contrarre (o atto equivalente)?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3176A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635C4" w14:textId="11CD7910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Solo in caso di affidamento diretto, è possibile che vi sia una determina semplificata. In tal caso rispondere NA ed e</w:t>
            </w:r>
            <w:r w:rsidR="0000209C">
              <w:rPr>
                <w:rFonts w:ascii="Arial" w:hAnsi="Arial" w:cs="Arial"/>
                <w:i/>
                <w:iCs/>
                <w:lang w:val="it-IT"/>
              </w:rPr>
              <w:t>v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itare il punto di controllo 2.16.</w:t>
            </w:r>
            <w:r w:rsidR="0049602D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198E93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384799DE" w14:textId="77777777" w:rsidTr="0037154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E5745" w14:textId="795597AA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</w:t>
            </w:r>
            <w:r w:rsidR="00E14B69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6EC1F" w14:textId="10B658AA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determina di aggiudicazione (o atto equivalente)?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D5D6B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5AAF7" w14:textId="12AA085F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Solo in caso di affidamento diretto, è possibile che vi sia una determina semplificata. In tal caso rispondere NA ed e</w:t>
            </w:r>
            <w:r w:rsidR="007D7377">
              <w:rPr>
                <w:rFonts w:ascii="Arial" w:hAnsi="Arial" w:cs="Arial"/>
                <w:i/>
                <w:iCs/>
                <w:lang w:val="it-IT"/>
              </w:rPr>
              <w:t>v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itare il punto di controllo 2.16.</w:t>
            </w:r>
            <w:r w:rsidR="0049602D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6C7816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1225DB13" w14:textId="77777777" w:rsidTr="0037154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0536B" w14:textId="4D90AA7A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2.1</w:t>
            </w:r>
            <w:r w:rsidR="00E14B69">
              <w:rPr>
                <w:rFonts w:ascii="Arial" w:hAnsi="Arial" w:cs="Arial"/>
                <w:lang w:val="it-IT"/>
              </w:rPr>
              <w:t>7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CF900" w14:textId="1D536E97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determina di affidamento ( o atto equivalente) in cui è individuato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economico,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oggetto dell'appalto e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importo contrattuale?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959A0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BA223" w14:textId="77777777" w:rsidR="00333A7C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Salvo il caso di procedura negoziata, è possibile che, in luogo della determina a contrarre e successiva aggiudicazione, sia stato prodotto un unico atto, di affidamento.</w:t>
            </w:r>
          </w:p>
          <w:p w14:paraId="75504D27" w14:textId="0FDDFCE1" w:rsidR="007E1423" w:rsidRPr="00750754" w:rsidRDefault="007E1423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ACBEF1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5ADF3D58" w14:textId="77777777" w:rsidTr="0037154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FF6B0" w14:textId="20BC1117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</w:t>
            </w:r>
            <w:r w:rsidR="00E14B69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7813B" w14:textId="65C70518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In caso di affidamento diretto, è avvenuto previa richiesta di preventivi?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55CE5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CC9B6" w14:textId="77777777" w:rsidR="00333A7C" w:rsidRDefault="00333A7C" w:rsidP="00333A7C">
            <w:pPr>
              <w:pStyle w:val="Standard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Riportare le richieste di preventivo effettuate 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br/>
              <w:t>indicare in alternativa anche qualsiasi documentazione anche informale di richiesta preventivo/rilevazione fabbisogno ecc.) che comprovi l'avvio in sostanza di una procedura</w:t>
            </w:r>
            <w:r w:rsidRPr="00750754">
              <w:rPr>
                <w:rFonts w:ascii="Arial" w:hAnsi="Arial" w:cs="Arial"/>
                <w:lang w:val="it-IT"/>
              </w:rPr>
              <w:t>.</w:t>
            </w:r>
          </w:p>
          <w:p w14:paraId="66799A53" w14:textId="200FE8C6" w:rsidR="005F7C94" w:rsidRPr="00750754" w:rsidRDefault="005F7C94" w:rsidP="00333A7C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2259E3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4C663F72" w14:textId="77777777" w:rsidTr="0037154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DD37D" w14:textId="157E7059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</w:t>
            </w:r>
            <w:r w:rsidR="00E14B69"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758B9" w14:textId="0B94D475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(in caso di risposta positiva al punto di controllo precedente)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appalto è stato affidato all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che offerto il prezzo più basso tra i preventivi ricevuti?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383DA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62972" w14:textId="54DA0222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Nel caso sia stato utilizzato un diverso parametro (ad es. i tempi di consegna, disponibilità di quantitativi o di consegne periodiche, ecc</w:t>
            </w:r>
            <w:r>
              <w:rPr>
                <w:rFonts w:ascii="Arial" w:hAnsi="Arial" w:cs="Arial"/>
                <w:i/>
                <w:iCs/>
                <w:lang w:val="it-IT"/>
              </w:rPr>
              <w:t>.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), rispondere NA e specificare il criterio adottato.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10DFCB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38A653F4" w14:textId="77777777" w:rsidTr="0037154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CA20B" w14:textId="09039DA0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</w:t>
            </w:r>
            <w:r w:rsidR="00E14B69">
              <w:rPr>
                <w:rFonts w:ascii="Arial" w:hAnsi="Arial" w:cs="Arial"/>
                <w:lang w:val="it-IT"/>
              </w:rPr>
              <w:t>20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177CF" w14:textId="533EFF51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economico è stato individuato da un elenco fornitori?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E04C2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3AADD" w14:textId="08FB3C98" w:rsidR="00333A7C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Specificare l'elenco fornitori utilizzato, il soggetto da cui è gestito e se si tratta di un elenco so</w:t>
            </w:r>
            <w:r>
              <w:rPr>
                <w:rFonts w:ascii="Arial" w:hAnsi="Arial" w:cs="Arial"/>
                <w:i/>
                <w:iCs/>
                <w:lang w:val="it-IT"/>
              </w:rPr>
              <w:t>tt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oposto a controlli periodici (anche a campione) sui requisiti di iscrizione</w:t>
            </w:r>
            <w:r w:rsidR="005A7CDA">
              <w:rPr>
                <w:rFonts w:ascii="Arial" w:hAnsi="Arial" w:cs="Arial"/>
                <w:i/>
                <w:iCs/>
                <w:lang w:val="it-IT"/>
              </w:rPr>
              <w:t>.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</w:p>
          <w:p w14:paraId="2B196809" w14:textId="1D61B99E" w:rsidR="007B64F4" w:rsidRPr="00750754" w:rsidRDefault="007B64F4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8E7EE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5D00E870" w14:textId="77777777" w:rsidTr="0037154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55B87" w14:textId="49F56E5A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2.2</w:t>
            </w:r>
            <w:r w:rsidR="00E14B69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50B28" w14:textId="72425817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economico è stato individuato attraverso un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indagine di mercato?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9D173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51367" w14:textId="11776948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In caso di risposta positiva, specificare la modalità con cui si è svolta l'indagine di mercato.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D61C1B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6699A75A" w14:textId="77777777" w:rsidTr="0037154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5C10B" w14:textId="31D31BC8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2.2</w:t>
            </w:r>
            <w:r w:rsidR="00E14B69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B9E1C" w14:textId="1F6B2C70" w:rsidR="00333A7C" w:rsidRPr="008D4FEB" w:rsidRDefault="00333A7C" w:rsidP="00333A7C">
            <w:pPr>
              <w:pStyle w:val="Standard"/>
              <w:jc w:val="both"/>
              <w:rPr>
                <w:rFonts w:ascii="Arial" w:hAnsi="Arial" w:cs="Arial"/>
                <w:noProof/>
                <w:lang w:val="it-IT"/>
              </w:rPr>
            </w:pPr>
            <w:r w:rsidRPr="008D4FEB">
              <w:rPr>
                <w:rFonts w:ascii="Arial" w:hAnsi="Arial" w:cs="Arial"/>
                <w:noProof/>
                <w:lang w:val="it-IT"/>
              </w:rPr>
              <w:t>(</w:t>
            </w:r>
            <w:r w:rsidRPr="008D4FEB">
              <w:rPr>
                <w:rFonts w:ascii="Arial" w:hAnsi="Arial" w:cs="Arial"/>
                <w:noProof/>
                <w:u w:val="single"/>
                <w:lang w:val="it-IT"/>
              </w:rPr>
              <w:t>Per appalti di forniture e servizi di importo pari o superiore a 40.000 euro</w:t>
            </w:r>
            <w:r w:rsidRPr="008D4FEB">
              <w:rPr>
                <w:rFonts w:ascii="Arial" w:hAnsi="Arial" w:cs="Arial"/>
                <w:noProof/>
                <w:lang w:val="it-IT"/>
              </w:rPr>
              <w:t xml:space="preserve">) Nel caso non fossero disponibili prezzari ufficiali, è stato stabilito un prezzo provvisorio consensualmente tra le parti, con l'impegno del fornitore ad accettare la determinazione definitiva del prezzo, a seguito di apposita valutazione di congruità?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D7B99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B9E36" w14:textId="359FF587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Accertare che vi sia stata l'accettazione del fornitore alla determinazione definitiva del prezzo, oppure che il prezzario utilizzato sia stato approvato, anche successivamente all'ordine.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13A62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29DB4070" w14:textId="77777777" w:rsidTr="0037154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AA8A0" w14:textId="6F3C6856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2.2</w:t>
            </w:r>
            <w:r w:rsidR="00E14B69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730E0" w14:textId="77777777" w:rsidR="00333A7C" w:rsidRPr="008D4FEB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8D4FEB">
              <w:rPr>
                <w:rFonts w:ascii="Arial" w:hAnsi="Arial" w:cs="Arial"/>
                <w:noProof/>
                <w:lang w:val="it-IT"/>
              </w:rPr>
              <w:t>(</w:t>
            </w:r>
            <w:r w:rsidRPr="008D4FEB">
              <w:rPr>
                <w:rFonts w:ascii="Arial" w:hAnsi="Arial" w:cs="Arial"/>
                <w:noProof/>
                <w:u w:val="single"/>
                <w:lang w:val="it-IT"/>
              </w:rPr>
              <w:t>in caso di esito positivo del punto di controllo precedente</w:t>
            </w:r>
            <w:r w:rsidRPr="008D4FEB">
              <w:rPr>
                <w:rFonts w:ascii="Arial" w:hAnsi="Arial" w:cs="Arial"/>
                <w:noProof/>
                <w:lang w:val="it-IT"/>
              </w:rPr>
              <w:t>) Il RUP ha provveduto a comunicare il prezzo provvisorio all'ANAC?</w:t>
            </w:r>
          </w:p>
          <w:p w14:paraId="568E34C8" w14:textId="77777777" w:rsidR="001250FC" w:rsidRPr="008D4FEB" w:rsidRDefault="001250FC" w:rsidP="001250FC">
            <w:pPr>
              <w:rPr>
                <w:lang w:eastAsia="zh-CN"/>
              </w:rPr>
            </w:pPr>
          </w:p>
          <w:p w14:paraId="15F2D4A3" w14:textId="77777777" w:rsidR="001250FC" w:rsidRPr="008D4FEB" w:rsidRDefault="001250FC" w:rsidP="001250FC">
            <w:pPr>
              <w:rPr>
                <w:lang w:eastAsia="zh-CN"/>
              </w:rPr>
            </w:pPr>
          </w:p>
          <w:p w14:paraId="273D3B3C" w14:textId="77777777" w:rsidR="001250FC" w:rsidRPr="008D4FEB" w:rsidRDefault="001250FC" w:rsidP="001250FC">
            <w:pPr>
              <w:rPr>
                <w:lang w:eastAsia="zh-CN"/>
              </w:rPr>
            </w:pPr>
          </w:p>
          <w:p w14:paraId="36B24322" w14:textId="77777777" w:rsidR="001250FC" w:rsidRPr="008D4FEB" w:rsidRDefault="001250FC" w:rsidP="001250FC">
            <w:pPr>
              <w:rPr>
                <w:lang w:eastAsia="zh-CN"/>
              </w:rPr>
            </w:pPr>
          </w:p>
          <w:p w14:paraId="21E4D1A7" w14:textId="77777777" w:rsidR="001250FC" w:rsidRPr="008D4FEB" w:rsidRDefault="001250FC" w:rsidP="001250FC">
            <w:pPr>
              <w:rPr>
                <w:lang w:eastAsia="zh-CN"/>
              </w:rPr>
            </w:pPr>
          </w:p>
          <w:p w14:paraId="0C8E7A26" w14:textId="77777777" w:rsidR="001250FC" w:rsidRPr="008D4FEB" w:rsidRDefault="001250FC" w:rsidP="001250FC">
            <w:pPr>
              <w:rPr>
                <w:rFonts w:ascii="Arial" w:hAnsi="Arial" w:cs="Arial"/>
                <w:noProof/>
                <w:kern w:val="3"/>
                <w:szCs w:val="20"/>
                <w:lang w:eastAsia="zh-CN"/>
              </w:rPr>
            </w:pPr>
          </w:p>
          <w:p w14:paraId="3FED3D39" w14:textId="77777777" w:rsidR="001250FC" w:rsidRPr="008D4FEB" w:rsidRDefault="001250FC" w:rsidP="001250FC">
            <w:pPr>
              <w:rPr>
                <w:lang w:eastAsia="zh-CN"/>
              </w:rPr>
            </w:pPr>
          </w:p>
          <w:p w14:paraId="0393DD64" w14:textId="50F0C61E" w:rsidR="001250FC" w:rsidRPr="008D4FEB" w:rsidRDefault="001250FC" w:rsidP="001250FC">
            <w:pPr>
              <w:rPr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101F2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1B995" w14:textId="77777777" w:rsidR="00333A7C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Indicare il prezzo provvisorio da comunicazione ad ANAC del …........</w:t>
            </w:r>
          </w:p>
          <w:p w14:paraId="6DD478BA" w14:textId="3006E1E8" w:rsidR="009A0E71" w:rsidRPr="00750754" w:rsidRDefault="009A0E71" w:rsidP="009A0E71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287348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7E35193B" w14:textId="77777777" w:rsidTr="00371546">
        <w:trPr>
          <w:trHeight w:val="2654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A43EF" w14:textId="532D9D92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2.2</w:t>
            </w:r>
            <w:r w:rsidR="00E14B69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D064F" w14:textId="1360A914" w:rsidR="00333A7C" w:rsidRPr="008D4FEB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8D4FEB">
              <w:rPr>
                <w:rFonts w:ascii="Arial" w:hAnsi="Arial" w:cs="Arial"/>
                <w:noProof/>
                <w:lang w:val="it-IT"/>
              </w:rPr>
              <w:t>Sul profilo del committente sono pubblicati gli atti relativi all'affidamento, con specifica dell'affidatario, delle modalità della scelta e delle motivazioni che non hanno consentito il ricorso alle procedure ordinarie?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7E069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90292" w14:textId="13154146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È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ammissibile anche un'unica pubblicazione all'esito della procedura.</w:t>
            </w:r>
            <w:r w:rsidR="00986366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348091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60B0E022" w14:textId="77777777" w:rsidTr="00371546">
        <w:trPr>
          <w:trHeight w:val="1635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C6071" w14:textId="3E075611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2.2</w:t>
            </w:r>
            <w:r w:rsidR="00E14B69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CB208" w14:textId="6E60238E" w:rsidR="00333A7C" w:rsidRPr="008D4FEB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8D4FEB">
              <w:rPr>
                <w:rFonts w:ascii="Arial" w:hAnsi="Arial" w:cs="Arial"/>
                <w:noProof/>
                <w:lang w:val="it-IT"/>
              </w:rPr>
              <w:t>Sono stati inviati ad ANAC gli atti relativi all'affidamento in somma urgenza?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6B4CC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D46C9" w14:textId="61E6F9C4" w:rsidR="0014728C" w:rsidRPr="00750754" w:rsidRDefault="00333A7C" w:rsidP="0014728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Verificare ed indicare la trasmissione del beneficiario ad ANAC (via PEC</w:t>
            </w:r>
            <w:r w:rsidRPr="00DF67E9">
              <w:rPr>
                <w:rFonts w:ascii="Arial" w:hAnsi="Arial" w:cs="Arial"/>
                <w:i/>
                <w:iCs/>
                <w:lang w:val="it-IT"/>
              </w:rPr>
              <w:t>).</w:t>
            </w:r>
            <w:r w:rsidR="00DF67E9" w:rsidRPr="00DF67E9">
              <w:rPr>
                <w:rFonts w:ascii="Arial" w:hAnsi="Arial" w:cs="Arial"/>
                <w:i/>
                <w:iCs/>
                <w:color w:val="FF0000"/>
                <w:lang w:val="it-IT"/>
              </w:rPr>
              <w:t xml:space="preserve"> </w:t>
            </w:r>
          </w:p>
          <w:p w14:paraId="72C2D26B" w14:textId="734DE9FB" w:rsidR="00DF67E9" w:rsidRPr="00750754" w:rsidRDefault="00DF67E9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0F4AAF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2E48DA29" w14:textId="77777777" w:rsidTr="00371546">
        <w:trPr>
          <w:trHeight w:val="1373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1AEB4" w14:textId="7D8EE736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2.2</w:t>
            </w:r>
            <w:r w:rsidR="00E14B69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80D5A" w14:textId="48EEEE20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Sono sorti contenziosi in merito alla procedura di affidamento?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506FD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A1B30" w14:textId="1D5BDEE2" w:rsidR="00C03EF7" w:rsidRPr="00750754" w:rsidRDefault="0018035E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FD4127">
              <w:rPr>
                <w:rFonts w:ascii="Arial" w:hAnsi="Arial" w:cs="Arial"/>
                <w:i/>
                <w:iCs/>
                <w:lang w:val="it-IT"/>
              </w:rPr>
              <w:t>Compilare solo se vi è evidenza dalla documentazione richiesta o nei chiarimenti forniti. In caso contrario, rispondere NA specificando che dalla documentazione in atti, non risultano contenziosi.</w:t>
            </w:r>
            <w:r w:rsidRPr="00FD4127">
              <w:rPr>
                <w:rFonts w:ascii="Arial" w:hAnsi="Arial" w:cs="Arial"/>
                <w:i/>
                <w:iCs/>
                <w:lang w:val="it-IT"/>
              </w:rPr>
              <w:br/>
              <w:t>Si presti anche attenzione a eventuale annullamento dell'aggiudicazione, o alla presenza di un ordine inoltrato a soggetto diverso da quello individuato in origine, a fatture emesse da soggetto diverso dall'affidatario iniziale. In tal caso chiedere chiarimenti.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1BCE7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60658A2A" w14:textId="77777777" w:rsidTr="00333A7C">
        <w:trPr>
          <w:trHeight w:val="609"/>
        </w:trPr>
        <w:tc>
          <w:tcPr>
            <w:tcW w:w="142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C2D38" w14:textId="4C97D5A6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E81043">
              <w:rPr>
                <w:rFonts w:ascii="Arial" w:hAnsi="Arial" w:cs="Arial"/>
                <w:b/>
                <w:bCs/>
              </w:rPr>
              <w:t xml:space="preserve">3. PROCESSO DA SOTTOPORRE A </w:t>
            </w:r>
            <w:proofErr w:type="gramStart"/>
            <w:r w:rsidRPr="00E81043">
              <w:rPr>
                <w:rFonts w:ascii="Arial" w:hAnsi="Arial" w:cs="Arial"/>
                <w:b/>
                <w:bCs/>
              </w:rPr>
              <w:t>CONTROLLO:</w:t>
            </w:r>
            <w:proofErr w:type="gramEnd"/>
            <w:r w:rsidRPr="00E81043">
              <w:rPr>
                <w:rFonts w:ascii="Arial" w:hAnsi="Arial" w:cs="Arial"/>
                <w:b/>
                <w:bCs/>
              </w:rPr>
              <w:t xml:space="preserve"> AGGIUDICAZIONE ED ESECUZIONE DEL CONTRATTO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F9F0D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50BA24D0" w14:textId="77777777" w:rsidTr="00371546">
        <w:trPr>
          <w:trHeight w:val="105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51349" w14:textId="4C732DDF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3.1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188C0" w14:textId="4C6A7AAB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La Stazione Appaltante ha acquisito la dichiarazione da parte del fornitore, ai sensi del DPR 445/2000, di possesso dei requisiti di ordine generale?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7EE31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9895E" w14:textId="5476E35B" w:rsidR="00333A7C" w:rsidRPr="00750754" w:rsidRDefault="005E77CA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i/>
                <w:iCs/>
                <w:lang w:val="it-IT"/>
              </w:rPr>
              <w:t xml:space="preserve">Per la verifica dei requisiti di cui all’art. 80 del Codice degli appalti è necessario fare riferimento alle </w:t>
            </w:r>
            <w:r w:rsidRPr="00507FD6">
              <w:rPr>
                <w:rFonts w:ascii="Arial" w:hAnsi="Arial" w:cs="Arial"/>
                <w:i/>
                <w:iCs/>
                <w:lang w:val="it-IT"/>
              </w:rPr>
              <w:t>Linee Guida ANAC n. 4/2018.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77C480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333A7C" w:rsidRPr="00750754" w14:paraId="7E1D9D0F" w14:textId="77777777" w:rsidTr="00371546">
        <w:trPr>
          <w:trHeight w:val="1466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8EC3F" w14:textId="0C81E105" w:rsidR="00333A7C" w:rsidRPr="00750754" w:rsidRDefault="00333A7C" w:rsidP="00333A7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3.2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BDFAF" w14:textId="6F9982CF" w:rsidR="00333A7C" w:rsidRPr="00750754" w:rsidRDefault="00333A7C" w:rsidP="00333A7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il contratto sottoscritto sia dalla Stazione Appaltante che dall'aggiudicatario?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1429E" w14:textId="77777777" w:rsidR="00333A7C" w:rsidRPr="00750754" w:rsidRDefault="00333A7C" w:rsidP="00333A7C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5A5F3" w14:textId="7C5CCC46" w:rsidR="00333A7C" w:rsidRPr="00750754" w:rsidRDefault="00333A7C" w:rsidP="00333A7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È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possibile che, invece del contratto, vi sia l'ordine con corrispondente accettazione, o scambio di corrispondenza secondo l’uso del commercio (ad esempio mail, fax). Specificare.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C538A" w14:textId="77777777" w:rsidR="00333A7C" w:rsidRPr="00750754" w:rsidRDefault="00333A7C" w:rsidP="00333A7C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E6782" w:rsidRPr="00750754" w14:paraId="328CB1B0" w14:textId="77777777" w:rsidTr="00371546">
        <w:trPr>
          <w:trHeight w:val="1726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9FA05" w14:textId="12E5D321" w:rsidR="006E6782" w:rsidRPr="00750754" w:rsidRDefault="006E6782" w:rsidP="006E678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3.3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F9E1F" w14:textId="77777777" w:rsidR="006E6782" w:rsidRDefault="008D04EC" w:rsidP="006E6782">
            <w:pPr>
              <w:pStyle w:val="Standard"/>
              <w:jc w:val="both"/>
              <w:rPr>
                <w:rFonts w:ascii="Arial" w:hAnsi="Arial" w:cs="Arial"/>
                <w:noProof/>
                <w:lang w:val="it-IT"/>
              </w:rPr>
            </w:pPr>
            <w:r w:rsidRPr="00344A60">
              <w:rPr>
                <w:rFonts w:ascii="Arial" w:hAnsi="Arial" w:cs="Arial"/>
                <w:noProof/>
                <w:lang w:val="it-IT"/>
              </w:rPr>
              <w:t>(per affidamenti di importo superiore a 5.000 euro) La Stazione Appaltante ha provveduto alla  verifica dei requisiti ex artt. 80 e 83 del d.lgs 50/2016 entro 60 giorni dall'affidamento o comunque, compatibilmente con il contesto emergenziale, prima di procedere ai pagamenti?</w:t>
            </w:r>
          </w:p>
          <w:p w14:paraId="02B639DB" w14:textId="77777777" w:rsidR="00765A02" w:rsidRPr="00765A02" w:rsidRDefault="00765A02" w:rsidP="00765A02">
            <w:pPr>
              <w:rPr>
                <w:lang w:eastAsia="zh-CN"/>
              </w:rPr>
            </w:pPr>
          </w:p>
          <w:p w14:paraId="6BCB04F6" w14:textId="77777777" w:rsidR="00765A02" w:rsidRPr="00765A02" w:rsidRDefault="00765A02" w:rsidP="00765A02">
            <w:pPr>
              <w:rPr>
                <w:lang w:eastAsia="zh-CN"/>
              </w:rPr>
            </w:pPr>
          </w:p>
          <w:p w14:paraId="5F1571A6" w14:textId="77777777" w:rsidR="00765A02" w:rsidRPr="00765A02" w:rsidRDefault="00765A02" w:rsidP="00765A02">
            <w:pPr>
              <w:rPr>
                <w:lang w:eastAsia="zh-CN"/>
              </w:rPr>
            </w:pPr>
          </w:p>
          <w:p w14:paraId="60B9192B" w14:textId="77777777" w:rsidR="00765A02" w:rsidRPr="00765A02" w:rsidRDefault="00765A02" w:rsidP="00765A02">
            <w:pPr>
              <w:rPr>
                <w:lang w:eastAsia="zh-CN"/>
              </w:rPr>
            </w:pPr>
          </w:p>
          <w:p w14:paraId="0E03C0EE" w14:textId="77777777" w:rsidR="00765A02" w:rsidRDefault="00765A02" w:rsidP="00765A02">
            <w:pPr>
              <w:rPr>
                <w:rFonts w:ascii="Arial" w:hAnsi="Arial" w:cs="Arial"/>
                <w:noProof/>
                <w:kern w:val="3"/>
                <w:szCs w:val="20"/>
                <w:lang w:eastAsia="zh-CN"/>
              </w:rPr>
            </w:pPr>
          </w:p>
          <w:p w14:paraId="13895C99" w14:textId="3807603C" w:rsidR="00765A02" w:rsidRPr="00765A02" w:rsidRDefault="00765A02" w:rsidP="00765A02">
            <w:pPr>
              <w:rPr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217B3" w14:textId="77777777" w:rsidR="006E6782" w:rsidRPr="00344A60" w:rsidRDefault="006E6782" w:rsidP="006E6782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3AD21" w14:textId="77777777" w:rsidR="002A5AB8" w:rsidRPr="00344A60" w:rsidRDefault="002A5AB8" w:rsidP="002A5AB8">
            <w:pPr>
              <w:pStyle w:val="Standard"/>
              <w:jc w:val="both"/>
              <w:rPr>
                <w:rFonts w:ascii="Arial" w:hAnsi="Arial" w:cs="Arial"/>
                <w:i/>
                <w:iCs/>
                <w:lang w:val="it-IT"/>
              </w:rPr>
            </w:pPr>
            <w:r w:rsidRPr="00344A60">
              <w:rPr>
                <w:rFonts w:ascii="Arial" w:hAnsi="Arial" w:cs="Arial"/>
                <w:i/>
                <w:iCs/>
                <w:lang w:val="it-IT"/>
              </w:rPr>
              <w:t xml:space="preserve">In caso di procedura d'urgenza non in deroga (quindi ai sensi dell'art. 163 del </w:t>
            </w:r>
            <w:proofErr w:type="spellStart"/>
            <w:r w:rsidRPr="00344A60">
              <w:rPr>
                <w:rFonts w:ascii="Arial" w:hAnsi="Arial" w:cs="Arial"/>
                <w:i/>
                <w:iCs/>
                <w:lang w:val="it-IT"/>
              </w:rPr>
              <w:t>d.lgs</w:t>
            </w:r>
            <w:proofErr w:type="spellEnd"/>
            <w:r w:rsidRPr="00344A60">
              <w:rPr>
                <w:rFonts w:ascii="Arial" w:hAnsi="Arial" w:cs="Arial"/>
                <w:i/>
                <w:iCs/>
                <w:lang w:val="it-IT"/>
              </w:rPr>
              <w:t xml:space="preserve"> 50/2016), al di sopra di 5.000,00 euro, è necessario procedere al controllo dei requisiti. L'adempimento può solo essere posticipato a prima di procedere ai pagamenti.</w:t>
            </w:r>
          </w:p>
          <w:p w14:paraId="2643F7C2" w14:textId="2D45C067" w:rsidR="006E6782" w:rsidRPr="00344A60" w:rsidRDefault="002A5AB8" w:rsidP="002A5AB8">
            <w:pPr>
              <w:pStyle w:val="Standard"/>
              <w:jc w:val="both"/>
              <w:rPr>
                <w:rFonts w:ascii="Arial" w:hAnsi="Arial" w:cs="Arial"/>
                <w:i/>
                <w:iCs/>
                <w:lang w:val="it-IT"/>
              </w:rPr>
            </w:pPr>
            <w:r w:rsidRPr="00344A60">
              <w:rPr>
                <w:rFonts w:ascii="Arial" w:hAnsi="Arial" w:cs="Arial"/>
                <w:i/>
                <w:iCs/>
                <w:lang w:val="it-IT"/>
              </w:rPr>
              <w:t>Per la verifica dei requisiti di cui all’art. 80 del Codice degli appalti è necessario fare riferimento alle Linee Guida ANAC n. 4/2018.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849D21" w14:textId="77777777" w:rsidR="006E6782" w:rsidRPr="00750754" w:rsidRDefault="006E6782" w:rsidP="006E6782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B35BE2" w:rsidRPr="00750754" w14:paraId="3DBE9A48" w14:textId="77777777" w:rsidTr="00371546">
        <w:trPr>
          <w:trHeight w:val="1801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8E70" w14:textId="0DB0BBCF" w:rsidR="00B35BE2" w:rsidRPr="00750754" w:rsidRDefault="00383503" w:rsidP="006E678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3.4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94CE8" w14:textId="1A6A8135" w:rsidR="00B35BE2" w:rsidRPr="00344A60" w:rsidRDefault="00B51344" w:rsidP="006E6782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344A60">
              <w:rPr>
                <w:rFonts w:ascii="Arial" w:hAnsi="Arial" w:cs="Arial"/>
                <w:noProof/>
                <w:lang w:val="it-IT"/>
              </w:rPr>
              <w:t>L'acquisizione di dispositivi di protezione individuale e medicali da parte dei soggetti attuatori individuati ai sensi dell’OCDPC 630/2020 è avvenuta ai sensi dell’</w:t>
            </w:r>
            <w:r w:rsidRPr="00344A60">
              <w:rPr>
                <w:rFonts w:ascii="Arial" w:hAnsi="Arial" w:cs="Arial"/>
                <w:noProof/>
              </w:rPr>
              <w:t>a</w:t>
            </w:r>
            <w:r w:rsidRPr="00344A60">
              <w:rPr>
                <w:rFonts w:ascii="Arial" w:hAnsi="Arial" w:cs="Arial"/>
                <w:noProof/>
                <w:lang w:val="it-IT"/>
              </w:rPr>
              <w:t>rt. 34 D.L. 9/2020 e dal 30/04/2020 ai sensi dell’art. 5 bis della L. 27/2020? 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8418A" w14:textId="77777777" w:rsidR="00B35BE2" w:rsidRPr="00344A60" w:rsidRDefault="00B35BE2" w:rsidP="006E6782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71C22" w14:textId="4B1ABF76" w:rsidR="00B35BE2" w:rsidRPr="00344A60" w:rsidRDefault="00383503" w:rsidP="006E6782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344A60">
              <w:rPr>
                <w:rFonts w:ascii="Arial" w:hAnsi="Arial" w:cs="Arial"/>
                <w:noProof/>
                <w:lang w:val="it-IT"/>
              </w:rPr>
              <w:t>Se si, allora si omette la verifica dei requisiti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3F0563" w14:textId="77777777" w:rsidR="00B35BE2" w:rsidRPr="00750754" w:rsidRDefault="00B35BE2" w:rsidP="006E6782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E6782" w:rsidRPr="00750754" w14:paraId="6DFFD071" w14:textId="77777777" w:rsidTr="00371546">
        <w:trPr>
          <w:trHeight w:val="1801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C0203" w14:textId="36CE4226" w:rsidR="006E6782" w:rsidRPr="00750754" w:rsidRDefault="006E6782" w:rsidP="006E678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</w:t>
            </w:r>
            <w:r w:rsidR="00383503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5F4F3" w14:textId="56BD916F" w:rsidR="006E6782" w:rsidRPr="00750754" w:rsidRDefault="006E6782" w:rsidP="006E6782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In caso di fornitura di beni, è presente il documento di trasporto/bolla di consegna?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2C92D" w14:textId="77777777" w:rsidR="006E6782" w:rsidRPr="00750754" w:rsidRDefault="006E6782" w:rsidP="006E6782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64378" w14:textId="77777777" w:rsidR="006E6782" w:rsidRDefault="006E6782" w:rsidP="006E6782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proofErr w:type="gramStart"/>
            <w:r>
              <w:rPr>
                <w:rFonts w:ascii="Arial" w:hAnsi="Arial" w:cs="Arial"/>
                <w:i/>
                <w:iCs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i/>
                <w:iCs/>
                <w:lang w:val="it-IT"/>
              </w:rPr>
              <w:t xml:space="preserve"> necessario produrre la documentazione di avvenuta consegna.</w:t>
            </w:r>
          </w:p>
          <w:p w14:paraId="3B3C6DFC" w14:textId="0BD7544C" w:rsidR="006E6782" w:rsidRPr="00750754" w:rsidRDefault="006E6782" w:rsidP="006E6782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41D96" w14:textId="77777777" w:rsidR="006E6782" w:rsidRPr="00750754" w:rsidRDefault="006E6782" w:rsidP="006E6782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E6782" w:rsidRPr="00750754" w14:paraId="3C1A8020" w14:textId="77777777" w:rsidTr="00371546">
        <w:trPr>
          <w:trHeight w:val="1755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1424B" w14:textId="3D69858A" w:rsidR="006E6782" w:rsidRPr="00750754" w:rsidRDefault="006E6782" w:rsidP="006E678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</w:t>
            </w:r>
            <w:r w:rsidR="00383503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8FBA8" w14:textId="0E4CDC87" w:rsidR="006E6782" w:rsidRPr="00750754" w:rsidRDefault="006E6782" w:rsidP="006E6782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Vi sono state modifiche al contratto originario?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B2FA7" w14:textId="77777777" w:rsidR="006E6782" w:rsidRPr="00750754" w:rsidRDefault="006E6782" w:rsidP="006E6782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FE86B" w14:textId="1EC30A13" w:rsidR="006E6782" w:rsidRPr="00750754" w:rsidRDefault="006E6782" w:rsidP="006E6782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Accertarsi che non si tratti di un nuovo e autonomo affidamento. Esclusa tale ipotesi, specificare l'oggetto della modifica e riportare gli estremi dell'atto integrativo al contratto originario (ad esempio, ordini aggiuntivi, modifiche all'ordine originario, sostituzione di beni, ecc.).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C42709" w14:textId="77777777" w:rsidR="006E6782" w:rsidRPr="00750754" w:rsidRDefault="006E6782" w:rsidP="006E6782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E6782" w:rsidRPr="00750754" w14:paraId="45D0D831" w14:textId="77777777" w:rsidTr="00371546">
        <w:trPr>
          <w:trHeight w:val="2451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00883" w14:textId="470221D5" w:rsidR="006E6782" w:rsidRPr="00750754" w:rsidRDefault="006E6782" w:rsidP="006E678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</w:t>
            </w:r>
            <w:r w:rsidR="00383503">
              <w:rPr>
                <w:rFonts w:ascii="Arial" w:hAnsi="Arial" w:cs="Arial"/>
                <w:lang w:val="it-IT"/>
              </w:rPr>
              <w:t>7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341DC" w14:textId="4022FAA2" w:rsidR="006E6782" w:rsidRPr="00750754" w:rsidRDefault="006E6782" w:rsidP="006E6782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8D4FEB">
              <w:rPr>
                <w:rFonts w:ascii="Arial" w:hAnsi="Arial" w:cs="Arial"/>
                <w:noProof/>
                <w:lang w:val="it-IT"/>
              </w:rPr>
              <w:t>È stato attivato il quinto d’obbligo?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27E93" w14:textId="77777777" w:rsidR="006E6782" w:rsidRPr="00750754" w:rsidRDefault="006E6782" w:rsidP="006E6782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E8539" w14:textId="46E82F17" w:rsidR="006E6782" w:rsidRPr="00750754" w:rsidRDefault="006E6782" w:rsidP="006E6782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Specificare l'oggetto dell'aumento di prestazione e riportare gli estremi dell'atto di sottomissione.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39C1E8" w14:textId="77777777" w:rsidR="006E6782" w:rsidRPr="00750754" w:rsidRDefault="006E6782" w:rsidP="006E6782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E6782" w:rsidRPr="00750754" w14:paraId="0D2832CF" w14:textId="77777777" w:rsidTr="00371546">
        <w:trPr>
          <w:trHeight w:val="2451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6879D" w14:textId="116ED238" w:rsidR="006E6782" w:rsidRPr="00750754" w:rsidRDefault="006E6782" w:rsidP="006E678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3.</w:t>
            </w:r>
            <w:r w:rsidR="00383503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D6129" w14:textId="6D13A193" w:rsidR="006E6782" w:rsidRPr="00750754" w:rsidRDefault="006E6782" w:rsidP="006E6782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documentazione relativa alla conclusione della fornitura (collaudo/attestazione di regolarità della fornitura)?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5348A" w14:textId="77777777" w:rsidR="006E6782" w:rsidRPr="00750754" w:rsidRDefault="006E6782" w:rsidP="006E6782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8D47" w14:textId="2E73CC3A" w:rsidR="006E6782" w:rsidRPr="0073040E" w:rsidRDefault="006E6782" w:rsidP="006E6782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Indicare il certificato di collaudo, dichiarazione di regolare esecuzione o da altri atti di liquidazione o altro (specificare)</w:t>
            </w:r>
            <w:r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</w:p>
          <w:p w14:paraId="1C9D7963" w14:textId="5CA27F09" w:rsidR="006E6782" w:rsidRPr="00750754" w:rsidRDefault="006E6782" w:rsidP="006E6782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4689FA" w14:textId="77777777" w:rsidR="006E6782" w:rsidRPr="00750754" w:rsidRDefault="006E6782" w:rsidP="006E6782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E6782" w:rsidRPr="00750754" w14:paraId="2FBB6340" w14:textId="77777777" w:rsidTr="00371546">
        <w:trPr>
          <w:trHeight w:val="2768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B71E8" w14:textId="413B733F" w:rsidR="006E6782" w:rsidRPr="00750754" w:rsidRDefault="006E6782" w:rsidP="006E678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</w:t>
            </w:r>
            <w:r w:rsidR="00383503"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DBE3A" w14:textId="027DB41F" w:rsidR="006E6782" w:rsidRPr="00750754" w:rsidRDefault="006E6782" w:rsidP="006E6782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Sono sorti contenziosi in merito all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esecuzione del contratto?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7951A" w14:textId="77777777" w:rsidR="006E6782" w:rsidRPr="00750754" w:rsidRDefault="006E6782" w:rsidP="006E6782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00513" w14:textId="1ADB34D1" w:rsidR="006E6782" w:rsidRPr="00750754" w:rsidRDefault="006E6782" w:rsidP="006E6782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i/>
                <w:iCs/>
                <w:lang w:val="it-IT"/>
              </w:rPr>
              <w:t>Compilare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solo se vi è evidenza dalla documentazione richiesta o nei chiarimenti forniti. In caso contrario, rispondere NA specificando che dalla documentazione in atti, non risultano contenziosi.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br/>
              <w:t>Si presti attenzione a eventuale assenza di attestazione di regolarità della fornitura, applicazione di penali, o a difformità tra i beni inseriti nell'ordine e quelli consegnati (fare un raffronto con la bolla di consegna o la fattura); in tal caso chiedere chiarimenti.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2F82D7" w14:textId="77777777" w:rsidR="006E6782" w:rsidRPr="00750754" w:rsidRDefault="006E6782" w:rsidP="006E6782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34D50351" w14:textId="540445ED" w:rsidR="00E110CD" w:rsidRDefault="00E110CD" w:rsidP="00587427">
      <w:pPr>
        <w:rPr>
          <w:rFonts w:ascii="Arial" w:hAnsi="Arial" w:cs="Arial"/>
        </w:rPr>
      </w:pPr>
    </w:p>
    <w:p w14:paraId="42FB64E5" w14:textId="415A9030" w:rsidR="003574B3" w:rsidRPr="003574B3" w:rsidRDefault="003574B3" w:rsidP="003574B3">
      <w:pPr>
        <w:rPr>
          <w:rFonts w:ascii="Arial" w:hAnsi="Arial" w:cs="Arial"/>
        </w:rPr>
      </w:pPr>
    </w:p>
    <w:p w14:paraId="4A5A69F6" w14:textId="099FEB1F" w:rsidR="003574B3" w:rsidRPr="003574B3" w:rsidRDefault="003574B3" w:rsidP="003574B3">
      <w:pPr>
        <w:rPr>
          <w:rFonts w:ascii="Arial" w:hAnsi="Arial" w:cs="Arial"/>
        </w:rPr>
      </w:pPr>
    </w:p>
    <w:p w14:paraId="570BB530" w14:textId="77777777" w:rsidR="003574B3" w:rsidRPr="003574B3" w:rsidRDefault="003574B3" w:rsidP="003574B3">
      <w:pPr>
        <w:jc w:val="center"/>
        <w:rPr>
          <w:rFonts w:ascii="Arial" w:hAnsi="Arial" w:cs="Arial"/>
        </w:rPr>
      </w:pPr>
    </w:p>
    <w:sectPr w:rsidR="003574B3" w:rsidRPr="003574B3" w:rsidSect="003516D6">
      <w:headerReference w:type="default" r:id="rId11"/>
      <w:footerReference w:type="default" r:id="rId12"/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B276" w14:textId="77777777" w:rsidR="0097211A" w:rsidRDefault="0097211A" w:rsidP="00A01B50">
      <w:pPr>
        <w:spacing w:after="0" w:line="240" w:lineRule="auto"/>
      </w:pPr>
      <w:r>
        <w:separator/>
      </w:r>
    </w:p>
  </w:endnote>
  <w:endnote w:type="continuationSeparator" w:id="0">
    <w:p w14:paraId="6662AD79" w14:textId="77777777" w:rsidR="0097211A" w:rsidRDefault="0097211A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51552A" w14:paraId="6B187709" w14:textId="77777777" w:rsidTr="2209562E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14:paraId="411D972C" w14:textId="58869B0A" w:rsidR="0051552A" w:rsidRPr="00A01B50" w:rsidRDefault="2209562E" w:rsidP="2209562E">
          <w:pPr>
            <w:pStyle w:val="Pidipagina"/>
            <w:jc w:val="left"/>
            <w:rPr>
              <w:i/>
              <w:iCs/>
              <w:sz w:val="16"/>
              <w:szCs w:val="16"/>
            </w:rPr>
          </w:pPr>
          <w:r w:rsidRPr="2209562E">
            <w:rPr>
              <w:i/>
              <w:iCs/>
              <w:sz w:val="16"/>
              <w:szCs w:val="16"/>
            </w:rPr>
            <w:t xml:space="preserve">(versione </w:t>
          </w:r>
          <w:r w:rsidR="00765A02">
            <w:rPr>
              <w:i/>
              <w:iCs/>
              <w:sz w:val="16"/>
              <w:szCs w:val="16"/>
            </w:rPr>
            <w:t>ottobre</w:t>
          </w:r>
          <w:r w:rsidRPr="2209562E">
            <w:rPr>
              <w:i/>
              <w:iCs/>
              <w:sz w:val="16"/>
              <w:szCs w:val="16"/>
            </w:rPr>
            <w:t xml:space="preserve"> 2021)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14:paraId="273D40D6" w14:textId="34669095" w:rsidR="0051552A" w:rsidRPr="0051552A" w:rsidRDefault="00F72729" w:rsidP="2209562E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Art. 163 </w:t>
          </w:r>
          <w:r w:rsidR="00E222CC">
            <w:rPr>
              <w:i/>
              <w:iCs/>
              <w:sz w:val="16"/>
              <w:szCs w:val="16"/>
            </w:rPr>
            <w:t xml:space="preserve">D.Lgs. 50/2020 e </w:t>
          </w:r>
          <w:r>
            <w:rPr>
              <w:i/>
              <w:iCs/>
              <w:sz w:val="16"/>
              <w:szCs w:val="16"/>
            </w:rPr>
            <w:t>art. 3 comm</w:t>
          </w:r>
          <w:r w:rsidR="00765A02">
            <w:rPr>
              <w:i/>
              <w:iCs/>
              <w:sz w:val="16"/>
              <w:szCs w:val="16"/>
            </w:rPr>
            <w:t>a</w:t>
          </w:r>
          <w:r w:rsidR="005D28CC">
            <w:rPr>
              <w:i/>
              <w:iCs/>
              <w:sz w:val="16"/>
              <w:szCs w:val="16"/>
            </w:rPr>
            <w:t xml:space="preserve"> 5</w:t>
          </w:r>
          <w:r>
            <w:rPr>
              <w:i/>
              <w:iCs/>
              <w:sz w:val="16"/>
              <w:szCs w:val="16"/>
            </w:rPr>
            <w:t xml:space="preserve"> </w:t>
          </w:r>
          <w:proofErr w:type="spellStart"/>
          <w:r w:rsidR="00AF36A3">
            <w:rPr>
              <w:i/>
              <w:iCs/>
              <w:sz w:val="16"/>
              <w:szCs w:val="16"/>
            </w:rPr>
            <w:t>Ocdpc</w:t>
          </w:r>
          <w:proofErr w:type="spellEnd"/>
          <w:r w:rsidR="00AF36A3">
            <w:rPr>
              <w:i/>
              <w:iCs/>
              <w:sz w:val="16"/>
              <w:szCs w:val="16"/>
            </w:rPr>
            <w:t xml:space="preserve"> n. 630 del 03/02/2020 e succ. mod.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p w14:paraId="73ED2103" w14:textId="49366757" w:rsidR="0051552A" w:rsidRDefault="0051552A" w:rsidP="1555CAD5">
          <w:pPr>
            <w:pStyle w:val="Pidipagina"/>
            <w:jc w:val="right"/>
            <w:rPr>
              <w:noProof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87A73">
            <w:rPr>
              <w:noProof/>
            </w:rPr>
            <w:t>1</w:t>
          </w:r>
          <w:r>
            <w:fldChar w:fldCharType="end"/>
          </w:r>
          <w:sdt>
            <w:sdtPr>
              <w:id w:val="-1330517701"/>
              <w:placeholder>
                <w:docPart w:val="DefaultPlaceholder_1081868574"/>
              </w:placeholder>
            </w:sdtPr>
            <w:sdtEndPr/>
            <w:sdtContent/>
          </w:sdt>
        </w:p>
        <w:p w14:paraId="7F323036" w14:textId="77777777" w:rsidR="1555CAD5" w:rsidRDefault="1555CAD5"/>
      </w:tc>
    </w:tr>
  </w:tbl>
  <w:p w14:paraId="249B735B" w14:textId="77777777" w:rsidR="00A01B50" w:rsidRDefault="00A01B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7C4B" w14:textId="77777777" w:rsidR="0097211A" w:rsidRDefault="0097211A" w:rsidP="00A01B50">
      <w:pPr>
        <w:spacing w:after="0" w:line="240" w:lineRule="auto"/>
      </w:pPr>
      <w:r>
        <w:separator/>
      </w:r>
    </w:p>
  </w:footnote>
  <w:footnote w:type="continuationSeparator" w:id="0">
    <w:p w14:paraId="63FDD8BE" w14:textId="77777777" w:rsidR="0097211A" w:rsidRDefault="0097211A" w:rsidP="00A0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1555CAD5" w14:paraId="35F6EB5F" w14:textId="77777777" w:rsidTr="1555CAD5">
      <w:tc>
        <w:tcPr>
          <w:tcW w:w="4760" w:type="dxa"/>
        </w:tcPr>
        <w:p w14:paraId="35F8875C" w14:textId="2E75D315" w:rsidR="1555CAD5" w:rsidRDefault="1555CAD5" w:rsidP="1555CAD5">
          <w:pPr>
            <w:pStyle w:val="Intestazione"/>
            <w:ind w:left="-115"/>
            <w:jc w:val="left"/>
          </w:pPr>
        </w:p>
      </w:tc>
      <w:tc>
        <w:tcPr>
          <w:tcW w:w="4760" w:type="dxa"/>
        </w:tcPr>
        <w:p w14:paraId="01850F0A" w14:textId="4389E576" w:rsidR="1555CAD5" w:rsidRDefault="1555CAD5" w:rsidP="1555CAD5">
          <w:pPr>
            <w:pStyle w:val="Intestazione"/>
            <w:jc w:val="center"/>
          </w:pPr>
        </w:p>
      </w:tc>
      <w:tc>
        <w:tcPr>
          <w:tcW w:w="4760" w:type="dxa"/>
        </w:tcPr>
        <w:p w14:paraId="4C3D6303" w14:textId="038D8A25" w:rsidR="1555CAD5" w:rsidRDefault="1555CAD5" w:rsidP="1555CAD5">
          <w:pPr>
            <w:pStyle w:val="Intestazione"/>
            <w:ind w:right="-115"/>
            <w:jc w:val="right"/>
          </w:pPr>
        </w:p>
      </w:tc>
    </w:tr>
  </w:tbl>
  <w:p w14:paraId="23F5A59F" w14:textId="3BF23AF2" w:rsidR="1555CAD5" w:rsidRDefault="1555CAD5" w:rsidP="1555CA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915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753EE9"/>
    <w:multiLevelType w:val="hybridMultilevel"/>
    <w:tmpl w:val="FC7E2046"/>
    <w:lvl w:ilvl="0" w:tplc="5964A87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946F1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ED10E90"/>
    <w:multiLevelType w:val="multilevel"/>
    <w:tmpl w:val="B956B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74607DF"/>
    <w:multiLevelType w:val="hybridMultilevel"/>
    <w:tmpl w:val="6B9EF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EB"/>
    <w:rsid w:val="0000069D"/>
    <w:rsid w:val="0000209C"/>
    <w:rsid w:val="00002ED0"/>
    <w:rsid w:val="00004991"/>
    <w:rsid w:val="00005CDD"/>
    <w:rsid w:val="00007807"/>
    <w:rsid w:val="00010B12"/>
    <w:rsid w:val="000149B3"/>
    <w:rsid w:val="00014ECE"/>
    <w:rsid w:val="000156B0"/>
    <w:rsid w:val="00015954"/>
    <w:rsid w:val="00016405"/>
    <w:rsid w:val="00017819"/>
    <w:rsid w:val="000224F6"/>
    <w:rsid w:val="00025526"/>
    <w:rsid w:val="000306F5"/>
    <w:rsid w:val="00030A00"/>
    <w:rsid w:val="000313AC"/>
    <w:rsid w:val="00035B5B"/>
    <w:rsid w:val="00036D3B"/>
    <w:rsid w:val="000407DA"/>
    <w:rsid w:val="000408DE"/>
    <w:rsid w:val="000520F2"/>
    <w:rsid w:val="00052EB4"/>
    <w:rsid w:val="0005338A"/>
    <w:rsid w:val="0005405C"/>
    <w:rsid w:val="00054BA7"/>
    <w:rsid w:val="00056650"/>
    <w:rsid w:val="00067595"/>
    <w:rsid w:val="000704F2"/>
    <w:rsid w:val="0007604D"/>
    <w:rsid w:val="00080A03"/>
    <w:rsid w:val="00084563"/>
    <w:rsid w:val="00084642"/>
    <w:rsid w:val="0008628F"/>
    <w:rsid w:val="000904D7"/>
    <w:rsid w:val="00091760"/>
    <w:rsid w:val="0009187F"/>
    <w:rsid w:val="00091BC4"/>
    <w:rsid w:val="00092BD4"/>
    <w:rsid w:val="0009616C"/>
    <w:rsid w:val="000975E7"/>
    <w:rsid w:val="00097D40"/>
    <w:rsid w:val="000A392A"/>
    <w:rsid w:val="000B3498"/>
    <w:rsid w:val="000B3682"/>
    <w:rsid w:val="000C19DF"/>
    <w:rsid w:val="000C68C3"/>
    <w:rsid w:val="000D0EAA"/>
    <w:rsid w:val="000D0F8D"/>
    <w:rsid w:val="000D20B8"/>
    <w:rsid w:val="000D2ECD"/>
    <w:rsid w:val="000D512C"/>
    <w:rsid w:val="000D5546"/>
    <w:rsid w:val="000D7033"/>
    <w:rsid w:val="000D723E"/>
    <w:rsid w:val="000E15AB"/>
    <w:rsid w:val="000E24F8"/>
    <w:rsid w:val="000E2804"/>
    <w:rsid w:val="000E4310"/>
    <w:rsid w:val="000E4E11"/>
    <w:rsid w:val="000F29ED"/>
    <w:rsid w:val="000F31DF"/>
    <w:rsid w:val="000F4971"/>
    <w:rsid w:val="000F511C"/>
    <w:rsid w:val="001018B4"/>
    <w:rsid w:val="0010407B"/>
    <w:rsid w:val="00106858"/>
    <w:rsid w:val="001073D3"/>
    <w:rsid w:val="00107658"/>
    <w:rsid w:val="001126D5"/>
    <w:rsid w:val="0011348D"/>
    <w:rsid w:val="001145CB"/>
    <w:rsid w:val="001165C1"/>
    <w:rsid w:val="001203F1"/>
    <w:rsid w:val="00120881"/>
    <w:rsid w:val="00120D16"/>
    <w:rsid w:val="00121932"/>
    <w:rsid w:val="001219F2"/>
    <w:rsid w:val="001250FC"/>
    <w:rsid w:val="00125B61"/>
    <w:rsid w:val="001317D6"/>
    <w:rsid w:val="00134A90"/>
    <w:rsid w:val="00137210"/>
    <w:rsid w:val="00141A82"/>
    <w:rsid w:val="0014209F"/>
    <w:rsid w:val="0014728C"/>
    <w:rsid w:val="00157645"/>
    <w:rsid w:val="00160E5F"/>
    <w:rsid w:val="00161491"/>
    <w:rsid w:val="001624DE"/>
    <w:rsid w:val="00162803"/>
    <w:rsid w:val="001628C0"/>
    <w:rsid w:val="00163A1F"/>
    <w:rsid w:val="00166202"/>
    <w:rsid w:val="001669DC"/>
    <w:rsid w:val="001715D3"/>
    <w:rsid w:val="00174B78"/>
    <w:rsid w:val="00175B3F"/>
    <w:rsid w:val="0017649C"/>
    <w:rsid w:val="0017761B"/>
    <w:rsid w:val="0018035E"/>
    <w:rsid w:val="00180897"/>
    <w:rsid w:val="001814EB"/>
    <w:rsid w:val="00181B79"/>
    <w:rsid w:val="0018656C"/>
    <w:rsid w:val="00187B3E"/>
    <w:rsid w:val="00190A63"/>
    <w:rsid w:val="00191478"/>
    <w:rsid w:val="001923B7"/>
    <w:rsid w:val="001925FC"/>
    <w:rsid w:val="00192DB1"/>
    <w:rsid w:val="00194958"/>
    <w:rsid w:val="00194B88"/>
    <w:rsid w:val="00194C32"/>
    <w:rsid w:val="0019629E"/>
    <w:rsid w:val="001A3741"/>
    <w:rsid w:val="001B0B4B"/>
    <w:rsid w:val="001B31BA"/>
    <w:rsid w:val="001B33D8"/>
    <w:rsid w:val="001B5B40"/>
    <w:rsid w:val="001B7DC7"/>
    <w:rsid w:val="001C0DFD"/>
    <w:rsid w:val="001C120F"/>
    <w:rsid w:val="001C16DC"/>
    <w:rsid w:val="001C2301"/>
    <w:rsid w:val="001C4189"/>
    <w:rsid w:val="001C42C2"/>
    <w:rsid w:val="001C508C"/>
    <w:rsid w:val="001C7DA9"/>
    <w:rsid w:val="001D16B7"/>
    <w:rsid w:val="001D187D"/>
    <w:rsid w:val="001D3E80"/>
    <w:rsid w:val="001D5E04"/>
    <w:rsid w:val="001D7B43"/>
    <w:rsid w:val="001E0639"/>
    <w:rsid w:val="001E5B7E"/>
    <w:rsid w:val="001F2711"/>
    <w:rsid w:val="001F2BF2"/>
    <w:rsid w:val="00203FAE"/>
    <w:rsid w:val="00204E7A"/>
    <w:rsid w:val="00214D56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5560D"/>
    <w:rsid w:val="0026066C"/>
    <w:rsid w:val="00260A29"/>
    <w:rsid w:val="00262175"/>
    <w:rsid w:val="00265B3B"/>
    <w:rsid w:val="002669D6"/>
    <w:rsid w:val="00266F62"/>
    <w:rsid w:val="00267A64"/>
    <w:rsid w:val="002715CD"/>
    <w:rsid w:val="00272AFC"/>
    <w:rsid w:val="0027487C"/>
    <w:rsid w:val="002758DD"/>
    <w:rsid w:val="00280CFD"/>
    <w:rsid w:val="00282C5D"/>
    <w:rsid w:val="00282E84"/>
    <w:rsid w:val="00283F7E"/>
    <w:rsid w:val="0028690D"/>
    <w:rsid w:val="002909CD"/>
    <w:rsid w:val="00297267"/>
    <w:rsid w:val="002A099B"/>
    <w:rsid w:val="002A2D63"/>
    <w:rsid w:val="002A5AB8"/>
    <w:rsid w:val="002B197C"/>
    <w:rsid w:val="002B4A88"/>
    <w:rsid w:val="002B5481"/>
    <w:rsid w:val="002B6CDD"/>
    <w:rsid w:val="002C087C"/>
    <w:rsid w:val="002C2562"/>
    <w:rsid w:val="002C43EA"/>
    <w:rsid w:val="002C750C"/>
    <w:rsid w:val="002C7622"/>
    <w:rsid w:val="002C7BF9"/>
    <w:rsid w:val="002D01D9"/>
    <w:rsid w:val="002D060F"/>
    <w:rsid w:val="002D72DD"/>
    <w:rsid w:val="002E0165"/>
    <w:rsid w:val="002E0275"/>
    <w:rsid w:val="002E1341"/>
    <w:rsid w:val="002E20C2"/>
    <w:rsid w:val="002E329E"/>
    <w:rsid w:val="002E719A"/>
    <w:rsid w:val="002E71D6"/>
    <w:rsid w:val="002E7DB8"/>
    <w:rsid w:val="002F14D0"/>
    <w:rsid w:val="002F2983"/>
    <w:rsid w:val="00300E2A"/>
    <w:rsid w:val="0030206F"/>
    <w:rsid w:val="003074CE"/>
    <w:rsid w:val="003217CB"/>
    <w:rsid w:val="003219E1"/>
    <w:rsid w:val="00322314"/>
    <w:rsid w:val="00322A2C"/>
    <w:rsid w:val="00327CA1"/>
    <w:rsid w:val="00331138"/>
    <w:rsid w:val="00333A7C"/>
    <w:rsid w:val="00335B5A"/>
    <w:rsid w:val="00335EBA"/>
    <w:rsid w:val="003411F0"/>
    <w:rsid w:val="0034377E"/>
    <w:rsid w:val="00343C0F"/>
    <w:rsid w:val="00344A60"/>
    <w:rsid w:val="00345075"/>
    <w:rsid w:val="003516D6"/>
    <w:rsid w:val="003517F1"/>
    <w:rsid w:val="003543E6"/>
    <w:rsid w:val="003565D8"/>
    <w:rsid w:val="003571D7"/>
    <w:rsid w:val="003574B3"/>
    <w:rsid w:val="00361450"/>
    <w:rsid w:val="00367040"/>
    <w:rsid w:val="00367103"/>
    <w:rsid w:val="00371546"/>
    <w:rsid w:val="00371A0D"/>
    <w:rsid w:val="00371F48"/>
    <w:rsid w:val="00373DAA"/>
    <w:rsid w:val="00373E82"/>
    <w:rsid w:val="003748F9"/>
    <w:rsid w:val="00380ADF"/>
    <w:rsid w:val="00381E53"/>
    <w:rsid w:val="00383503"/>
    <w:rsid w:val="003871F8"/>
    <w:rsid w:val="00395460"/>
    <w:rsid w:val="00396355"/>
    <w:rsid w:val="003A6158"/>
    <w:rsid w:val="003A6E09"/>
    <w:rsid w:val="003B23FE"/>
    <w:rsid w:val="003B25A2"/>
    <w:rsid w:val="003B4909"/>
    <w:rsid w:val="003B6C2B"/>
    <w:rsid w:val="003B71AF"/>
    <w:rsid w:val="003C014A"/>
    <w:rsid w:val="003C0700"/>
    <w:rsid w:val="003C5628"/>
    <w:rsid w:val="003C6CD1"/>
    <w:rsid w:val="003D08E2"/>
    <w:rsid w:val="003D1BE0"/>
    <w:rsid w:val="003E2617"/>
    <w:rsid w:val="003E2AD0"/>
    <w:rsid w:val="003E6107"/>
    <w:rsid w:val="003F191E"/>
    <w:rsid w:val="003F232E"/>
    <w:rsid w:val="003F252D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15625"/>
    <w:rsid w:val="00422146"/>
    <w:rsid w:val="00422AD4"/>
    <w:rsid w:val="004261D4"/>
    <w:rsid w:val="00426EEB"/>
    <w:rsid w:val="004316E8"/>
    <w:rsid w:val="00431E6D"/>
    <w:rsid w:val="00433454"/>
    <w:rsid w:val="004409A8"/>
    <w:rsid w:val="00444603"/>
    <w:rsid w:val="004475F5"/>
    <w:rsid w:val="004506F0"/>
    <w:rsid w:val="0045123A"/>
    <w:rsid w:val="00451690"/>
    <w:rsid w:val="00452014"/>
    <w:rsid w:val="00457B56"/>
    <w:rsid w:val="004601D7"/>
    <w:rsid w:val="004628BD"/>
    <w:rsid w:val="00466EA3"/>
    <w:rsid w:val="00472D13"/>
    <w:rsid w:val="004738B2"/>
    <w:rsid w:val="00474CC8"/>
    <w:rsid w:val="004765F4"/>
    <w:rsid w:val="004806AE"/>
    <w:rsid w:val="00480877"/>
    <w:rsid w:val="004812C2"/>
    <w:rsid w:val="0048154C"/>
    <w:rsid w:val="00483C67"/>
    <w:rsid w:val="004865B7"/>
    <w:rsid w:val="0048770A"/>
    <w:rsid w:val="00493156"/>
    <w:rsid w:val="004936EA"/>
    <w:rsid w:val="00493BA8"/>
    <w:rsid w:val="0049602D"/>
    <w:rsid w:val="004970A7"/>
    <w:rsid w:val="00497C21"/>
    <w:rsid w:val="004A075D"/>
    <w:rsid w:val="004A2F90"/>
    <w:rsid w:val="004A4322"/>
    <w:rsid w:val="004A4CEF"/>
    <w:rsid w:val="004A4ED6"/>
    <w:rsid w:val="004B171C"/>
    <w:rsid w:val="004B3364"/>
    <w:rsid w:val="004B6C42"/>
    <w:rsid w:val="004C187A"/>
    <w:rsid w:val="004C27EE"/>
    <w:rsid w:val="004C5787"/>
    <w:rsid w:val="004C6074"/>
    <w:rsid w:val="004C70C0"/>
    <w:rsid w:val="004C7C5C"/>
    <w:rsid w:val="004D0473"/>
    <w:rsid w:val="004D04C5"/>
    <w:rsid w:val="004D2DD4"/>
    <w:rsid w:val="004D7004"/>
    <w:rsid w:val="004D74D3"/>
    <w:rsid w:val="004E4C23"/>
    <w:rsid w:val="004F024E"/>
    <w:rsid w:val="004F2F29"/>
    <w:rsid w:val="004F3F08"/>
    <w:rsid w:val="004F53BC"/>
    <w:rsid w:val="004F7C0B"/>
    <w:rsid w:val="004F7DE9"/>
    <w:rsid w:val="005009C6"/>
    <w:rsid w:val="00501B02"/>
    <w:rsid w:val="0050415F"/>
    <w:rsid w:val="005072C8"/>
    <w:rsid w:val="00507C2B"/>
    <w:rsid w:val="0051552A"/>
    <w:rsid w:val="00522623"/>
    <w:rsid w:val="00526E91"/>
    <w:rsid w:val="00527301"/>
    <w:rsid w:val="00527E6F"/>
    <w:rsid w:val="00530BF5"/>
    <w:rsid w:val="00531658"/>
    <w:rsid w:val="00534C28"/>
    <w:rsid w:val="005364E4"/>
    <w:rsid w:val="00536BC4"/>
    <w:rsid w:val="00540A56"/>
    <w:rsid w:val="00540CC6"/>
    <w:rsid w:val="00542005"/>
    <w:rsid w:val="00543524"/>
    <w:rsid w:val="00543996"/>
    <w:rsid w:val="0054411F"/>
    <w:rsid w:val="00547FA1"/>
    <w:rsid w:val="005500F5"/>
    <w:rsid w:val="005507F5"/>
    <w:rsid w:val="0055165C"/>
    <w:rsid w:val="00555720"/>
    <w:rsid w:val="005566FB"/>
    <w:rsid w:val="0055688E"/>
    <w:rsid w:val="005605A8"/>
    <w:rsid w:val="0056240C"/>
    <w:rsid w:val="00564828"/>
    <w:rsid w:val="005701B5"/>
    <w:rsid w:val="00573595"/>
    <w:rsid w:val="005861EC"/>
    <w:rsid w:val="00586491"/>
    <w:rsid w:val="00587427"/>
    <w:rsid w:val="00590A0B"/>
    <w:rsid w:val="00593039"/>
    <w:rsid w:val="00595A50"/>
    <w:rsid w:val="00596BE0"/>
    <w:rsid w:val="00597623"/>
    <w:rsid w:val="005A1F10"/>
    <w:rsid w:val="005A21DB"/>
    <w:rsid w:val="005A48DD"/>
    <w:rsid w:val="005A6D3D"/>
    <w:rsid w:val="005A7CDA"/>
    <w:rsid w:val="005B1BDA"/>
    <w:rsid w:val="005B30EE"/>
    <w:rsid w:val="005B475C"/>
    <w:rsid w:val="005B5793"/>
    <w:rsid w:val="005B623F"/>
    <w:rsid w:val="005B6C9D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28CC"/>
    <w:rsid w:val="005D3DD0"/>
    <w:rsid w:val="005D5487"/>
    <w:rsid w:val="005D704D"/>
    <w:rsid w:val="005E0240"/>
    <w:rsid w:val="005E1FBE"/>
    <w:rsid w:val="005E3171"/>
    <w:rsid w:val="005E366A"/>
    <w:rsid w:val="005E3CE2"/>
    <w:rsid w:val="005E4E8B"/>
    <w:rsid w:val="005E5B0D"/>
    <w:rsid w:val="005E77CA"/>
    <w:rsid w:val="005F5CD7"/>
    <w:rsid w:val="005F7C94"/>
    <w:rsid w:val="006030CA"/>
    <w:rsid w:val="00604856"/>
    <w:rsid w:val="006066EB"/>
    <w:rsid w:val="00610D29"/>
    <w:rsid w:val="006117A4"/>
    <w:rsid w:val="00612662"/>
    <w:rsid w:val="0061395A"/>
    <w:rsid w:val="00615F45"/>
    <w:rsid w:val="00616CF1"/>
    <w:rsid w:val="00625E15"/>
    <w:rsid w:val="00627A2F"/>
    <w:rsid w:val="00633C98"/>
    <w:rsid w:val="00633F52"/>
    <w:rsid w:val="0063493E"/>
    <w:rsid w:val="006353EB"/>
    <w:rsid w:val="006355BC"/>
    <w:rsid w:val="00643422"/>
    <w:rsid w:val="0064552A"/>
    <w:rsid w:val="00650F8B"/>
    <w:rsid w:val="00653EAF"/>
    <w:rsid w:val="006550D2"/>
    <w:rsid w:val="00655B0E"/>
    <w:rsid w:val="006561AC"/>
    <w:rsid w:val="00661DAF"/>
    <w:rsid w:val="006713CD"/>
    <w:rsid w:val="0068089E"/>
    <w:rsid w:val="006843CF"/>
    <w:rsid w:val="00687122"/>
    <w:rsid w:val="006922A8"/>
    <w:rsid w:val="00693B4D"/>
    <w:rsid w:val="00693E02"/>
    <w:rsid w:val="00694771"/>
    <w:rsid w:val="00695D68"/>
    <w:rsid w:val="00697737"/>
    <w:rsid w:val="006A124D"/>
    <w:rsid w:val="006A49C2"/>
    <w:rsid w:val="006A59D7"/>
    <w:rsid w:val="006B5784"/>
    <w:rsid w:val="006B629C"/>
    <w:rsid w:val="006B718F"/>
    <w:rsid w:val="006C1F54"/>
    <w:rsid w:val="006C2919"/>
    <w:rsid w:val="006C33BF"/>
    <w:rsid w:val="006D1374"/>
    <w:rsid w:val="006D5AF2"/>
    <w:rsid w:val="006D6516"/>
    <w:rsid w:val="006D7533"/>
    <w:rsid w:val="006D7BAC"/>
    <w:rsid w:val="006E06B9"/>
    <w:rsid w:val="006E150B"/>
    <w:rsid w:val="006E3580"/>
    <w:rsid w:val="006E508B"/>
    <w:rsid w:val="006E5CD9"/>
    <w:rsid w:val="006E6782"/>
    <w:rsid w:val="006F1656"/>
    <w:rsid w:val="0070163D"/>
    <w:rsid w:val="007045B1"/>
    <w:rsid w:val="00704FBC"/>
    <w:rsid w:val="00705C7B"/>
    <w:rsid w:val="007074CC"/>
    <w:rsid w:val="007074D3"/>
    <w:rsid w:val="00716969"/>
    <w:rsid w:val="0072363B"/>
    <w:rsid w:val="00731FB3"/>
    <w:rsid w:val="007332C9"/>
    <w:rsid w:val="007337FE"/>
    <w:rsid w:val="00740E70"/>
    <w:rsid w:val="00741C91"/>
    <w:rsid w:val="00744BB8"/>
    <w:rsid w:val="007479B4"/>
    <w:rsid w:val="00750754"/>
    <w:rsid w:val="0075279F"/>
    <w:rsid w:val="00756E1F"/>
    <w:rsid w:val="00756F6B"/>
    <w:rsid w:val="00762FE6"/>
    <w:rsid w:val="00765A02"/>
    <w:rsid w:val="00766EF8"/>
    <w:rsid w:val="00773766"/>
    <w:rsid w:val="00773F68"/>
    <w:rsid w:val="00776526"/>
    <w:rsid w:val="00777070"/>
    <w:rsid w:val="007803F7"/>
    <w:rsid w:val="00780F8C"/>
    <w:rsid w:val="007848DA"/>
    <w:rsid w:val="007854A5"/>
    <w:rsid w:val="00786DCD"/>
    <w:rsid w:val="007912BA"/>
    <w:rsid w:val="007913E6"/>
    <w:rsid w:val="00791E78"/>
    <w:rsid w:val="00792C0C"/>
    <w:rsid w:val="007947EE"/>
    <w:rsid w:val="00795D0D"/>
    <w:rsid w:val="00796608"/>
    <w:rsid w:val="007971D4"/>
    <w:rsid w:val="00797BE1"/>
    <w:rsid w:val="00797BF4"/>
    <w:rsid w:val="007A1097"/>
    <w:rsid w:val="007A26B5"/>
    <w:rsid w:val="007A2B62"/>
    <w:rsid w:val="007A4AA9"/>
    <w:rsid w:val="007A6541"/>
    <w:rsid w:val="007B0890"/>
    <w:rsid w:val="007B2C4B"/>
    <w:rsid w:val="007B5C1D"/>
    <w:rsid w:val="007B64F4"/>
    <w:rsid w:val="007B7013"/>
    <w:rsid w:val="007C0314"/>
    <w:rsid w:val="007C3D85"/>
    <w:rsid w:val="007C4BCB"/>
    <w:rsid w:val="007C4FDD"/>
    <w:rsid w:val="007C500E"/>
    <w:rsid w:val="007C5C13"/>
    <w:rsid w:val="007C70D0"/>
    <w:rsid w:val="007D09E6"/>
    <w:rsid w:val="007D2A5F"/>
    <w:rsid w:val="007D3663"/>
    <w:rsid w:val="007D7377"/>
    <w:rsid w:val="007E0457"/>
    <w:rsid w:val="007E1423"/>
    <w:rsid w:val="007E3757"/>
    <w:rsid w:val="007E481D"/>
    <w:rsid w:val="007E70C0"/>
    <w:rsid w:val="007E7BB0"/>
    <w:rsid w:val="007F002D"/>
    <w:rsid w:val="007F1026"/>
    <w:rsid w:val="007F2C71"/>
    <w:rsid w:val="007F3088"/>
    <w:rsid w:val="007F3CBC"/>
    <w:rsid w:val="007F405B"/>
    <w:rsid w:val="00800ED2"/>
    <w:rsid w:val="00803473"/>
    <w:rsid w:val="008109D9"/>
    <w:rsid w:val="008115FE"/>
    <w:rsid w:val="008141C9"/>
    <w:rsid w:val="00817C91"/>
    <w:rsid w:val="008217FC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2F5C"/>
    <w:rsid w:val="0085314B"/>
    <w:rsid w:val="008555D9"/>
    <w:rsid w:val="008569E9"/>
    <w:rsid w:val="008572AF"/>
    <w:rsid w:val="008615CF"/>
    <w:rsid w:val="00862F5A"/>
    <w:rsid w:val="00863535"/>
    <w:rsid w:val="00864867"/>
    <w:rsid w:val="00864DF5"/>
    <w:rsid w:val="00866EC9"/>
    <w:rsid w:val="008705D7"/>
    <w:rsid w:val="00872A1F"/>
    <w:rsid w:val="008732D3"/>
    <w:rsid w:val="00875330"/>
    <w:rsid w:val="00880C2E"/>
    <w:rsid w:val="008818B7"/>
    <w:rsid w:val="00882B41"/>
    <w:rsid w:val="00882E0D"/>
    <w:rsid w:val="00886024"/>
    <w:rsid w:val="0089219F"/>
    <w:rsid w:val="0089607D"/>
    <w:rsid w:val="0089749B"/>
    <w:rsid w:val="00897F41"/>
    <w:rsid w:val="008A0130"/>
    <w:rsid w:val="008A0511"/>
    <w:rsid w:val="008A59C0"/>
    <w:rsid w:val="008A77AD"/>
    <w:rsid w:val="008B177E"/>
    <w:rsid w:val="008B6E61"/>
    <w:rsid w:val="008C4ABA"/>
    <w:rsid w:val="008C7103"/>
    <w:rsid w:val="008C754C"/>
    <w:rsid w:val="008D04EC"/>
    <w:rsid w:val="008D0B12"/>
    <w:rsid w:val="008D2880"/>
    <w:rsid w:val="008D41DD"/>
    <w:rsid w:val="008D4D1A"/>
    <w:rsid w:val="008D4FEB"/>
    <w:rsid w:val="008D7A61"/>
    <w:rsid w:val="008E5542"/>
    <w:rsid w:val="008E59F4"/>
    <w:rsid w:val="008E6F29"/>
    <w:rsid w:val="008F60AA"/>
    <w:rsid w:val="00904DFE"/>
    <w:rsid w:val="0090546F"/>
    <w:rsid w:val="009056EB"/>
    <w:rsid w:val="00906440"/>
    <w:rsid w:val="00906FF1"/>
    <w:rsid w:val="00911B33"/>
    <w:rsid w:val="0091258F"/>
    <w:rsid w:val="009174D4"/>
    <w:rsid w:val="009214D0"/>
    <w:rsid w:val="00927A7A"/>
    <w:rsid w:val="00927D53"/>
    <w:rsid w:val="009323ED"/>
    <w:rsid w:val="009335F7"/>
    <w:rsid w:val="00934410"/>
    <w:rsid w:val="00934A48"/>
    <w:rsid w:val="00935501"/>
    <w:rsid w:val="00935B50"/>
    <w:rsid w:val="009360E2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578CE"/>
    <w:rsid w:val="00957CF6"/>
    <w:rsid w:val="009627E3"/>
    <w:rsid w:val="00962DF7"/>
    <w:rsid w:val="009635C5"/>
    <w:rsid w:val="00963FA8"/>
    <w:rsid w:val="00964237"/>
    <w:rsid w:val="0096488E"/>
    <w:rsid w:val="00967B17"/>
    <w:rsid w:val="00970549"/>
    <w:rsid w:val="0097211A"/>
    <w:rsid w:val="00972EAA"/>
    <w:rsid w:val="009732E0"/>
    <w:rsid w:val="00973F29"/>
    <w:rsid w:val="0097762B"/>
    <w:rsid w:val="00977754"/>
    <w:rsid w:val="00980974"/>
    <w:rsid w:val="00981545"/>
    <w:rsid w:val="00986092"/>
    <w:rsid w:val="00986366"/>
    <w:rsid w:val="0098656D"/>
    <w:rsid w:val="00987533"/>
    <w:rsid w:val="00990D4C"/>
    <w:rsid w:val="009915BB"/>
    <w:rsid w:val="009939D0"/>
    <w:rsid w:val="00995D28"/>
    <w:rsid w:val="00997F9D"/>
    <w:rsid w:val="009A0E71"/>
    <w:rsid w:val="009A2F94"/>
    <w:rsid w:val="009A4604"/>
    <w:rsid w:val="009A7A2B"/>
    <w:rsid w:val="009B154A"/>
    <w:rsid w:val="009B22D0"/>
    <w:rsid w:val="009B5FAF"/>
    <w:rsid w:val="009B7CA1"/>
    <w:rsid w:val="009C385B"/>
    <w:rsid w:val="009C3C6B"/>
    <w:rsid w:val="009D2DEE"/>
    <w:rsid w:val="009E247E"/>
    <w:rsid w:val="009E596C"/>
    <w:rsid w:val="009F4FEC"/>
    <w:rsid w:val="009F723B"/>
    <w:rsid w:val="00A00736"/>
    <w:rsid w:val="00A008C0"/>
    <w:rsid w:val="00A01B50"/>
    <w:rsid w:val="00A01FF8"/>
    <w:rsid w:val="00A0543F"/>
    <w:rsid w:val="00A11CC9"/>
    <w:rsid w:val="00A1292C"/>
    <w:rsid w:val="00A1350A"/>
    <w:rsid w:val="00A13702"/>
    <w:rsid w:val="00A14146"/>
    <w:rsid w:val="00A164F0"/>
    <w:rsid w:val="00A174CC"/>
    <w:rsid w:val="00A17A89"/>
    <w:rsid w:val="00A20F72"/>
    <w:rsid w:val="00A21B98"/>
    <w:rsid w:val="00A244C1"/>
    <w:rsid w:val="00A25AB6"/>
    <w:rsid w:val="00A2623F"/>
    <w:rsid w:val="00A26B2B"/>
    <w:rsid w:val="00A26F42"/>
    <w:rsid w:val="00A32032"/>
    <w:rsid w:val="00A32342"/>
    <w:rsid w:val="00A33939"/>
    <w:rsid w:val="00A33C8E"/>
    <w:rsid w:val="00A33E46"/>
    <w:rsid w:val="00A34277"/>
    <w:rsid w:val="00A3588B"/>
    <w:rsid w:val="00A41EE2"/>
    <w:rsid w:val="00A4420F"/>
    <w:rsid w:val="00A45BA9"/>
    <w:rsid w:val="00A465D4"/>
    <w:rsid w:val="00A51F67"/>
    <w:rsid w:val="00A537FC"/>
    <w:rsid w:val="00A6091F"/>
    <w:rsid w:val="00A643D6"/>
    <w:rsid w:val="00A652DF"/>
    <w:rsid w:val="00A704B8"/>
    <w:rsid w:val="00A710C0"/>
    <w:rsid w:val="00A73E39"/>
    <w:rsid w:val="00A80DBA"/>
    <w:rsid w:val="00A819FF"/>
    <w:rsid w:val="00A840EF"/>
    <w:rsid w:val="00A84BD6"/>
    <w:rsid w:val="00A859DB"/>
    <w:rsid w:val="00A85B63"/>
    <w:rsid w:val="00A87064"/>
    <w:rsid w:val="00A872E0"/>
    <w:rsid w:val="00A9492F"/>
    <w:rsid w:val="00A95425"/>
    <w:rsid w:val="00A95BF0"/>
    <w:rsid w:val="00A969B6"/>
    <w:rsid w:val="00A97670"/>
    <w:rsid w:val="00AA17F3"/>
    <w:rsid w:val="00AA398B"/>
    <w:rsid w:val="00AA4ACA"/>
    <w:rsid w:val="00AB03F5"/>
    <w:rsid w:val="00AB064E"/>
    <w:rsid w:val="00AB1D06"/>
    <w:rsid w:val="00AB1DC0"/>
    <w:rsid w:val="00AB22E1"/>
    <w:rsid w:val="00AB3E4D"/>
    <w:rsid w:val="00AC0179"/>
    <w:rsid w:val="00AC0A67"/>
    <w:rsid w:val="00AC1D54"/>
    <w:rsid w:val="00AC3032"/>
    <w:rsid w:val="00AC3265"/>
    <w:rsid w:val="00AC3B60"/>
    <w:rsid w:val="00AC5615"/>
    <w:rsid w:val="00AC5C1D"/>
    <w:rsid w:val="00AC7878"/>
    <w:rsid w:val="00AD21F2"/>
    <w:rsid w:val="00AD37B2"/>
    <w:rsid w:val="00AD3F56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3144"/>
    <w:rsid w:val="00AF36A3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35BE2"/>
    <w:rsid w:val="00B37EEC"/>
    <w:rsid w:val="00B40529"/>
    <w:rsid w:val="00B405CD"/>
    <w:rsid w:val="00B41A40"/>
    <w:rsid w:val="00B44040"/>
    <w:rsid w:val="00B51118"/>
    <w:rsid w:val="00B51344"/>
    <w:rsid w:val="00B52116"/>
    <w:rsid w:val="00B54918"/>
    <w:rsid w:val="00B6169D"/>
    <w:rsid w:val="00B6359E"/>
    <w:rsid w:val="00B72E92"/>
    <w:rsid w:val="00B7310F"/>
    <w:rsid w:val="00B73293"/>
    <w:rsid w:val="00B75624"/>
    <w:rsid w:val="00B8142C"/>
    <w:rsid w:val="00B81B82"/>
    <w:rsid w:val="00B81FE4"/>
    <w:rsid w:val="00B827D0"/>
    <w:rsid w:val="00B82909"/>
    <w:rsid w:val="00B83D08"/>
    <w:rsid w:val="00B86001"/>
    <w:rsid w:val="00B92838"/>
    <w:rsid w:val="00B94708"/>
    <w:rsid w:val="00B9515E"/>
    <w:rsid w:val="00BA0784"/>
    <w:rsid w:val="00BA1828"/>
    <w:rsid w:val="00BA5AA9"/>
    <w:rsid w:val="00BA721B"/>
    <w:rsid w:val="00BA723E"/>
    <w:rsid w:val="00BB2C92"/>
    <w:rsid w:val="00BB42E0"/>
    <w:rsid w:val="00BC17F1"/>
    <w:rsid w:val="00BC55FF"/>
    <w:rsid w:val="00BC590B"/>
    <w:rsid w:val="00BC7325"/>
    <w:rsid w:val="00BD0AB6"/>
    <w:rsid w:val="00BD3ECB"/>
    <w:rsid w:val="00BD5045"/>
    <w:rsid w:val="00BE78F8"/>
    <w:rsid w:val="00BE79ED"/>
    <w:rsid w:val="00BF0FD7"/>
    <w:rsid w:val="00BF1B45"/>
    <w:rsid w:val="00BF31BC"/>
    <w:rsid w:val="00BF3BB3"/>
    <w:rsid w:val="00BF615D"/>
    <w:rsid w:val="00BF63DA"/>
    <w:rsid w:val="00BF7040"/>
    <w:rsid w:val="00C003A1"/>
    <w:rsid w:val="00C0071E"/>
    <w:rsid w:val="00C01DAA"/>
    <w:rsid w:val="00C02B11"/>
    <w:rsid w:val="00C03EF7"/>
    <w:rsid w:val="00C07E1D"/>
    <w:rsid w:val="00C106AF"/>
    <w:rsid w:val="00C12784"/>
    <w:rsid w:val="00C13BEE"/>
    <w:rsid w:val="00C17315"/>
    <w:rsid w:val="00C17AA9"/>
    <w:rsid w:val="00C17CA2"/>
    <w:rsid w:val="00C20150"/>
    <w:rsid w:val="00C2427A"/>
    <w:rsid w:val="00C272E9"/>
    <w:rsid w:val="00C27807"/>
    <w:rsid w:val="00C30197"/>
    <w:rsid w:val="00C32DD7"/>
    <w:rsid w:val="00C351DB"/>
    <w:rsid w:val="00C37CA6"/>
    <w:rsid w:val="00C37F92"/>
    <w:rsid w:val="00C4087F"/>
    <w:rsid w:val="00C432A0"/>
    <w:rsid w:val="00C436A3"/>
    <w:rsid w:val="00C4504C"/>
    <w:rsid w:val="00C47C2E"/>
    <w:rsid w:val="00C47C44"/>
    <w:rsid w:val="00C579A6"/>
    <w:rsid w:val="00C605E5"/>
    <w:rsid w:val="00C63950"/>
    <w:rsid w:val="00C6524E"/>
    <w:rsid w:val="00C65691"/>
    <w:rsid w:val="00C720A6"/>
    <w:rsid w:val="00C73C63"/>
    <w:rsid w:val="00C75995"/>
    <w:rsid w:val="00C846EF"/>
    <w:rsid w:val="00C84F07"/>
    <w:rsid w:val="00C87A73"/>
    <w:rsid w:val="00C917CB"/>
    <w:rsid w:val="00C91FA7"/>
    <w:rsid w:val="00C92C5F"/>
    <w:rsid w:val="00C948CC"/>
    <w:rsid w:val="00CA117C"/>
    <w:rsid w:val="00CA23BF"/>
    <w:rsid w:val="00CA3EC4"/>
    <w:rsid w:val="00CA4BF6"/>
    <w:rsid w:val="00CA4C7A"/>
    <w:rsid w:val="00CA55B4"/>
    <w:rsid w:val="00CA6CAE"/>
    <w:rsid w:val="00CA7E0E"/>
    <w:rsid w:val="00CB0C1E"/>
    <w:rsid w:val="00CB0FB1"/>
    <w:rsid w:val="00CB4AA1"/>
    <w:rsid w:val="00CB6645"/>
    <w:rsid w:val="00CC09C7"/>
    <w:rsid w:val="00CC52D7"/>
    <w:rsid w:val="00CC533A"/>
    <w:rsid w:val="00CC6B15"/>
    <w:rsid w:val="00CC7544"/>
    <w:rsid w:val="00CD13F1"/>
    <w:rsid w:val="00CD1A6B"/>
    <w:rsid w:val="00CD1B15"/>
    <w:rsid w:val="00CD34F9"/>
    <w:rsid w:val="00CD5522"/>
    <w:rsid w:val="00CD7535"/>
    <w:rsid w:val="00CD7DFF"/>
    <w:rsid w:val="00CD7EB2"/>
    <w:rsid w:val="00CE2ACD"/>
    <w:rsid w:val="00CE3264"/>
    <w:rsid w:val="00CE64D0"/>
    <w:rsid w:val="00CE7BBF"/>
    <w:rsid w:val="00CF10C4"/>
    <w:rsid w:val="00CF1760"/>
    <w:rsid w:val="00CF2A5E"/>
    <w:rsid w:val="00CF5875"/>
    <w:rsid w:val="00D01405"/>
    <w:rsid w:val="00D0286F"/>
    <w:rsid w:val="00D0567A"/>
    <w:rsid w:val="00D10C4D"/>
    <w:rsid w:val="00D119B5"/>
    <w:rsid w:val="00D1386F"/>
    <w:rsid w:val="00D16749"/>
    <w:rsid w:val="00D179AC"/>
    <w:rsid w:val="00D229A5"/>
    <w:rsid w:val="00D2714B"/>
    <w:rsid w:val="00D3124F"/>
    <w:rsid w:val="00D35CA3"/>
    <w:rsid w:val="00D369CB"/>
    <w:rsid w:val="00D3746C"/>
    <w:rsid w:val="00D44FEE"/>
    <w:rsid w:val="00D53BDB"/>
    <w:rsid w:val="00D54DC8"/>
    <w:rsid w:val="00D568DB"/>
    <w:rsid w:val="00D57ED1"/>
    <w:rsid w:val="00D6677A"/>
    <w:rsid w:val="00D6712B"/>
    <w:rsid w:val="00D7096C"/>
    <w:rsid w:val="00D71054"/>
    <w:rsid w:val="00D73B89"/>
    <w:rsid w:val="00D93242"/>
    <w:rsid w:val="00D936EA"/>
    <w:rsid w:val="00D943E9"/>
    <w:rsid w:val="00DA1442"/>
    <w:rsid w:val="00DA1906"/>
    <w:rsid w:val="00DA262E"/>
    <w:rsid w:val="00DA3987"/>
    <w:rsid w:val="00DA6086"/>
    <w:rsid w:val="00DB0A15"/>
    <w:rsid w:val="00DB3BC1"/>
    <w:rsid w:val="00DB3BD7"/>
    <w:rsid w:val="00DB4822"/>
    <w:rsid w:val="00DB4A4E"/>
    <w:rsid w:val="00DB63FF"/>
    <w:rsid w:val="00DB719B"/>
    <w:rsid w:val="00DB7C0A"/>
    <w:rsid w:val="00DB7FD3"/>
    <w:rsid w:val="00DC0CF4"/>
    <w:rsid w:val="00DC140F"/>
    <w:rsid w:val="00DC22A1"/>
    <w:rsid w:val="00DC3637"/>
    <w:rsid w:val="00DC3D89"/>
    <w:rsid w:val="00DD7C44"/>
    <w:rsid w:val="00DE10D7"/>
    <w:rsid w:val="00DE57C6"/>
    <w:rsid w:val="00DF1939"/>
    <w:rsid w:val="00DF2077"/>
    <w:rsid w:val="00DF67E9"/>
    <w:rsid w:val="00DF6DE4"/>
    <w:rsid w:val="00E00D12"/>
    <w:rsid w:val="00E00DEE"/>
    <w:rsid w:val="00E0337A"/>
    <w:rsid w:val="00E036CD"/>
    <w:rsid w:val="00E0392C"/>
    <w:rsid w:val="00E03CD6"/>
    <w:rsid w:val="00E04144"/>
    <w:rsid w:val="00E10C37"/>
    <w:rsid w:val="00E110CD"/>
    <w:rsid w:val="00E11736"/>
    <w:rsid w:val="00E12C46"/>
    <w:rsid w:val="00E14301"/>
    <w:rsid w:val="00E14B69"/>
    <w:rsid w:val="00E1678E"/>
    <w:rsid w:val="00E17164"/>
    <w:rsid w:val="00E222CC"/>
    <w:rsid w:val="00E23729"/>
    <w:rsid w:val="00E239A2"/>
    <w:rsid w:val="00E239BC"/>
    <w:rsid w:val="00E23E9A"/>
    <w:rsid w:val="00E245FE"/>
    <w:rsid w:val="00E254E1"/>
    <w:rsid w:val="00E25817"/>
    <w:rsid w:val="00E27415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46B8C"/>
    <w:rsid w:val="00E511AD"/>
    <w:rsid w:val="00E55493"/>
    <w:rsid w:val="00E55E19"/>
    <w:rsid w:val="00E5713B"/>
    <w:rsid w:val="00E6067A"/>
    <w:rsid w:val="00E649A3"/>
    <w:rsid w:val="00E738C8"/>
    <w:rsid w:val="00E74F42"/>
    <w:rsid w:val="00E7501E"/>
    <w:rsid w:val="00E82800"/>
    <w:rsid w:val="00E8333A"/>
    <w:rsid w:val="00E85932"/>
    <w:rsid w:val="00E85AC0"/>
    <w:rsid w:val="00E85B67"/>
    <w:rsid w:val="00E86215"/>
    <w:rsid w:val="00E87CE3"/>
    <w:rsid w:val="00E9036A"/>
    <w:rsid w:val="00E918D0"/>
    <w:rsid w:val="00E97C06"/>
    <w:rsid w:val="00EA1953"/>
    <w:rsid w:val="00EA7D9C"/>
    <w:rsid w:val="00EB28A6"/>
    <w:rsid w:val="00EB56FD"/>
    <w:rsid w:val="00EB58D6"/>
    <w:rsid w:val="00EC1B41"/>
    <w:rsid w:val="00EC3721"/>
    <w:rsid w:val="00EC5828"/>
    <w:rsid w:val="00EC5AC1"/>
    <w:rsid w:val="00EC7C14"/>
    <w:rsid w:val="00EC7C64"/>
    <w:rsid w:val="00ED01DC"/>
    <w:rsid w:val="00ED4C54"/>
    <w:rsid w:val="00ED7A14"/>
    <w:rsid w:val="00EE2408"/>
    <w:rsid w:val="00EE32DB"/>
    <w:rsid w:val="00EE4EA8"/>
    <w:rsid w:val="00EE503E"/>
    <w:rsid w:val="00EE5202"/>
    <w:rsid w:val="00EF13F3"/>
    <w:rsid w:val="00EF2619"/>
    <w:rsid w:val="00EF3588"/>
    <w:rsid w:val="00EF479F"/>
    <w:rsid w:val="00EF6CD6"/>
    <w:rsid w:val="00F01F38"/>
    <w:rsid w:val="00F02504"/>
    <w:rsid w:val="00F026A8"/>
    <w:rsid w:val="00F030F1"/>
    <w:rsid w:val="00F05410"/>
    <w:rsid w:val="00F0622E"/>
    <w:rsid w:val="00F10443"/>
    <w:rsid w:val="00F16097"/>
    <w:rsid w:val="00F205EC"/>
    <w:rsid w:val="00F245A6"/>
    <w:rsid w:val="00F2472A"/>
    <w:rsid w:val="00F2579A"/>
    <w:rsid w:val="00F257DD"/>
    <w:rsid w:val="00F26445"/>
    <w:rsid w:val="00F32218"/>
    <w:rsid w:val="00F322FB"/>
    <w:rsid w:val="00F40063"/>
    <w:rsid w:val="00F41877"/>
    <w:rsid w:val="00F437B8"/>
    <w:rsid w:val="00F4615B"/>
    <w:rsid w:val="00F479AF"/>
    <w:rsid w:val="00F51879"/>
    <w:rsid w:val="00F52B8C"/>
    <w:rsid w:val="00F5793F"/>
    <w:rsid w:val="00F61249"/>
    <w:rsid w:val="00F618A6"/>
    <w:rsid w:val="00F63119"/>
    <w:rsid w:val="00F669A9"/>
    <w:rsid w:val="00F702E2"/>
    <w:rsid w:val="00F7144A"/>
    <w:rsid w:val="00F72729"/>
    <w:rsid w:val="00F73F95"/>
    <w:rsid w:val="00F86669"/>
    <w:rsid w:val="00F92C0F"/>
    <w:rsid w:val="00F97528"/>
    <w:rsid w:val="00FA02B1"/>
    <w:rsid w:val="00FA0DF0"/>
    <w:rsid w:val="00FA2B76"/>
    <w:rsid w:val="00FA6F60"/>
    <w:rsid w:val="00FB114E"/>
    <w:rsid w:val="00FB1C12"/>
    <w:rsid w:val="00FB2FDF"/>
    <w:rsid w:val="00FB598D"/>
    <w:rsid w:val="00FB5BCC"/>
    <w:rsid w:val="00FB6F60"/>
    <w:rsid w:val="00FB71C4"/>
    <w:rsid w:val="00FB740E"/>
    <w:rsid w:val="00FC0F6A"/>
    <w:rsid w:val="00FC6424"/>
    <w:rsid w:val="00FC7CA5"/>
    <w:rsid w:val="00FD0571"/>
    <w:rsid w:val="00FD32D9"/>
    <w:rsid w:val="00FD381F"/>
    <w:rsid w:val="00FD4127"/>
    <w:rsid w:val="00FD6674"/>
    <w:rsid w:val="00FF0845"/>
    <w:rsid w:val="00FF2BFA"/>
    <w:rsid w:val="00FF322D"/>
    <w:rsid w:val="00FF38F9"/>
    <w:rsid w:val="00FF4909"/>
    <w:rsid w:val="00FF5AF4"/>
    <w:rsid w:val="013F02DE"/>
    <w:rsid w:val="01619B9A"/>
    <w:rsid w:val="0192ED4B"/>
    <w:rsid w:val="033B3D1F"/>
    <w:rsid w:val="039C7FAB"/>
    <w:rsid w:val="03C96E58"/>
    <w:rsid w:val="03CACDDE"/>
    <w:rsid w:val="04934581"/>
    <w:rsid w:val="057AF5AB"/>
    <w:rsid w:val="05D4E9BF"/>
    <w:rsid w:val="06C24D69"/>
    <w:rsid w:val="06CA7CCC"/>
    <w:rsid w:val="076AA847"/>
    <w:rsid w:val="084516F9"/>
    <w:rsid w:val="0B5A6DF1"/>
    <w:rsid w:val="0B9D9504"/>
    <w:rsid w:val="0C16C566"/>
    <w:rsid w:val="0C25720A"/>
    <w:rsid w:val="0C521ED1"/>
    <w:rsid w:val="0CA8B108"/>
    <w:rsid w:val="0D06E314"/>
    <w:rsid w:val="0DD6C7F9"/>
    <w:rsid w:val="0DFE634A"/>
    <w:rsid w:val="0E920EB3"/>
    <w:rsid w:val="0F10C4EB"/>
    <w:rsid w:val="0F9A33AB"/>
    <w:rsid w:val="1029B5B3"/>
    <w:rsid w:val="103311B9"/>
    <w:rsid w:val="109C86C9"/>
    <w:rsid w:val="10BA1440"/>
    <w:rsid w:val="10C9BB1B"/>
    <w:rsid w:val="10FA373E"/>
    <w:rsid w:val="11652205"/>
    <w:rsid w:val="116CFFD5"/>
    <w:rsid w:val="119AB50F"/>
    <w:rsid w:val="12458F87"/>
    <w:rsid w:val="13D29F81"/>
    <w:rsid w:val="144FBCF2"/>
    <w:rsid w:val="147AC81C"/>
    <w:rsid w:val="14A36F0A"/>
    <w:rsid w:val="1555CAD5"/>
    <w:rsid w:val="15B00BF8"/>
    <w:rsid w:val="15DF5E6F"/>
    <w:rsid w:val="1674D343"/>
    <w:rsid w:val="1678FF62"/>
    <w:rsid w:val="167BCE47"/>
    <w:rsid w:val="168964A2"/>
    <w:rsid w:val="16904576"/>
    <w:rsid w:val="171E69CD"/>
    <w:rsid w:val="176E86BA"/>
    <w:rsid w:val="17F24785"/>
    <w:rsid w:val="17F57244"/>
    <w:rsid w:val="184D3D69"/>
    <w:rsid w:val="18D0D195"/>
    <w:rsid w:val="18DCBCAE"/>
    <w:rsid w:val="18F75A78"/>
    <w:rsid w:val="190C158C"/>
    <w:rsid w:val="192EA013"/>
    <w:rsid w:val="197E5230"/>
    <w:rsid w:val="1A77F072"/>
    <w:rsid w:val="1B1431DD"/>
    <w:rsid w:val="1BFD003A"/>
    <w:rsid w:val="1C044F32"/>
    <w:rsid w:val="1C2A8DF1"/>
    <w:rsid w:val="1C6907D2"/>
    <w:rsid w:val="1CA28727"/>
    <w:rsid w:val="1DAF9134"/>
    <w:rsid w:val="1DC65E52"/>
    <w:rsid w:val="1E6636D8"/>
    <w:rsid w:val="1EE12942"/>
    <w:rsid w:val="1F34FEBC"/>
    <w:rsid w:val="1F698220"/>
    <w:rsid w:val="1F6A9869"/>
    <w:rsid w:val="2022DBD8"/>
    <w:rsid w:val="20B599F8"/>
    <w:rsid w:val="2137C5D1"/>
    <w:rsid w:val="21E7C0C5"/>
    <w:rsid w:val="2209562E"/>
    <w:rsid w:val="2266FFB0"/>
    <w:rsid w:val="22701A11"/>
    <w:rsid w:val="22FDEDD3"/>
    <w:rsid w:val="23263B7F"/>
    <w:rsid w:val="236B7428"/>
    <w:rsid w:val="23B69176"/>
    <w:rsid w:val="24191320"/>
    <w:rsid w:val="2472F9A8"/>
    <w:rsid w:val="24B75F6F"/>
    <w:rsid w:val="251F6187"/>
    <w:rsid w:val="25569738"/>
    <w:rsid w:val="255E632E"/>
    <w:rsid w:val="25814340"/>
    <w:rsid w:val="2592091B"/>
    <w:rsid w:val="2613BE93"/>
    <w:rsid w:val="26211B11"/>
    <w:rsid w:val="2698D517"/>
    <w:rsid w:val="26DDA502"/>
    <w:rsid w:val="278474D1"/>
    <w:rsid w:val="27B9DBD5"/>
    <w:rsid w:val="27E31D89"/>
    <w:rsid w:val="29218565"/>
    <w:rsid w:val="293CC3C8"/>
    <w:rsid w:val="29D18059"/>
    <w:rsid w:val="2A782D01"/>
    <w:rsid w:val="2B6D1DE9"/>
    <w:rsid w:val="2C2EF5C4"/>
    <w:rsid w:val="2CFE8AE6"/>
    <w:rsid w:val="2DC581CB"/>
    <w:rsid w:val="2E637C66"/>
    <w:rsid w:val="2F0EAF9A"/>
    <w:rsid w:val="3063A7C5"/>
    <w:rsid w:val="308CF3F5"/>
    <w:rsid w:val="30DD1877"/>
    <w:rsid w:val="31054346"/>
    <w:rsid w:val="31337A50"/>
    <w:rsid w:val="31EEBD74"/>
    <w:rsid w:val="324E3AC0"/>
    <w:rsid w:val="33A26AD1"/>
    <w:rsid w:val="33AE800D"/>
    <w:rsid w:val="34ADEAFE"/>
    <w:rsid w:val="352DB1A3"/>
    <w:rsid w:val="35641D8B"/>
    <w:rsid w:val="35B997BF"/>
    <w:rsid w:val="35EDC316"/>
    <w:rsid w:val="37C4CFA9"/>
    <w:rsid w:val="3864881C"/>
    <w:rsid w:val="38743259"/>
    <w:rsid w:val="38EB472A"/>
    <w:rsid w:val="39F9CF59"/>
    <w:rsid w:val="3A1243C5"/>
    <w:rsid w:val="3A32A669"/>
    <w:rsid w:val="3AC13439"/>
    <w:rsid w:val="3CA04FBC"/>
    <w:rsid w:val="3DE8BE7C"/>
    <w:rsid w:val="3E12F1F1"/>
    <w:rsid w:val="3E3E5B6B"/>
    <w:rsid w:val="3E6E6668"/>
    <w:rsid w:val="3E945155"/>
    <w:rsid w:val="3F58CAE3"/>
    <w:rsid w:val="3F9EE52F"/>
    <w:rsid w:val="400B7CCB"/>
    <w:rsid w:val="40C9278E"/>
    <w:rsid w:val="40E450F9"/>
    <w:rsid w:val="40F3FB71"/>
    <w:rsid w:val="41B19292"/>
    <w:rsid w:val="4219033C"/>
    <w:rsid w:val="426461AC"/>
    <w:rsid w:val="42D57A92"/>
    <w:rsid w:val="43DBE3D1"/>
    <w:rsid w:val="4474257A"/>
    <w:rsid w:val="454531E1"/>
    <w:rsid w:val="462E8A0C"/>
    <w:rsid w:val="463044F3"/>
    <w:rsid w:val="471C1A60"/>
    <w:rsid w:val="472184D8"/>
    <w:rsid w:val="479E869C"/>
    <w:rsid w:val="47A5FD95"/>
    <w:rsid w:val="487F99A0"/>
    <w:rsid w:val="4899908E"/>
    <w:rsid w:val="49A3C920"/>
    <w:rsid w:val="49E1F6E1"/>
    <w:rsid w:val="49F2F9ED"/>
    <w:rsid w:val="4AE6ACD5"/>
    <w:rsid w:val="4B3F9981"/>
    <w:rsid w:val="4C2C6372"/>
    <w:rsid w:val="4CDB69E2"/>
    <w:rsid w:val="4CE26EA1"/>
    <w:rsid w:val="4D03A4D5"/>
    <w:rsid w:val="4DDBCC93"/>
    <w:rsid w:val="4E1843E2"/>
    <w:rsid w:val="4E7D889F"/>
    <w:rsid w:val="4EDC17AA"/>
    <w:rsid w:val="4EE9C863"/>
    <w:rsid w:val="4F97C01D"/>
    <w:rsid w:val="4FEA3C20"/>
    <w:rsid w:val="501A0F63"/>
    <w:rsid w:val="502569D3"/>
    <w:rsid w:val="50491314"/>
    <w:rsid w:val="50959C29"/>
    <w:rsid w:val="50FCB6BC"/>
    <w:rsid w:val="50FFEA91"/>
    <w:rsid w:val="51736F75"/>
    <w:rsid w:val="51B5DFC4"/>
    <w:rsid w:val="51F7A197"/>
    <w:rsid w:val="528710EC"/>
    <w:rsid w:val="54446224"/>
    <w:rsid w:val="54EAFC20"/>
    <w:rsid w:val="54ED8086"/>
    <w:rsid w:val="55892EC6"/>
    <w:rsid w:val="55B6A3D7"/>
    <w:rsid w:val="575A820F"/>
    <w:rsid w:val="57AEBA6F"/>
    <w:rsid w:val="58B9DF84"/>
    <w:rsid w:val="58DE35E8"/>
    <w:rsid w:val="58F65270"/>
    <w:rsid w:val="59325F2F"/>
    <w:rsid w:val="59407095"/>
    <w:rsid w:val="59545AB9"/>
    <w:rsid w:val="5984F176"/>
    <w:rsid w:val="5A78FA74"/>
    <w:rsid w:val="5A96DE72"/>
    <w:rsid w:val="5B356124"/>
    <w:rsid w:val="5C0A49BB"/>
    <w:rsid w:val="5CF97B32"/>
    <w:rsid w:val="5CFD8B22"/>
    <w:rsid w:val="5D37A8F3"/>
    <w:rsid w:val="5D6B5E1B"/>
    <w:rsid w:val="5E1E218B"/>
    <w:rsid w:val="5E71A9C3"/>
    <w:rsid w:val="5E97D2B3"/>
    <w:rsid w:val="5FC2C39E"/>
    <w:rsid w:val="6033A314"/>
    <w:rsid w:val="603820B3"/>
    <w:rsid w:val="60BF66F1"/>
    <w:rsid w:val="60F5E47E"/>
    <w:rsid w:val="6155C24D"/>
    <w:rsid w:val="61E4A75E"/>
    <w:rsid w:val="61F092F5"/>
    <w:rsid w:val="62425E81"/>
    <w:rsid w:val="62E08791"/>
    <w:rsid w:val="63534ED9"/>
    <w:rsid w:val="645B96E2"/>
    <w:rsid w:val="64C6EB3B"/>
    <w:rsid w:val="65139FAD"/>
    <w:rsid w:val="6519233D"/>
    <w:rsid w:val="654494B5"/>
    <w:rsid w:val="65463868"/>
    <w:rsid w:val="668802BA"/>
    <w:rsid w:val="66B3A6A3"/>
    <w:rsid w:val="66BE2605"/>
    <w:rsid w:val="66E47F86"/>
    <w:rsid w:val="679208C6"/>
    <w:rsid w:val="6827F5E0"/>
    <w:rsid w:val="684551E2"/>
    <w:rsid w:val="695E81E5"/>
    <w:rsid w:val="69C3C641"/>
    <w:rsid w:val="6A369A2B"/>
    <w:rsid w:val="6A563FEC"/>
    <w:rsid w:val="6AD9E0E8"/>
    <w:rsid w:val="6B98D3FF"/>
    <w:rsid w:val="6BCCFF56"/>
    <w:rsid w:val="6C6B8032"/>
    <w:rsid w:val="6CBA9334"/>
    <w:rsid w:val="6EB90CD7"/>
    <w:rsid w:val="6EBA81F3"/>
    <w:rsid w:val="704E447D"/>
    <w:rsid w:val="70B998D6"/>
    <w:rsid w:val="70BB73AC"/>
    <w:rsid w:val="72A519D0"/>
    <w:rsid w:val="737A2595"/>
    <w:rsid w:val="73C9AD3E"/>
    <w:rsid w:val="744B9C76"/>
    <w:rsid w:val="74CE267B"/>
    <w:rsid w:val="754C5542"/>
    <w:rsid w:val="7568BD56"/>
    <w:rsid w:val="75CF3402"/>
    <w:rsid w:val="76463961"/>
    <w:rsid w:val="76B209BB"/>
    <w:rsid w:val="76BF04F3"/>
    <w:rsid w:val="76CD815E"/>
    <w:rsid w:val="76E0D93C"/>
    <w:rsid w:val="7803C60F"/>
    <w:rsid w:val="795092D9"/>
    <w:rsid w:val="7A7EE9E4"/>
    <w:rsid w:val="7ABE2A2E"/>
    <w:rsid w:val="7CE523F7"/>
    <w:rsid w:val="7CF00E70"/>
    <w:rsid w:val="7D5AA6DE"/>
    <w:rsid w:val="7F1BCE62"/>
    <w:rsid w:val="7F80E8B2"/>
    <w:rsid w:val="7FBFD45D"/>
    <w:rsid w:val="7FD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CBA82"/>
  <w15:chartTrackingRefBased/>
  <w15:docId w15:val="{F4767EDD-728F-41E8-BA82-BC13BC86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6EB"/>
    <w:pPr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Elenco a colori - Colore 11"/>
    <w:basedOn w:val="Normale"/>
    <w:link w:val="ParagrafoelencoCarattere"/>
    <w:uiPriority w:val="34"/>
    <w:qFormat/>
    <w:rsid w:val="006066EB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0"/>
      <w:lang w:eastAsia="ja-JP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Elenco a colori - Colore 11 Carattere"/>
    <w:link w:val="Paragrafoelenco"/>
    <w:locked/>
    <w:rsid w:val="006066EB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Standard">
    <w:name w:val="Standard"/>
    <w:rsid w:val="006066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01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B50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1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B50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A0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144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rsid w:val="0000499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C81CF-74BD-478D-B841-71B40FA795C2}"/>
      </w:docPartPr>
      <w:docPartBody>
        <w:p w:rsidR="003117ED" w:rsidRDefault="003117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ED"/>
    <w:rsid w:val="00052B4D"/>
    <w:rsid w:val="00096A42"/>
    <w:rsid w:val="002F1065"/>
    <w:rsid w:val="002F6DEE"/>
    <w:rsid w:val="003117ED"/>
    <w:rsid w:val="0039343C"/>
    <w:rsid w:val="005E53B7"/>
    <w:rsid w:val="006C2609"/>
    <w:rsid w:val="00735D90"/>
    <w:rsid w:val="007F60E3"/>
    <w:rsid w:val="00822A28"/>
    <w:rsid w:val="008C6858"/>
    <w:rsid w:val="0096308F"/>
    <w:rsid w:val="009932EC"/>
    <w:rsid w:val="009F6ED9"/>
    <w:rsid w:val="00A16ECD"/>
    <w:rsid w:val="00A56219"/>
    <w:rsid w:val="00AE01A2"/>
    <w:rsid w:val="00B11F14"/>
    <w:rsid w:val="00B40DA8"/>
    <w:rsid w:val="00B96D8F"/>
    <w:rsid w:val="00BD5C87"/>
    <w:rsid w:val="00D21031"/>
    <w:rsid w:val="00DF1261"/>
    <w:rsid w:val="00F2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CC411-8D81-4B89-B141-D79107C15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89571B-4542-451D-8209-DD8C6F227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9AD685-F1CC-4F10-808A-B1104770C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BA714-C1D9-4C11-B0A9-E91EDA4F88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Torelli Samantha</cp:lastModifiedBy>
  <cp:revision>4</cp:revision>
  <cp:lastPrinted>2020-02-13T13:49:00Z</cp:lastPrinted>
  <dcterms:created xsi:type="dcterms:W3CDTF">2021-10-14T16:06:00Z</dcterms:created>
  <dcterms:modified xsi:type="dcterms:W3CDTF">2021-10-20T11:52:00Z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